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8210E9" w:rsidRDefault="00352F68" w:rsidP="00CE03EA">
      <w:pPr>
        <w:rPr>
          <w:rFonts w:ascii="Avenir LT Std 35 Light" w:hAnsi="Avenir LT Std 35 Light" w:cs="Arial"/>
          <w:b/>
          <w:color w:val="0092D2"/>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tc>
          <w:tcPr>
            <w:tcW w:w="9322" w:type="dxa"/>
            <w:shd w:val="clear" w:color="auto" w:fill="auto"/>
          </w:tcPr>
          <w:p w14:paraId="217D70E9" w14:textId="77777777" w:rsidR="00851E29" w:rsidRPr="008210E9"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8210E9" w:rsidRDefault="00851E29" w:rsidP="00851E29">
      <w:pPr>
        <w:rPr>
          <w:rFonts w:ascii="Avenir LT Std 35 Light" w:hAnsi="Avenir LT Std 35 Light" w:cs="Arial"/>
        </w:rPr>
      </w:pPr>
    </w:p>
    <w:p w14:paraId="291B5413" w14:textId="77777777" w:rsidR="00731D7C" w:rsidRPr="008210E9" w:rsidRDefault="00731D7C" w:rsidP="00851E29">
      <w:pPr>
        <w:pStyle w:val="H1FrontCover"/>
        <w:tabs>
          <w:tab w:val="left" w:pos="2127"/>
        </w:tabs>
        <w:spacing w:line="640" w:lineRule="exact"/>
        <w:ind w:left="2127" w:hanging="2127"/>
        <w:rPr>
          <w:rFonts w:ascii="Avenir LT Std 35 Light" w:hAnsi="Avenir LT Std 35 Light" w:cs="Arial"/>
          <w:b w:val="0"/>
        </w:rPr>
      </w:pPr>
    </w:p>
    <w:p w14:paraId="18752FC7" w14:textId="63956317" w:rsidR="00CC3C62" w:rsidRPr="008210E9" w:rsidRDefault="0055781A" w:rsidP="005C3BF6">
      <w:pPr>
        <w:pStyle w:val="H1FrontCover"/>
        <w:spacing w:line="640" w:lineRule="exact"/>
        <w:rPr>
          <w:rFonts w:ascii="Avenir LT Std 35 Light" w:hAnsi="Avenir LT Std 35 Light" w:cs="Arial"/>
        </w:rPr>
      </w:pPr>
      <w:r w:rsidRPr="008210E9">
        <w:rPr>
          <w:rFonts w:ascii="Avenir LT Std 35 Light" w:hAnsi="Avenir LT Std 35 Light" w:cs="Arial"/>
        </w:rPr>
        <w:t xml:space="preserve">Level </w:t>
      </w:r>
      <w:r w:rsidR="008210E9" w:rsidRPr="008210E9">
        <w:rPr>
          <w:rFonts w:ascii="Avenir LT Std 35 Light" w:hAnsi="Avenir LT Std 35 Light" w:cs="Arial"/>
        </w:rPr>
        <w:t>2</w:t>
      </w:r>
      <w:r w:rsidR="00851E29" w:rsidRPr="008210E9">
        <w:rPr>
          <w:rFonts w:ascii="Avenir LT Std 35 Light" w:hAnsi="Avenir LT Std 35 Light" w:cs="Arial"/>
        </w:rPr>
        <w:tab/>
      </w:r>
      <w:r w:rsidR="00E0443C">
        <w:rPr>
          <w:rFonts w:ascii="Avenir LT Std 35 Light" w:hAnsi="Avenir LT Std 35 Light" w:cs="Arial"/>
        </w:rPr>
        <w:t>Technical Certificate in Plastering - Fib</w:t>
      </w:r>
      <w:bookmarkStart w:id="0" w:name="_GoBack"/>
      <w:bookmarkEnd w:id="0"/>
      <w:r w:rsidR="00E0443C">
        <w:rPr>
          <w:rFonts w:ascii="Avenir LT Std 35 Light" w:hAnsi="Avenir LT Std 35 Light" w:cs="Arial"/>
        </w:rPr>
        <w:t>rous</w:t>
      </w:r>
      <w:r w:rsidR="0077005C">
        <w:rPr>
          <w:rFonts w:ascii="Avenir LT Std 35 Light" w:hAnsi="Avenir LT Std 35 Light" w:cs="Arial"/>
        </w:rPr>
        <w:t xml:space="preserve"> (7908</w:t>
      </w:r>
      <w:r w:rsidR="00E0443C">
        <w:rPr>
          <w:rFonts w:ascii="Avenir LT Std 35 Light" w:hAnsi="Avenir LT Std 35 Light" w:cs="Arial"/>
        </w:rPr>
        <w:t>-008</w:t>
      </w:r>
      <w:r w:rsidR="008210E9" w:rsidRPr="008210E9">
        <w:rPr>
          <w:rFonts w:ascii="Avenir LT Std 35 Light" w:hAnsi="Avenir LT Std 35 Light" w:cs="Arial"/>
        </w:rPr>
        <w:t>)</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1"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1"/>
    <w:p w14:paraId="34048108" w14:textId="77777777" w:rsidR="00455366" w:rsidRPr="008210E9" w:rsidRDefault="00ED7497" w:rsidP="001D3427">
      <w:pPr>
        <w:pStyle w:val="H2"/>
        <w:ind w:left="0" w:firstLine="0"/>
        <w:rPr>
          <w:rFonts w:ascii="Avenir LT Std 35 Light" w:hAnsi="Avenir LT Std 35 Light" w:cs="Arial"/>
          <w:sz w:val="28"/>
        </w:rPr>
      </w:pPr>
      <w:r w:rsidRPr="008210E9">
        <w:rPr>
          <w:rFonts w:ascii="Avenir LT Std 35 Light" w:hAnsi="Avenir LT Std 35 Light" w:cs="Arial"/>
          <w:sz w:val="28"/>
        </w:rPr>
        <w:lastRenderedPageBreak/>
        <w:t>General</w:t>
      </w:r>
      <w:r w:rsidR="00455366" w:rsidRPr="008210E9">
        <w:rPr>
          <w:rFonts w:ascii="Avenir LT Std 35 Light" w:hAnsi="Avenir LT Std 35 Light" w:cs="Arial"/>
          <w:sz w:val="28"/>
        </w:rPr>
        <w:t xml:space="preserve"> guidance</w:t>
      </w:r>
      <w:r w:rsidR="001602A8" w:rsidRPr="008210E9">
        <w:rPr>
          <w:rFonts w:ascii="Avenir LT Std 35 Light" w:hAnsi="Avenir LT Std 35 Light" w:cs="Arial"/>
          <w:sz w:val="28"/>
        </w:rPr>
        <w:t xml:space="preserve"> for c</w:t>
      </w:r>
      <w:r w:rsidRPr="008210E9">
        <w:rPr>
          <w:rFonts w:ascii="Avenir LT Std 35 Light" w:hAnsi="Avenir LT Std 35 Light" w:cs="Arial"/>
          <w:sz w:val="28"/>
        </w:rPr>
        <w:t>andidates</w:t>
      </w:r>
    </w:p>
    <w:p w14:paraId="2BD6D1EB"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General guidance</w:t>
      </w:r>
    </w:p>
    <w:p w14:paraId="426ECF5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8210E9" w:rsidRDefault="00455366" w:rsidP="00455366">
      <w:pPr>
        <w:rPr>
          <w:rFonts w:ascii="Avenir LT Std 35 Light" w:hAnsi="Avenir LT Std 35 Light" w:cs="Arial"/>
          <w:sz w:val="20"/>
        </w:rPr>
      </w:pPr>
    </w:p>
    <w:p w14:paraId="1B9E63EE" w14:textId="77777777" w:rsidR="00455366" w:rsidRPr="008210E9" w:rsidRDefault="00455366" w:rsidP="00455366">
      <w:pPr>
        <w:rPr>
          <w:rFonts w:ascii="Avenir LT Std 35 Light" w:hAnsi="Avenir LT Std 35 Light" w:cs="Arial"/>
          <w:b/>
          <w:sz w:val="20"/>
        </w:rPr>
      </w:pPr>
      <w:r w:rsidRPr="008210E9">
        <w:rPr>
          <w:rFonts w:ascii="Avenir LT Std 35 Light" w:hAnsi="Avenir LT Std 35 Light" w:cs="Arial"/>
          <w:b/>
          <w:bCs/>
          <w:i/>
          <w:sz w:val="20"/>
        </w:rPr>
        <w:t>Plagiarism</w:t>
      </w:r>
    </w:p>
    <w:p w14:paraId="0815FC7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8210E9" w:rsidRDefault="00455366" w:rsidP="00455366">
      <w:pPr>
        <w:rPr>
          <w:rFonts w:ascii="Avenir LT Std 35 Light" w:hAnsi="Avenir LT Std 35 Light" w:cs="Arial"/>
          <w:sz w:val="20"/>
        </w:rPr>
      </w:pPr>
    </w:p>
    <w:p w14:paraId="02599FEA"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Timings and planning</w:t>
      </w:r>
    </w:p>
    <w:p w14:paraId="0FA0C201"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8210E9" w:rsidRDefault="00455366" w:rsidP="00455366">
      <w:pPr>
        <w:spacing w:before="0" w:after="0"/>
        <w:rPr>
          <w:rFonts w:ascii="Avenir LT Std 35 Light" w:hAnsi="Avenir LT Std 35 Light" w:cs="Arial"/>
          <w:sz w:val="20"/>
        </w:rPr>
      </w:pPr>
    </w:p>
    <w:p w14:paraId="7CC82B95"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Health and Safety</w:t>
      </w:r>
    </w:p>
    <w:p w14:paraId="6769E49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must always work safely, in particular while you are carrying out practical tasks. </w:t>
      </w:r>
    </w:p>
    <w:p w14:paraId="647264D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You must always follow any relevant Health and Safety regulations and codes of practice.</w:t>
      </w:r>
    </w:p>
    <w:p w14:paraId="139387F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8210E9" w:rsidRDefault="00455366" w:rsidP="004F5B1E">
      <w:pPr>
        <w:rPr>
          <w:rFonts w:ascii="Avenir LT Std 35 Light" w:hAnsi="Avenir LT Std 35 Light" w:cs="Arial"/>
          <w:b/>
          <w:sz w:val="20"/>
        </w:rPr>
      </w:pPr>
    </w:p>
    <w:p w14:paraId="4BA70CDD" w14:textId="77777777" w:rsidR="004F5B1E" w:rsidRPr="008210E9" w:rsidRDefault="00DA0AE6" w:rsidP="004F5B1E">
      <w:pPr>
        <w:rPr>
          <w:rFonts w:ascii="Avenir LT Std 35 Light" w:hAnsi="Avenir LT Std 35 Light" w:cs="Arial"/>
          <w:b/>
          <w:bCs/>
          <w:i/>
          <w:sz w:val="20"/>
        </w:rPr>
      </w:pPr>
      <w:r w:rsidRPr="008210E9">
        <w:rPr>
          <w:rFonts w:ascii="Avenir LT Std 35 Light" w:hAnsi="Avenir LT Std 35 Light" w:cs="Arial"/>
          <w:b/>
          <w:bCs/>
          <w:i/>
          <w:sz w:val="20"/>
        </w:rPr>
        <w:t>Presentation of work</w:t>
      </w:r>
    </w:p>
    <w:p w14:paraId="10C71B8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Presentation of work must be neat and appropriate to the task. </w:t>
      </w:r>
    </w:p>
    <w:p w14:paraId="41779FD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should make sure that each piece of evidence including any </w:t>
      </w:r>
      <w:proofErr w:type="spellStart"/>
      <w:r w:rsidRPr="008210E9">
        <w:rPr>
          <w:rFonts w:ascii="Avenir LT Std 35 Light" w:hAnsi="Avenir LT Std 35 Light" w:cs="Arial"/>
          <w:sz w:val="20"/>
        </w:rPr>
        <w:t>proformas</w:t>
      </w:r>
      <w:proofErr w:type="spellEnd"/>
      <w:r w:rsidRPr="008210E9">
        <w:rPr>
          <w:rFonts w:ascii="Avenir LT Std 35 Light" w:hAnsi="Avenir LT Std 35 Light" w:cs="Arial"/>
          <w:sz w:val="20"/>
        </w:rPr>
        <w:t xml:space="preserve">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record/job cards are clearly labelled with your name and the assignment reference. </w:t>
      </w:r>
    </w:p>
    <w:p w14:paraId="253C3335"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All electronic files must be given a clear file name that allows your tutor to identify it as your work.</w:t>
      </w:r>
    </w:p>
    <w:p w14:paraId="118536E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Written work </w:t>
      </w:r>
      <w:proofErr w:type="spellStart"/>
      <w:r w:rsidRPr="008210E9">
        <w:rPr>
          <w:rFonts w:ascii="Avenir LT Std 35 Light" w:hAnsi="Avenir LT Std 35 Light" w:cs="Arial"/>
          <w:sz w:val="20"/>
        </w:rPr>
        <w:t>eg</w:t>
      </w:r>
      <w:proofErr w:type="spellEnd"/>
      <w:r w:rsidRPr="008210E9">
        <w:rPr>
          <w:rFonts w:ascii="Avenir LT Std 35 Light" w:hAnsi="Avenir LT Std 35 Light" w:cs="Arial"/>
          <w:sz w:val="20"/>
        </w:rPr>
        <w:t xml:space="preserve"> reports may be word processed but this is not a requirement. </w:t>
      </w:r>
    </w:p>
    <w:p w14:paraId="4972F732" w14:textId="77777777" w:rsidR="00E0443C" w:rsidRDefault="00097C8B" w:rsidP="00097C8B">
      <w:pPr>
        <w:spacing w:before="0" w:after="0"/>
        <w:rPr>
          <w:rFonts w:ascii="Avenir LT Std 35 Light" w:hAnsi="Avenir LT Std 35 Light" w:cs="Arial"/>
          <w:sz w:val="20"/>
        </w:rPr>
        <w:sectPr w:rsidR="00E0443C" w:rsidSect="00571BBC">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titlePg/>
          <w:docGrid w:linePitch="299"/>
        </w:sectPr>
      </w:pPr>
      <w:r w:rsidRPr="008210E9">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0A497C4A" w14:textId="12A0A85A" w:rsidR="008210E9" w:rsidRPr="008210E9" w:rsidRDefault="008210E9" w:rsidP="008210E9">
      <w:pPr>
        <w:tabs>
          <w:tab w:val="left" w:pos="6663"/>
        </w:tabs>
        <w:rPr>
          <w:rFonts w:ascii="Avenir LT Std 35 Light" w:hAnsi="Avenir LT Std 35 Light"/>
          <w:b/>
          <w:color w:val="FF0000"/>
          <w:sz w:val="32"/>
        </w:rPr>
      </w:pPr>
      <w:r w:rsidRPr="008210E9">
        <w:rPr>
          <w:rFonts w:ascii="Avenir LT Std 35 Light" w:hAnsi="Avenir LT Std 35 Light"/>
          <w:b/>
          <w:color w:val="FF0000"/>
          <w:sz w:val="32"/>
        </w:rPr>
        <w:lastRenderedPageBreak/>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6BCD5400" w14:textId="421C7C9E" w:rsidR="008210E9" w:rsidRPr="00F0215C" w:rsidRDefault="008210E9" w:rsidP="008210E9">
      <w:pPr>
        <w:rPr>
          <w:rFonts w:ascii="Avenir LT Std 35 Light" w:hAnsi="Avenir LT Std 35 Light" w:cs="Arial"/>
          <w:color w:val="000000" w:themeColor="text1"/>
          <w:szCs w:val="22"/>
        </w:rPr>
      </w:pPr>
      <w:r w:rsidRPr="00F0215C">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215C">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77777777"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p>
    <w:p w14:paraId="51288797" w14:textId="77777777" w:rsidR="008210E9" w:rsidRDefault="008210E9" w:rsidP="008210E9">
      <w:pPr>
        <w:spacing w:before="0" w:after="0"/>
        <w:rPr>
          <w:rFonts w:ascii="Avenir LT Std 35 Light" w:hAnsi="Avenir LT Std 35 Light"/>
          <w:b/>
          <w:bCs/>
          <w:i/>
        </w:rPr>
      </w:pPr>
    </w:p>
    <w:p w14:paraId="3EDB986D" w14:textId="77777777" w:rsidR="0028515C" w:rsidRPr="00AA5C78" w:rsidRDefault="0028515C" w:rsidP="0028515C">
      <w:pPr>
        <w:spacing w:before="0" w:after="0"/>
        <w:rPr>
          <w:rFonts w:ascii="Avenir LT Std 35 Light" w:hAnsi="Avenir LT Std 35 Light"/>
          <w:b/>
          <w:bCs/>
        </w:rPr>
      </w:pPr>
      <w:r w:rsidRPr="00AA5C78">
        <w:rPr>
          <w:rFonts w:ascii="Avenir LT Std 35 Light" w:hAnsi="Avenir LT Std 35 Light"/>
          <w:b/>
          <w:bCs/>
        </w:rPr>
        <w:t>Task 1</w:t>
      </w:r>
    </w:p>
    <w:p w14:paraId="09736AAA" w14:textId="77777777" w:rsidR="0028515C" w:rsidRPr="00AA5C78" w:rsidRDefault="0028515C" w:rsidP="0028515C">
      <w:pPr>
        <w:spacing w:before="0" w:after="0"/>
        <w:rPr>
          <w:rFonts w:ascii="Avenir LT Std 35 Light" w:hAnsi="Avenir LT Std 35 Light" w:cs="Arial"/>
          <w:bCs/>
          <w:szCs w:val="22"/>
        </w:rPr>
      </w:pPr>
      <w:r w:rsidRPr="00AA5C78">
        <w:rPr>
          <w:rFonts w:ascii="Avenir LT Std 35 Light" w:hAnsi="Avenir LT Std 35 Light" w:cs="Arial"/>
          <w:szCs w:val="22"/>
        </w:rPr>
        <w:t>Information around tolerances can be found at the end of the PO form.</w:t>
      </w:r>
    </w:p>
    <w:p w14:paraId="2BCF9FCD" w14:textId="77777777" w:rsidR="0028515C" w:rsidRPr="00AA5C78" w:rsidRDefault="0028515C" w:rsidP="0028515C">
      <w:pPr>
        <w:spacing w:before="0" w:after="0"/>
        <w:rPr>
          <w:rFonts w:ascii="Avenir LT Std 35 Light" w:hAnsi="Avenir LT Std 35 Light"/>
          <w:b/>
          <w:color w:val="E60000"/>
          <w:szCs w:val="22"/>
        </w:r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7767"/>
      </w:tblGrid>
      <w:tr w:rsidR="0028515C" w:rsidRPr="00AA5C78" w14:paraId="447634AB" w14:textId="77777777" w:rsidTr="0096732F">
        <w:trPr>
          <w:trHeight w:hRule="exact" w:val="340"/>
        </w:trPr>
        <w:tc>
          <w:tcPr>
            <w:tcW w:w="5103" w:type="dxa"/>
            <w:shd w:val="clear" w:color="auto" w:fill="D9D9D9"/>
          </w:tcPr>
          <w:p w14:paraId="57323D1C" w14:textId="77777777" w:rsidR="0028515C" w:rsidRPr="00AA5C78" w:rsidRDefault="0028515C" w:rsidP="0096732F">
            <w:pPr>
              <w:ind w:right="-20"/>
              <w:rPr>
                <w:rFonts w:ascii="Avenir LT Std 35 Light" w:eastAsia="CongressSans" w:hAnsi="Avenir LT Std 35 Light" w:cs="CongressSans"/>
                <w:szCs w:val="22"/>
              </w:rPr>
            </w:pPr>
            <w:r w:rsidRPr="00AA5C78">
              <w:rPr>
                <w:rFonts w:ascii="Avenir LT Std 35 Light" w:eastAsia="CongressSans" w:hAnsi="Avenir LT Std 35 Light" w:cs="Arial"/>
                <w:b/>
                <w:bCs/>
              </w:rPr>
              <w:t>Contextualised examples of AOs per task</w:t>
            </w:r>
          </w:p>
        </w:tc>
        <w:tc>
          <w:tcPr>
            <w:tcW w:w="7767" w:type="dxa"/>
            <w:shd w:val="clear" w:color="auto" w:fill="D9D9D9"/>
          </w:tcPr>
          <w:p w14:paraId="3D5F3982" w14:textId="77777777" w:rsidR="0028515C" w:rsidRPr="00AA5C78" w:rsidRDefault="0028515C" w:rsidP="0096732F">
            <w:pPr>
              <w:ind w:right="-20"/>
              <w:rPr>
                <w:rFonts w:ascii="Avenir LT Std 35 Light" w:eastAsia="CongressSans" w:hAnsi="Avenir LT Std 35 Light" w:cs="CongressSans"/>
                <w:szCs w:val="22"/>
              </w:rPr>
            </w:pPr>
            <w:r w:rsidRPr="00AA5C78">
              <w:rPr>
                <w:rFonts w:ascii="Avenir LT Std 35 Light" w:eastAsia="CongressSans" w:hAnsi="Avenir LT Std 35 Light" w:cs="CongressSans"/>
                <w:b/>
                <w:bCs/>
                <w:szCs w:val="22"/>
              </w:rPr>
              <w:t xml:space="preserve"> Comments/notes</w:t>
            </w:r>
          </w:p>
          <w:p w14:paraId="092DFE01" w14:textId="77777777" w:rsidR="0028515C" w:rsidRPr="00AA5C78" w:rsidRDefault="0028515C" w:rsidP="0096732F">
            <w:pPr>
              <w:ind w:left="102" w:right="-20"/>
              <w:rPr>
                <w:rFonts w:ascii="Avenir LT Std 35 Light" w:eastAsia="CongressSans" w:hAnsi="Avenir LT Std 35 Light" w:cs="CongressSans"/>
                <w:szCs w:val="22"/>
              </w:rPr>
            </w:pPr>
            <w:r w:rsidRPr="00AA5C78">
              <w:rPr>
                <w:rFonts w:ascii="Avenir LT Std 35 Light" w:eastAsia="CongressSans" w:hAnsi="Avenir LT Std 35 Light" w:cs="CongressSans"/>
                <w:b/>
                <w:bCs/>
                <w:szCs w:val="22"/>
              </w:rPr>
              <w:t>Distinction</w:t>
            </w:r>
          </w:p>
        </w:tc>
      </w:tr>
      <w:tr w:rsidR="0028515C" w:rsidRPr="00AA5C78" w14:paraId="310F34F0" w14:textId="77777777" w:rsidTr="0096732F">
        <w:trPr>
          <w:trHeight w:val="556"/>
        </w:trPr>
        <w:tc>
          <w:tcPr>
            <w:tcW w:w="5103" w:type="dxa"/>
            <w:shd w:val="clear" w:color="auto" w:fill="F1F1F1"/>
          </w:tcPr>
          <w:p w14:paraId="05CF68D4" w14:textId="77777777" w:rsidR="0028515C" w:rsidRPr="00AA5C78" w:rsidRDefault="0028515C" w:rsidP="0096732F">
            <w:pPr>
              <w:spacing w:line="248" w:lineRule="exact"/>
              <w:ind w:right="173"/>
              <w:rPr>
                <w:rFonts w:ascii="Avenir LT Std 35 Light" w:eastAsia="CongressSans" w:hAnsi="Avenir LT Std 35 Light" w:cs="CongressSans"/>
                <w:b/>
                <w:szCs w:val="22"/>
              </w:rPr>
            </w:pPr>
            <w:r w:rsidRPr="00AA5C78">
              <w:rPr>
                <w:rFonts w:ascii="Avenir LT Std 35 Light" w:hAnsi="Avenir LT Std 35 Light"/>
                <w:b/>
              </w:rPr>
              <w:t>Cut and file a zinc template.</w:t>
            </w:r>
          </w:p>
          <w:p w14:paraId="00F5454A" w14:textId="77777777" w:rsidR="0028515C" w:rsidRPr="00AA5C78" w:rsidRDefault="0028515C" w:rsidP="0096732F">
            <w:pPr>
              <w:rPr>
                <w:rFonts w:ascii="Avenir LT Std 35 Light" w:hAnsi="Avenir LT Std 35 Light"/>
              </w:rPr>
            </w:pPr>
            <w:r w:rsidRPr="00AA5C78">
              <w:rPr>
                <w:rFonts w:ascii="Avenir LT Std 35 Light" w:hAnsi="Avenir LT Std 35 Light"/>
                <w:b/>
                <w:bCs/>
              </w:rPr>
              <w:t>AO1</w:t>
            </w:r>
            <w:r w:rsidRPr="00AA5C78">
              <w:rPr>
                <w:rFonts w:ascii="Avenir LT Std 35 Light" w:hAnsi="Avenir LT Std 35 Light"/>
                <w:bCs/>
              </w:rPr>
              <w:t xml:space="preserve"> - </w:t>
            </w:r>
            <w:r w:rsidRPr="00AA5C78">
              <w:rPr>
                <w:rFonts w:ascii="Avenir LT Std 35 Light" w:eastAsia="Calibri" w:hAnsi="Avenir LT Std 35 Light"/>
              </w:rPr>
              <w:t xml:space="preserve">interpreting </w:t>
            </w:r>
            <w:r w:rsidRPr="00AA5C78">
              <w:rPr>
                <w:rFonts w:ascii="Avenir LT Std 35 Light" w:hAnsi="Avenir LT Std 35 Light"/>
              </w:rPr>
              <w:t xml:space="preserve">information sources in relation to planning and carrying out the tasks </w:t>
            </w:r>
            <w:proofErr w:type="spellStart"/>
            <w:r w:rsidRPr="00AA5C78">
              <w:rPr>
                <w:rFonts w:ascii="Avenir LT Std 35 Light" w:hAnsi="Avenir LT Std 35 Light"/>
              </w:rPr>
              <w:t>i.e</w:t>
            </w:r>
            <w:proofErr w:type="spellEnd"/>
            <w:r w:rsidRPr="00AA5C78">
              <w:rPr>
                <w:rFonts w:ascii="Avenir LT Std 35 Light" w:hAnsi="Avenir LT Std 35 Light"/>
              </w:rPr>
              <w:t xml:space="preserve"> </w:t>
            </w:r>
          </w:p>
          <w:p w14:paraId="5C6FEB2B"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specifications/drawings/manufacturers</w:t>
            </w:r>
            <w:proofErr w:type="gramEnd"/>
            <w:r w:rsidRPr="00AA5C78">
              <w:rPr>
                <w:rFonts w:ascii="Avenir LT Std 35 Light" w:hAnsi="Avenir LT Std 35 Light"/>
              </w:rPr>
              <w:t xml:space="preserve"> information.</w:t>
            </w:r>
          </w:p>
          <w:p w14:paraId="4C9DAECF" w14:textId="77777777" w:rsidR="0028515C" w:rsidRPr="00AA5C78" w:rsidRDefault="0028515C" w:rsidP="0096732F">
            <w:pPr>
              <w:rPr>
                <w:rFonts w:ascii="Avenir LT Std 35 Light" w:hAnsi="Avenir LT Std 35 Light"/>
              </w:rPr>
            </w:pPr>
            <w:r w:rsidRPr="00AA5C78">
              <w:rPr>
                <w:rFonts w:ascii="Avenir LT Std 35 Light" w:hAnsi="Avenir LT Std 35 Light"/>
                <w:b/>
              </w:rPr>
              <w:t>AO2</w:t>
            </w:r>
            <w:r w:rsidRPr="00AA5C78">
              <w:rPr>
                <w:rFonts w:ascii="Avenir LT Std 35 Light" w:hAnsi="Avenir LT Std 35 Light"/>
              </w:rPr>
              <w:t xml:space="preserve"> - select appropriate materials, tools, equipment and PPE to set out and undertake the task; follow the correct sequence of work</w:t>
            </w:r>
          </w:p>
          <w:p w14:paraId="58480680" w14:textId="77777777" w:rsidR="0028515C" w:rsidRPr="00AA5C78" w:rsidRDefault="0028515C" w:rsidP="0096732F">
            <w:pPr>
              <w:spacing w:line="248" w:lineRule="exact"/>
              <w:ind w:right="173"/>
              <w:rPr>
                <w:rFonts w:ascii="Avenir LT Std 35 Light" w:eastAsia="CongressSans" w:hAnsi="Avenir LT Std 35 Light" w:cs="CongressSans"/>
                <w:szCs w:val="22"/>
              </w:rPr>
            </w:pPr>
            <w:r w:rsidRPr="00AA5C78">
              <w:rPr>
                <w:rFonts w:ascii="Avenir LT Std 35 Light" w:eastAsia="Calibri" w:hAnsi="Avenir LT Std 35 Light"/>
                <w:b/>
              </w:rPr>
              <w:t>AO3</w:t>
            </w:r>
            <w:r w:rsidRPr="00AA5C78">
              <w:rPr>
                <w:rFonts w:ascii="Avenir LT Std 35 Light" w:eastAsia="Calibri" w:hAnsi="Avenir LT Std 35 Light"/>
              </w:rPr>
              <w:t xml:space="preserve"> - practical techniques to include:</w:t>
            </w:r>
            <w:r w:rsidRPr="00AA5C78">
              <w:rPr>
                <w:rFonts w:ascii="Avenir LT Std 35 Light" w:eastAsia="Calibri" w:hAnsi="Avenir LT Std 35 Light"/>
                <w:b/>
                <w:i/>
              </w:rPr>
              <w:t xml:space="preserve"> </w:t>
            </w:r>
            <w:r w:rsidRPr="00AA5C78">
              <w:rPr>
                <w:rFonts w:ascii="Avenir LT Std 35 Light" w:hAnsi="Avenir LT Std 35 Light"/>
              </w:rPr>
              <w:t>setting out, measuring, squaring, filing, scribing, cutting.</w:t>
            </w:r>
          </w:p>
        </w:tc>
        <w:tc>
          <w:tcPr>
            <w:tcW w:w="7767" w:type="dxa"/>
            <w:shd w:val="clear" w:color="auto" w:fill="auto"/>
          </w:tcPr>
          <w:p w14:paraId="5E2E4B64" w14:textId="77777777" w:rsidR="0028515C" w:rsidRPr="00AA5C78" w:rsidRDefault="0028515C" w:rsidP="0096732F">
            <w:pPr>
              <w:rPr>
                <w:rFonts w:ascii="Avenir LT Std 35 Light" w:hAnsi="Avenir LT Std 35 Light"/>
                <w:szCs w:val="22"/>
              </w:rPr>
            </w:pPr>
          </w:p>
        </w:tc>
      </w:tr>
    </w:tbl>
    <w:p w14:paraId="2F6EAD76" w14:textId="77777777" w:rsidR="0028515C" w:rsidRPr="00AA5C78" w:rsidRDefault="0028515C" w:rsidP="0028515C">
      <w:pPr>
        <w:spacing w:before="0" w:after="0"/>
        <w:rPr>
          <w:rFonts w:ascii="Avenir LT Std 35 Light" w:hAnsi="Avenir LT Std 35 Light"/>
          <w:b/>
          <w:bCs/>
        </w:rPr>
      </w:pPr>
    </w:p>
    <w:p w14:paraId="44014C47" w14:textId="77777777" w:rsidR="0028515C" w:rsidRPr="00AA5C78" w:rsidRDefault="0028515C" w:rsidP="0028515C">
      <w:pPr>
        <w:spacing w:before="0" w:after="0"/>
        <w:rPr>
          <w:rFonts w:ascii="Avenir LT Std 35 Light" w:hAnsi="Avenir LT Std 35 Light"/>
          <w:b/>
          <w:bCs/>
        </w:rPr>
      </w:pPr>
      <w:r w:rsidRPr="00AA5C78">
        <w:rPr>
          <w:rFonts w:ascii="Avenir LT Std 35 Light" w:hAnsi="Avenir LT Std 35 Light"/>
          <w:b/>
          <w:bCs/>
        </w:rPr>
        <w:t xml:space="preserve">Task 2 </w:t>
      </w:r>
    </w:p>
    <w:p w14:paraId="00D8136B" w14:textId="77777777" w:rsidR="0028515C" w:rsidRPr="00AA5C78" w:rsidRDefault="0028515C" w:rsidP="0028515C">
      <w:pPr>
        <w:spacing w:before="0" w:after="0"/>
        <w:rPr>
          <w:rFonts w:ascii="Avenir LT Std 35 Light" w:hAnsi="Avenir LT Std 35 Light" w:cs="Arial"/>
          <w:bCs/>
          <w:szCs w:val="22"/>
        </w:rPr>
      </w:pPr>
      <w:r w:rsidRPr="00AA5C78">
        <w:rPr>
          <w:rFonts w:ascii="Avenir LT Std 35 Light" w:hAnsi="Avenir LT Std 35 Light" w:cs="Arial"/>
          <w:szCs w:val="22"/>
        </w:rPr>
        <w:t>Information around tolerances can be found at the end of the PO form.</w:t>
      </w:r>
    </w:p>
    <w:p w14:paraId="7C6D9841" w14:textId="77777777" w:rsidR="0028515C" w:rsidRPr="00AA5C78" w:rsidRDefault="0028515C" w:rsidP="0028515C">
      <w:pPr>
        <w:spacing w:before="0" w:after="0"/>
        <w:rPr>
          <w:rFonts w:ascii="Avenir LT Std 35 Light" w:hAnsi="Avenir LT Std 35 Light"/>
          <w:b/>
          <w:bCs/>
          <w:i/>
        </w:r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7767"/>
      </w:tblGrid>
      <w:tr w:rsidR="0028515C" w:rsidRPr="00AA5C78" w14:paraId="438EA9E9" w14:textId="77777777" w:rsidTr="0096732F">
        <w:trPr>
          <w:trHeight w:hRule="exact" w:val="340"/>
        </w:trPr>
        <w:tc>
          <w:tcPr>
            <w:tcW w:w="5103" w:type="dxa"/>
            <w:shd w:val="clear" w:color="auto" w:fill="D9D9D9"/>
          </w:tcPr>
          <w:p w14:paraId="1376F226" w14:textId="77777777" w:rsidR="0028515C" w:rsidRPr="00AA5C78" w:rsidRDefault="0028515C" w:rsidP="0096732F">
            <w:pPr>
              <w:ind w:right="-20"/>
              <w:rPr>
                <w:rFonts w:ascii="Avenir LT Std 35 Light" w:eastAsia="CongressSans" w:hAnsi="Avenir LT Std 35 Light" w:cs="CongressSans"/>
                <w:szCs w:val="22"/>
              </w:rPr>
            </w:pPr>
            <w:r w:rsidRPr="00AA5C78">
              <w:rPr>
                <w:rFonts w:ascii="Avenir LT Std 35 Light" w:eastAsia="CongressSans" w:hAnsi="Avenir LT Std 35 Light" w:cs="Arial"/>
                <w:b/>
                <w:bCs/>
              </w:rPr>
              <w:t>Contextualised examples of AOs per task</w:t>
            </w:r>
          </w:p>
        </w:tc>
        <w:tc>
          <w:tcPr>
            <w:tcW w:w="7767" w:type="dxa"/>
            <w:shd w:val="clear" w:color="auto" w:fill="D9D9D9"/>
          </w:tcPr>
          <w:p w14:paraId="55345679" w14:textId="77777777" w:rsidR="0028515C" w:rsidRPr="00AA5C78" w:rsidRDefault="0028515C" w:rsidP="0096732F">
            <w:pPr>
              <w:ind w:right="-20"/>
              <w:rPr>
                <w:rFonts w:ascii="Avenir LT Std 35 Light" w:eastAsia="CongressSans" w:hAnsi="Avenir LT Std 35 Light" w:cs="CongressSans"/>
                <w:szCs w:val="22"/>
              </w:rPr>
            </w:pPr>
            <w:r w:rsidRPr="00AA5C78">
              <w:rPr>
                <w:rFonts w:ascii="Avenir LT Std 35 Light" w:eastAsia="CongressSans" w:hAnsi="Avenir LT Std 35 Light" w:cs="CongressSans"/>
                <w:b/>
                <w:bCs/>
                <w:szCs w:val="22"/>
              </w:rPr>
              <w:t xml:space="preserve"> Comments/notes</w:t>
            </w:r>
          </w:p>
          <w:p w14:paraId="53E64269" w14:textId="77777777" w:rsidR="0028515C" w:rsidRPr="00AA5C78" w:rsidRDefault="0028515C" w:rsidP="0096732F">
            <w:pPr>
              <w:ind w:left="102" w:right="-20"/>
              <w:rPr>
                <w:rFonts w:ascii="Avenir LT Std 35 Light" w:eastAsia="CongressSans" w:hAnsi="Avenir LT Std 35 Light" w:cs="CongressSans"/>
                <w:szCs w:val="22"/>
              </w:rPr>
            </w:pPr>
            <w:r w:rsidRPr="00AA5C78">
              <w:rPr>
                <w:rFonts w:ascii="Avenir LT Std 35 Light" w:eastAsia="CongressSans" w:hAnsi="Avenir LT Std 35 Light" w:cs="CongressSans"/>
                <w:b/>
                <w:bCs/>
                <w:szCs w:val="22"/>
              </w:rPr>
              <w:t>Distinction</w:t>
            </w:r>
          </w:p>
        </w:tc>
      </w:tr>
      <w:tr w:rsidR="0028515C" w:rsidRPr="00AA5C78" w14:paraId="1E86E25D" w14:textId="77777777" w:rsidTr="0096732F">
        <w:trPr>
          <w:trHeight w:val="556"/>
        </w:trPr>
        <w:tc>
          <w:tcPr>
            <w:tcW w:w="5103" w:type="dxa"/>
            <w:shd w:val="clear" w:color="auto" w:fill="F1F1F1"/>
          </w:tcPr>
          <w:p w14:paraId="53191B79" w14:textId="77777777" w:rsidR="0028515C" w:rsidRPr="00AA5C78" w:rsidRDefault="0028515C" w:rsidP="0096732F">
            <w:pPr>
              <w:rPr>
                <w:rFonts w:ascii="Avenir LT Std 35 Light" w:hAnsi="Avenir LT Std 35 Light"/>
                <w:b/>
              </w:rPr>
            </w:pPr>
            <w:r w:rsidRPr="00AA5C78">
              <w:rPr>
                <w:rFonts w:ascii="Avenir LT Std 35 Light" w:hAnsi="Avenir LT Std 35 Light"/>
                <w:b/>
                <w:bCs/>
                <w:color w:val="000000" w:themeColor="text1"/>
              </w:rPr>
              <w:t>Fix plasterboard and bead</w:t>
            </w:r>
          </w:p>
          <w:p w14:paraId="053FC3E8" w14:textId="77777777" w:rsidR="0028515C" w:rsidRPr="00AA5C78" w:rsidRDefault="0028515C" w:rsidP="0096732F">
            <w:pPr>
              <w:rPr>
                <w:rFonts w:ascii="Avenir LT Std 35 Light" w:hAnsi="Avenir LT Std 35 Light"/>
              </w:rPr>
            </w:pPr>
            <w:r w:rsidRPr="00AA5C78">
              <w:rPr>
                <w:rFonts w:ascii="Avenir LT Std 35 Light" w:hAnsi="Avenir LT Std 35 Light"/>
                <w:b/>
                <w:bCs/>
              </w:rPr>
              <w:lastRenderedPageBreak/>
              <w:t>AO1</w:t>
            </w:r>
            <w:r w:rsidRPr="00AA5C78">
              <w:rPr>
                <w:rFonts w:ascii="Avenir LT Std 35 Light" w:hAnsi="Avenir LT Std 35 Light"/>
                <w:bCs/>
              </w:rPr>
              <w:t xml:space="preserve"> - </w:t>
            </w:r>
            <w:r w:rsidRPr="00AA5C78">
              <w:rPr>
                <w:rFonts w:ascii="Avenir LT Std 35 Light" w:eastAsia="Calibri" w:hAnsi="Avenir LT Std 35 Light"/>
              </w:rPr>
              <w:t xml:space="preserve">interpreting </w:t>
            </w:r>
            <w:r w:rsidRPr="00AA5C78">
              <w:rPr>
                <w:rFonts w:ascii="Avenir LT Std 35 Light" w:hAnsi="Avenir LT Std 35 Light"/>
              </w:rPr>
              <w:t xml:space="preserve">information sources in relation to planning and carrying out the tasks </w:t>
            </w:r>
            <w:proofErr w:type="spellStart"/>
            <w:r w:rsidRPr="00AA5C78">
              <w:rPr>
                <w:rFonts w:ascii="Avenir LT Std 35 Light" w:hAnsi="Avenir LT Std 35 Light"/>
              </w:rPr>
              <w:t>i.e</w:t>
            </w:r>
            <w:proofErr w:type="spellEnd"/>
            <w:r w:rsidRPr="00AA5C78">
              <w:rPr>
                <w:rFonts w:ascii="Avenir LT Std 35 Light" w:hAnsi="Avenir LT Std 35 Light"/>
              </w:rPr>
              <w:t xml:space="preserve"> </w:t>
            </w:r>
          </w:p>
          <w:p w14:paraId="7A4B51AD"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specifications/drawings/manufacturers</w:t>
            </w:r>
            <w:proofErr w:type="gramEnd"/>
            <w:r w:rsidRPr="00AA5C78">
              <w:rPr>
                <w:rFonts w:ascii="Avenir LT Std 35 Light" w:hAnsi="Avenir LT Std 35 Light"/>
              </w:rPr>
              <w:t xml:space="preserve"> information.</w:t>
            </w:r>
          </w:p>
          <w:p w14:paraId="3689551B" w14:textId="77777777" w:rsidR="0028515C" w:rsidRPr="00AA5C78" w:rsidRDefault="0028515C" w:rsidP="0096732F">
            <w:pPr>
              <w:rPr>
                <w:rFonts w:ascii="Avenir LT Std 35 Light" w:hAnsi="Avenir LT Std 35 Light"/>
              </w:rPr>
            </w:pPr>
            <w:r w:rsidRPr="00AA5C78">
              <w:rPr>
                <w:rFonts w:ascii="Avenir LT Std 35 Light" w:hAnsi="Avenir LT Std 35 Light"/>
                <w:b/>
              </w:rPr>
              <w:t>AO2</w:t>
            </w:r>
            <w:r w:rsidRPr="00AA5C78">
              <w:rPr>
                <w:rFonts w:ascii="Avenir LT Std 35 Light" w:hAnsi="Avenir LT Std 35 Light"/>
              </w:rPr>
              <w:t xml:space="preserve"> - select appropriate materials, tools, equipment and PPE to set out and undertake the task; follow the correct sequence of work</w:t>
            </w:r>
          </w:p>
          <w:p w14:paraId="4D92BF01" w14:textId="77777777" w:rsidR="0028515C" w:rsidRPr="00AA5C78" w:rsidRDefault="0028515C" w:rsidP="0096732F">
            <w:pPr>
              <w:spacing w:line="248" w:lineRule="exact"/>
              <w:ind w:right="173"/>
              <w:rPr>
                <w:rFonts w:ascii="Avenir LT Std 35 Light" w:eastAsia="CongressSans" w:hAnsi="Avenir LT Std 35 Light" w:cs="CongressSans"/>
                <w:szCs w:val="22"/>
              </w:rPr>
            </w:pPr>
            <w:r w:rsidRPr="00AA5C78">
              <w:rPr>
                <w:rFonts w:ascii="Avenir LT Std 35 Light" w:eastAsia="Calibri" w:hAnsi="Avenir LT Std 35 Light"/>
                <w:b/>
              </w:rPr>
              <w:t>AO3</w:t>
            </w:r>
            <w:r w:rsidRPr="00AA5C78">
              <w:rPr>
                <w:rFonts w:ascii="Avenir LT Std 35 Light" w:eastAsia="Calibri" w:hAnsi="Avenir LT Std 35 Light"/>
              </w:rPr>
              <w:t xml:space="preserve"> - practical techniques to include:</w:t>
            </w:r>
            <w:r w:rsidRPr="00AA5C78">
              <w:rPr>
                <w:rFonts w:ascii="Avenir LT Std 35 Light" w:eastAsia="Calibri" w:hAnsi="Avenir LT Std 35 Light"/>
                <w:b/>
                <w:i/>
              </w:rPr>
              <w:t xml:space="preserve"> </w:t>
            </w:r>
            <w:r w:rsidRPr="00AA5C78">
              <w:rPr>
                <w:rFonts w:ascii="Avenir LT Std 35 Light" w:hAnsi="Avenir LT Std 35 Light"/>
              </w:rPr>
              <w:t>setting out, measuring, squaring, preparing, cutting, positioning and installing. Adherences to tolerances.</w:t>
            </w:r>
          </w:p>
        </w:tc>
        <w:tc>
          <w:tcPr>
            <w:tcW w:w="7767" w:type="dxa"/>
            <w:shd w:val="clear" w:color="auto" w:fill="auto"/>
          </w:tcPr>
          <w:p w14:paraId="11B66D2C" w14:textId="77777777" w:rsidR="0028515C" w:rsidRPr="00AA5C78" w:rsidRDefault="0028515C" w:rsidP="0096732F">
            <w:pPr>
              <w:tabs>
                <w:tab w:val="left" w:pos="7217"/>
              </w:tabs>
              <w:rPr>
                <w:rFonts w:ascii="Avenir LT Std 35 Light" w:hAnsi="Avenir LT Std 35 Light"/>
                <w:szCs w:val="22"/>
              </w:rPr>
            </w:pPr>
          </w:p>
        </w:tc>
      </w:tr>
      <w:tr w:rsidR="0028515C" w:rsidRPr="00AA5C78" w14:paraId="3F0417DA" w14:textId="77777777" w:rsidTr="0096732F">
        <w:trPr>
          <w:trHeight w:val="556"/>
        </w:trPr>
        <w:tc>
          <w:tcPr>
            <w:tcW w:w="5103" w:type="dxa"/>
            <w:shd w:val="clear" w:color="auto" w:fill="F1F1F1"/>
          </w:tcPr>
          <w:p w14:paraId="37A6D829" w14:textId="77777777" w:rsidR="0028515C" w:rsidRPr="00AA5C78" w:rsidRDefault="0028515C" w:rsidP="0096732F">
            <w:pPr>
              <w:spacing w:line="248" w:lineRule="exact"/>
              <w:ind w:right="173"/>
              <w:rPr>
                <w:rFonts w:ascii="Avenir LT Std 35 Light" w:eastAsia="CongressSans" w:hAnsi="Avenir LT Std 35 Light" w:cs="CongressSans"/>
                <w:szCs w:val="22"/>
              </w:rPr>
            </w:pPr>
            <w:r w:rsidRPr="00AA5C78">
              <w:rPr>
                <w:rFonts w:ascii="Avenir LT Std 35 Light" w:hAnsi="Avenir LT Std 35 Light"/>
                <w:b/>
                <w:bCs/>
                <w:color w:val="000000" w:themeColor="text1"/>
              </w:rPr>
              <w:t>Apply setting coat plaster</w:t>
            </w:r>
            <w:r w:rsidRPr="00AA5C78" w:rsidDel="00754535">
              <w:rPr>
                <w:rFonts w:ascii="Avenir LT Std 35 Light" w:eastAsia="CongressSans" w:hAnsi="Avenir LT Std 35 Light" w:cs="CongressSans"/>
                <w:b/>
                <w:szCs w:val="22"/>
              </w:rPr>
              <w:t xml:space="preserve"> </w:t>
            </w:r>
          </w:p>
          <w:p w14:paraId="16BF7696" w14:textId="77777777" w:rsidR="0028515C" w:rsidRPr="00AA5C78" w:rsidRDefault="0028515C" w:rsidP="0096732F">
            <w:pPr>
              <w:rPr>
                <w:rFonts w:ascii="Avenir LT Std 35 Light" w:hAnsi="Avenir LT Std 35 Light"/>
              </w:rPr>
            </w:pPr>
            <w:r w:rsidRPr="00AA5C78">
              <w:rPr>
                <w:rFonts w:ascii="Avenir LT Std 35 Light" w:hAnsi="Avenir LT Std 35 Light"/>
                <w:b/>
                <w:bCs/>
              </w:rPr>
              <w:t>AO1</w:t>
            </w:r>
            <w:r w:rsidRPr="00AA5C78">
              <w:rPr>
                <w:rFonts w:ascii="Avenir LT Std 35 Light" w:hAnsi="Avenir LT Std 35 Light"/>
                <w:bCs/>
              </w:rPr>
              <w:t xml:space="preserve"> - </w:t>
            </w:r>
            <w:r w:rsidRPr="00AA5C78">
              <w:rPr>
                <w:rFonts w:ascii="Avenir LT Std 35 Light" w:eastAsia="Calibri" w:hAnsi="Avenir LT Std 35 Light"/>
              </w:rPr>
              <w:t xml:space="preserve">interpreting </w:t>
            </w:r>
            <w:r w:rsidRPr="00AA5C78">
              <w:rPr>
                <w:rFonts w:ascii="Avenir LT Std 35 Light" w:hAnsi="Avenir LT Std 35 Light"/>
              </w:rPr>
              <w:t xml:space="preserve">information sources in relation to planning and carrying out the tasks </w:t>
            </w:r>
            <w:proofErr w:type="spellStart"/>
            <w:r w:rsidRPr="00AA5C78">
              <w:rPr>
                <w:rFonts w:ascii="Avenir LT Std 35 Light" w:hAnsi="Avenir LT Std 35 Light"/>
              </w:rPr>
              <w:t>i.e</w:t>
            </w:r>
            <w:proofErr w:type="spellEnd"/>
            <w:r w:rsidRPr="00AA5C78">
              <w:rPr>
                <w:rFonts w:ascii="Avenir LT Std 35 Light" w:hAnsi="Avenir LT Std 35 Light"/>
              </w:rPr>
              <w:t xml:space="preserve"> </w:t>
            </w:r>
          </w:p>
          <w:p w14:paraId="4A351C3A"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specifications/drawings/manufacturers</w:t>
            </w:r>
            <w:proofErr w:type="gramEnd"/>
            <w:r w:rsidRPr="00AA5C78">
              <w:rPr>
                <w:rFonts w:ascii="Avenir LT Std 35 Light" w:hAnsi="Avenir LT Std 35 Light"/>
              </w:rPr>
              <w:t xml:space="preserve"> information.</w:t>
            </w:r>
          </w:p>
          <w:p w14:paraId="7288BEB3" w14:textId="77777777" w:rsidR="0028515C" w:rsidRPr="00AA5C78" w:rsidRDefault="0028515C" w:rsidP="0096732F">
            <w:pPr>
              <w:rPr>
                <w:rFonts w:ascii="Avenir LT Std 35 Light" w:hAnsi="Avenir LT Std 35 Light"/>
              </w:rPr>
            </w:pPr>
            <w:r w:rsidRPr="00AA5C78">
              <w:rPr>
                <w:rFonts w:ascii="Avenir LT Std 35 Light" w:hAnsi="Avenir LT Std 35 Light"/>
                <w:b/>
              </w:rPr>
              <w:t>AO2</w:t>
            </w:r>
            <w:r w:rsidRPr="00AA5C78">
              <w:rPr>
                <w:rFonts w:ascii="Avenir LT Std 35 Light" w:hAnsi="Avenir LT Std 35 Light"/>
              </w:rPr>
              <w:t xml:space="preserve"> - select appropriate materials, tools, equipment and PPE to set out and undertake the task; follow the correct sequence of work</w:t>
            </w:r>
          </w:p>
          <w:p w14:paraId="0308CCDF" w14:textId="77777777" w:rsidR="0028515C" w:rsidRPr="00AA5C78" w:rsidRDefault="0028515C" w:rsidP="0096732F">
            <w:pPr>
              <w:rPr>
                <w:rFonts w:ascii="Avenir LT Std 35 Light" w:hAnsi="Avenir LT Std 35 Light"/>
              </w:rPr>
            </w:pPr>
            <w:r w:rsidRPr="00AA5C78">
              <w:rPr>
                <w:rFonts w:ascii="Avenir LT Std 35 Light" w:eastAsia="Calibri" w:hAnsi="Avenir LT Std 35 Light"/>
                <w:b/>
              </w:rPr>
              <w:t>AO3</w:t>
            </w:r>
            <w:r w:rsidRPr="00AA5C78">
              <w:rPr>
                <w:rFonts w:ascii="Avenir LT Std 35 Light" w:eastAsia="Calibri" w:hAnsi="Avenir LT Std 35 Light"/>
              </w:rPr>
              <w:t xml:space="preserve"> - practical techniques to include:</w:t>
            </w:r>
            <w:r w:rsidRPr="00AA5C78">
              <w:rPr>
                <w:rFonts w:ascii="Avenir LT Std 35 Light" w:eastAsia="Calibri" w:hAnsi="Avenir LT Std 35 Light"/>
                <w:b/>
                <w:i/>
              </w:rPr>
              <w:t xml:space="preserve"> </w:t>
            </w:r>
            <w:r w:rsidRPr="00AA5C78">
              <w:rPr>
                <w:rFonts w:ascii="Avenir LT Std 35 Light" w:hAnsi="Avenir LT Std 35 Light"/>
              </w:rPr>
              <w:t xml:space="preserve">gauging and </w:t>
            </w:r>
          </w:p>
          <w:p w14:paraId="03A83399"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mixing</w:t>
            </w:r>
            <w:proofErr w:type="gramEnd"/>
            <w:r w:rsidRPr="00AA5C78">
              <w:rPr>
                <w:rFonts w:ascii="Avenir LT Std 35 Light" w:hAnsi="Avenir LT Std 35 Light"/>
              </w:rPr>
              <w:t>, preparing, applying and finishing.</w:t>
            </w:r>
          </w:p>
          <w:p w14:paraId="66D02AFB" w14:textId="77777777" w:rsidR="0028515C" w:rsidRPr="00AA5C78" w:rsidRDefault="0028515C" w:rsidP="0096732F">
            <w:pPr>
              <w:rPr>
                <w:rFonts w:ascii="Avenir LT Std 35 Light" w:hAnsi="Avenir LT Std 35 Light"/>
              </w:rPr>
            </w:pPr>
            <w:r w:rsidRPr="00AA5C78">
              <w:rPr>
                <w:rFonts w:ascii="Avenir LT Std 35 Light" w:eastAsia="Calibri" w:hAnsi="Avenir LT Std 35 Light"/>
                <w:b/>
              </w:rPr>
              <w:t>AO4</w:t>
            </w:r>
            <w:r w:rsidRPr="00AA5C78">
              <w:rPr>
                <w:rFonts w:ascii="Avenir LT Std 35 Light" w:eastAsia="Calibri" w:hAnsi="Avenir LT Std 35 Light"/>
              </w:rPr>
              <w:t xml:space="preserve"> - interpreted and</w:t>
            </w:r>
            <w:r w:rsidRPr="00AA5C78">
              <w:rPr>
                <w:rFonts w:ascii="Avenir LT Std 35 Light" w:eastAsia="Calibri" w:hAnsi="Avenir LT Std 35 Light"/>
                <w:b/>
                <w:i/>
              </w:rPr>
              <w:t xml:space="preserve"> </w:t>
            </w:r>
            <w:r w:rsidRPr="00AA5C78">
              <w:rPr>
                <w:rFonts w:ascii="Avenir LT Std 35 Light" w:hAnsi="Avenir LT Std 35 Light"/>
              </w:rPr>
              <w:t xml:space="preserve">demonstrated knowledge, </w:t>
            </w:r>
          </w:p>
          <w:p w14:paraId="5B0DCB12" w14:textId="77777777" w:rsidR="0028515C" w:rsidRPr="00AA5C78" w:rsidRDefault="0028515C" w:rsidP="0096732F">
            <w:pPr>
              <w:rPr>
                <w:rFonts w:ascii="Avenir LT Std 35 Light" w:hAnsi="Avenir LT Std 35 Light"/>
              </w:rPr>
            </w:pPr>
            <w:r w:rsidRPr="00AA5C78">
              <w:rPr>
                <w:rFonts w:ascii="Avenir LT Std 35 Light" w:hAnsi="Avenir LT Std 35 Light"/>
              </w:rPr>
              <w:t>understanding and skill to carry out the tasks, planned activities in a logical and timely manner, materials and application techniques used appropriately and correctly, safe and clean working practices demonstrated throughout.</w:t>
            </w:r>
          </w:p>
          <w:p w14:paraId="3B3451AC" w14:textId="77777777" w:rsidR="0028515C" w:rsidRPr="00AA5C78" w:rsidRDefault="0028515C" w:rsidP="0096732F">
            <w:pPr>
              <w:spacing w:line="248" w:lineRule="exact"/>
              <w:ind w:right="173"/>
              <w:rPr>
                <w:rFonts w:ascii="Avenir LT Std 35 Light" w:eastAsia="CongressSans" w:hAnsi="Avenir LT Std 35 Light" w:cs="CongressSans"/>
                <w:szCs w:val="22"/>
              </w:rPr>
            </w:pPr>
            <w:r w:rsidRPr="00AA5C78">
              <w:rPr>
                <w:rFonts w:ascii="Avenir LT Std 35 Light" w:hAnsi="Avenir LT Std 35 Light"/>
                <w:b/>
              </w:rPr>
              <w:t>AO5</w:t>
            </w:r>
            <w:r w:rsidRPr="00AA5C78">
              <w:rPr>
                <w:rFonts w:ascii="Avenir LT Std 35 Light" w:hAnsi="Avenir LT Std 35 Light"/>
              </w:rPr>
              <w:t xml:space="preserve"> - Considerations for following trades. Angles, reveals are square and inline. Bead: fixed, inline. Internal angles, skirting lines are clean. Wall surface area inline, even, uniform and defect free. Correct waste disposal. </w:t>
            </w:r>
            <w:r w:rsidRPr="00AA5C78">
              <w:rPr>
                <w:rFonts w:ascii="Avenir LT Std 35 Light" w:eastAsia="CongressSans" w:hAnsi="Avenir LT Std 35 Light" w:cs="CongressSans"/>
                <w:szCs w:val="22"/>
              </w:rPr>
              <w:t>Bead left clean.</w:t>
            </w:r>
            <w:r w:rsidRPr="00AA5C78">
              <w:rPr>
                <w:rFonts w:ascii="Avenir LT Std 35 Light" w:hAnsi="Avenir LT Std 35 Light"/>
              </w:rPr>
              <w:t xml:space="preserve"> </w:t>
            </w:r>
          </w:p>
        </w:tc>
        <w:tc>
          <w:tcPr>
            <w:tcW w:w="7767" w:type="dxa"/>
            <w:shd w:val="clear" w:color="auto" w:fill="auto"/>
          </w:tcPr>
          <w:p w14:paraId="612E0F0C" w14:textId="77777777" w:rsidR="0028515C" w:rsidRPr="00AA5C78" w:rsidRDefault="0028515C" w:rsidP="0096732F">
            <w:pPr>
              <w:rPr>
                <w:rFonts w:ascii="Avenir LT Std 35 Light" w:hAnsi="Avenir LT Std 35 Light"/>
                <w:szCs w:val="22"/>
              </w:rPr>
            </w:pPr>
          </w:p>
        </w:tc>
      </w:tr>
      <w:tr w:rsidR="0028515C" w:rsidRPr="00AA5C78" w14:paraId="127E4667" w14:textId="77777777" w:rsidTr="0096732F">
        <w:trPr>
          <w:trHeight w:val="556"/>
        </w:trPr>
        <w:tc>
          <w:tcPr>
            <w:tcW w:w="5103" w:type="dxa"/>
            <w:shd w:val="clear" w:color="auto" w:fill="F1F1F1"/>
          </w:tcPr>
          <w:p w14:paraId="1B13CD88" w14:textId="77777777" w:rsidR="0028515C" w:rsidRPr="00AA5C78" w:rsidRDefault="0028515C" w:rsidP="0096732F">
            <w:pPr>
              <w:spacing w:line="248" w:lineRule="exact"/>
              <w:ind w:right="173"/>
              <w:rPr>
                <w:rFonts w:ascii="Avenir LT Std 35 Light" w:eastAsia="CongressSans" w:hAnsi="Avenir LT Std 35 Light" w:cs="CongressSans"/>
                <w:b/>
                <w:szCs w:val="22"/>
              </w:rPr>
            </w:pPr>
            <w:r w:rsidRPr="00AA5C78">
              <w:rPr>
                <w:rFonts w:ascii="Avenir LT Std 35 Light" w:hAnsi="Avenir LT Std 35 Light"/>
                <w:b/>
                <w:bCs/>
                <w:color w:val="000000" w:themeColor="text1"/>
              </w:rPr>
              <w:t>Produce plaster moulding</w:t>
            </w:r>
            <w:r w:rsidRPr="00AA5C78" w:rsidDel="00754535">
              <w:rPr>
                <w:rFonts w:ascii="Avenir LT Std 35 Light" w:eastAsia="CongressSans" w:hAnsi="Avenir LT Std 35 Light" w:cs="CongressSans"/>
                <w:b/>
                <w:szCs w:val="22"/>
              </w:rPr>
              <w:t xml:space="preserve"> </w:t>
            </w:r>
          </w:p>
          <w:p w14:paraId="61C08AE2" w14:textId="77777777" w:rsidR="0028515C" w:rsidRPr="00AA5C78" w:rsidRDefault="0028515C" w:rsidP="0096732F">
            <w:pPr>
              <w:rPr>
                <w:rFonts w:ascii="Avenir LT Std 35 Light" w:hAnsi="Avenir LT Std 35 Light"/>
              </w:rPr>
            </w:pPr>
            <w:r w:rsidRPr="00AA5C78">
              <w:rPr>
                <w:rFonts w:ascii="Avenir LT Std 35 Light" w:hAnsi="Avenir LT Std 35 Light"/>
                <w:b/>
                <w:bCs/>
              </w:rPr>
              <w:t>AO1</w:t>
            </w:r>
            <w:r w:rsidRPr="00AA5C78">
              <w:rPr>
                <w:rFonts w:ascii="Avenir LT Std 35 Light" w:hAnsi="Avenir LT Std 35 Light"/>
                <w:bCs/>
              </w:rPr>
              <w:t xml:space="preserve"> - </w:t>
            </w:r>
            <w:r w:rsidRPr="00AA5C78">
              <w:rPr>
                <w:rFonts w:ascii="Avenir LT Std 35 Light" w:eastAsia="Calibri" w:hAnsi="Avenir LT Std 35 Light"/>
              </w:rPr>
              <w:t xml:space="preserve">interpreting </w:t>
            </w:r>
            <w:r w:rsidRPr="00AA5C78">
              <w:rPr>
                <w:rFonts w:ascii="Avenir LT Std 35 Light" w:hAnsi="Avenir LT Std 35 Light"/>
              </w:rPr>
              <w:t xml:space="preserve">information sources in relation to planning and carrying out the tasks </w:t>
            </w:r>
            <w:proofErr w:type="spellStart"/>
            <w:r w:rsidRPr="00AA5C78">
              <w:rPr>
                <w:rFonts w:ascii="Avenir LT Std 35 Light" w:hAnsi="Avenir LT Std 35 Light"/>
              </w:rPr>
              <w:t>i.e</w:t>
            </w:r>
            <w:proofErr w:type="spellEnd"/>
            <w:r w:rsidRPr="00AA5C78">
              <w:rPr>
                <w:rFonts w:ascii="Avenir LT Std 35 Light" w:hAnsi="Avenir LT Std 35 Light"/>
              </w:rPr>
              <w:t xml:space="preserve"> </w:t>
            </w:r>
          </w:p>
          <w:p w14:paraId="329CEDF3"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specifications/drawings/manufacturers</w:t>
            </w:r>
            <w:proofErr w:type="gramEnd"/>
            <w:r w:rsidRPr="00AA5C78">
              <w:rPr>
                <w:rFonts w:ascii="Avenir LT Std 35 Light" w:hAnsi="Avenir LT Std 35 Light"/>
              </w:rPr>
              <w:t xml:space="preserve"> information.</w:t>
            </w:r>
          </w:p>
          <w:p w14:paraId="496141B1" w14:textId="77777777" w:rsidR="0028515C" w:rsidRPr="00AA5C78" w:rsidRDefault="0028515C" w:rsidP="0096732F">
            <w:pPr>
              <w:rPr>
                <w:rFonts w:ascii="Avenir LT Std 35 Light" w:hAnsi="Avenir LT Std 35 Light"/>
              </w:rPr>
            </w:pPr>
            <w:r w:rsidRPr="00AA5C78">
              <w:rPr>
                <w:rFonts w:ascii="Avenir LT Std 35 Light" w:hAnsi="Avenir LT Std 35 Light"/>
                <w:b/>
              </w:rPr>
              <w:t>AO2</w:t>
            </w:r>
            <w:r w:rsidRPr="00AA5C78">
              <w:rPr>
                <w:rFonts w:ascii="Avenir LT Std 35 Light" w:hAnsi="Avenir LT Std 35 Light"/>
              </w:rPr>
              <w:t xml:space="preserve"> - select appropriate materials, tools, equipment  and PPE to set out and undertake the task; follow the correct sequence of work</w:t>
            </w:r>
          </w:p>
          <w:p w14:paraId="332208E8" w14:textId="77777777" w:rsidR="0028515C" w:rsidRPr="00AA5C78" w:rsidRDefault="0028515C" w:rsidP="0096732F">
            <w:pPr>
              <w:rPr>
                <w:rFonts w:ascii="Avenir LT Std 35 Light" w:hAnsi="Avenir LT Std 35 Light"/>
              </w:rPr>
            </w:pPr>
            <w:r w:rsidRPr="00AA5C78">
              <w:rPr>
                <w:rFonts w:ascii="Avenir LT Std 35 Light" w:eastAsia="Calibri" w:hAnsi="Avenir LT Std 35 Light"/>
                <w:b/>
              </w:rPr>
              <w:t>AO3</w:t>
            </w:r>
            <w:r w:rsidRPr="00AA5C78">
              <w:rPr>
                <w:rFonts w:ascii="Avenir LT Std 35 Light" w:eastAsia="Calibri" w:hAnsi="Avenir LT Std 35 Light"/>
              </w:rPr>
              <w:t xml:space="preserve"> - practical techniques to include:</w:t>
            </w:r>
            <w:r w:rsidRPr="00AA5C78">
              <w:rPr>
                <w:rFonts w:ascii="Avenir LT Std 35 Light" w:eastAsia="Calibri" w:hAnsi="Avenir LT Std 35 Light"/>
                <w:b/>
                <w:i/>
              </w:rPr>
              <w:t xml:space="preserve"> </w:t>
            </w:r>
            <w:r w:rsidRPr="00AA5C78">
              <w:rPr>
                <w:rFonts w:ascii="Avenir LT Std 35 Light" w:hAnsi="Avenir LT Std 35 Light"/>
              </w:rPr>
              <w:t xml:space="preserve">setting out, </w:t>
            </w:r>
          </w:p>
          <w:p w14:paraId="3BBC6B72"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measuring</w:t>
            </w:r>
            <w:proofErr w:type="gramEnd"/>
            <w:r w:rsidRPr="00AA5C78">
              <w:rPr>
                <w:rFonts w:ascii="Avenir LT Std 35 Light" w:hAnsi="Avenir LT Std 35 Light"/>
              </w:rPr>
              <w:t>, squaring, preparing, gauging and mixing, running off.</w:t>
            </w:r>
          </w:p>
          <w:p w14:paraId="4672D2F9" w14:textId="77777777" w:rsidR="0028515C" w:rsidRPr="00AA5C78" w:rsidRDefault="0028515C" w:rsidP="0096732F">
            <w:pPr>
              <w:spacing w:line="248" w:lineRule="exact"/>
              <w:ind w:right="173"/>
              <w:rPr>
                <w:rFonts w:ascii="Avenir LT Std 35 Light" w:hAnsi="Avenir LT Std 35 Light"/>
              </w:rPr>
            </w:pPr>
            <w:r w:rsidRPr="00AA5C78">
              <w:rPr>
                <w:rFonts w:ascii="Avenir LT Std 35 Light" w:eastAsia="Calibri" w:hAnsi="Avenir LT Std 35 Light"/>
                <w:b/>
              </w:rPr>
              <w:t>AO4</w:t>
            </w:r>
            <w:r w:rsidRPr="00AA5C78">
              <w:rPr>
                <w:rFonts w:ascii="Avenir LT Std 35 Light" w:eastAsia="Calibri" w:hAnsi="Avenir LT Std 35 Light"/>
              </w:rPr>
              <w:t xml:space="preserve"> - interpreted and</w:t>
            </w:r>
            <w:r w:rsidRPr="00AA5C78">
              <w:rPr>
                <w:rFonts w:ascii="Avenir LT Std 35 Light" w:eastAsia="Calibri" w:hAnsi="Avenir LT Std 35 Light"/>
                <w:b/>
                <w:i/>
              </w:rPr>
              <w:t xml:space="preserve"> </w:t>
            </w:r>
            <w:r w:rsidRPr="00AA5C78">
              <w:rPr>
                <w:rFonts w:ascii="Avenir LT Std 35 Light" w:hAnsi="Avenir LT Std 35 Light"/>
              </w:rPr>
              <w:t xml:space="preserve">demonstrated knowledge, </w:t>
            </w:r>
          </w:p>
          <w:p w14:paraId="3E147D23" w14:textId="77777777" w:rsidR="0028515C" w:rsidRPr="00AA5C78" w:rsidRDefault="0028515C" w:rsidP="0096732F">
            <w:pPr>
              <w:spacing w:line="248" w:lineRule="exact"/>
              <w:ind w:right="173"/>
              <w:rPr>
                <w:rFonts w:ascii="Avenir LT Std 35 Light" w:hAnsi="Avenir LT Std 35 Light"/>
              </w:rPr>
            </w:pPr>
            <w:r w:rsidRPr="00AA5C78">
              <w:rPr>
                <w:rFonts w:ascii="Avenir LT Std 35 Light" w:hAnsi="Avenir LT Std 35 Light"/>
              </w:rPr>
              <w:t xml:space="preserve">understanding and skill to carry out the tasks, </w:t>
            </w:r>
          </w:p>
          <w:p w14:paraId="33118A06" w14:textId="77777777" w:rsidR="0028515C" w:rsidRPr="00AA5C78" w:rsidRDefault="0028515C" w:rsidP="0096732F">
            <w:pPr>
              <w:spacing w:line="248" w:lineRule="exact"/>
              <w:ind w:right="173"/>
              <w:rPr>
                <w:rFonts w:ascii="Avenir LT Std 35 Light" w:hAnsi="Avenir LT Std 35 Light"/>
              </w:rPr>
            </w:pPr>
            <w:r w:rsidRPr="00AA5C78">
              <w:rPr>
                <w:rFonts w:ascii="Avenir LT Std 35 Light" w:hAnsi="Avenir LT Std 35 Light"/>
              </w:rPr>
              <w:t xml:space="preserve">planned activities in a logical and timely manner, </w:t>
            </w:r>
          </w:p>
          <w:p w14:paraId="42E8C7A5" w14:textId="77777777" w:rsidR="0028515C" w:rsidRPr="00AA5C78" w:rsidRDefault="0028515C" w:rsidP="0096732F">
            <w:pPr>
              <w:spacing w:line="248" w:lineRule="exact"/>
              <w:ind w:right="173"/>
              <w:rPr>
                <w:rFonts w:ascii="Avenir LT Std 35 Light" w:hAnsi="Avenir LT Std 35 Light"/>
              </w:rPr>
            </w:pPr>
            <w:r w:rsidRPr="00AA5C78">
              <w:rPr>
                <w:rFonts w:ascii="Avenir LT Std 35 Light" w:hAnsi="Avenir LT Std 35 Light"/>
              </w:rPr>
              <w:t xml:space="preserve">materials and application techniques used </w:t>
            </w:r>
          </w:p>
          <w:p w14:paraId="773FD902" w14:textId="77777777" w:rsidR="0028515C" w:rsidRPr="00AA5C78" w:rsidRDefault="0028515C" w:rsidP="0096732F">
            <w:pPr>
              <w:spacing w:line="248" w:lineRule="exact"/>
              <w:ind w:right="173"/>
              <w:rPr>
                <w:rFonts w:ascii="Avenir LT Std 35 Light" w:eastAsia="CongressSans" w:hAnsi="Avenir LT Std 35 Light" w:cs="CongressSans"/>
                <w:b/>
                <w:szCs w:val="22"/>
              </w:rPr>
            </w:pPr>
            <w:proofErr w:type="gramStart"/>
            <w:r w:rsidRPr="00AA5C78">
              <w:rPr>
                <w:rFonts w:ascii="Avenir LT Std 35 Light" w:hAnsi="Avenir LT Std 35 Light"/>
              </w:rPr>
              <w:lastRenderedPageBreak/>
              <w:t>appropriately</w:t>
            </w:r>
            <w:proofErr w:type="gramEnd"/>
            <w:r w:rsidRPr="00AA5C78">
              <w:rPr>
                <w:rFonts w:ascii="Avenir LT Std 35 Light" w:hAnsi="Avenir LT Std 35 Light"/>
              </w:rPr>
              <w:t xml:space="preserve"> and correctly, safe and clean working practices demonstrated throughout.</w:t>
            </w:r>
          </w:p>
        </w:tc>
        <w:tc>
          <w:tcPr>
            <w:tcW w:w="7767" w:type="dxa"/>
            <w:shd w:val="clear" w:color="auto" w:fill="auto"/>
          </w:tcPr>
          <w:p w14:paraId="67751A49" w14:textId="77777777" w:rsidR="0028515C" w:rsidRPr="00AA5C78" w:rsidRDefault="0028515C" w:rsidP="0096732F">
            <w:pPr>
              <w:tabs>
                <w:tab w:val="left" w:pos="7217"/>
              </w:tabs>
              <w:rPr>
                <w:rFonts w:ascii="Avenir LT Std 35 Light" w:hAnsi="Avenir LT Std 35 Light"/>
                <w:szCs w:val="22"/>
              </w:rPr>
            </w:pPr>
          </w:p>
        </w:tc>
      </w:tr>
    </w:tbl>
    <w:p w14:paraId="115F95C4" w14:textId="77777777" w:rsidR="0028515C" w:rsidRPr="00AA5C78" w:rsidRDefault="0028515C" w:rsidP="0028515C">
      <w:pPr>
        <w:spacing w:before="0" w:after="0"/>
        <w:rPr>
          <w:rFonts w:ascii="Avenir LT Std 35 Light" w:hAnsi="Avenir LT Std 35 Light"/>
          <w:bCs/>
          <w:i/>
        </w:rPr>
      </w:pPr>
    </w:p>
    <w:p w14:paraId="1B014A76" w14:textId="77777777" w:rsidR="0028515C" w:rsidRPr="00AA5C78" w:rsidRDefault="0028515C" w:rsidP="0028515C">
      <w:pPr>
        <w:spacing w:before="0" w:after="0"/>
        <w:rPr>
          <w:rFonts w:ascii="Avenir LT Std 35 Light" w:hAnsi="Avenir LT Std 35 Light"/>
          <w:b/>
          <w:bCs/>
        </w:rPr>
      </w:pPr>
      <w:r w:rsidRPr="00AA5C78">
        <w:rPr>
          <w:rFonts w:ascii="Avenir LT Std 35 Light" w:hAnsi="Avenir LT Std 35 Light"/>
          <w:b/>
          <w:bCs/>
        </w:rPr>
        <w:br w:type="page"/>
      </w:r>
    </w:p>
    <w:p w14:paraId="1B924492" w14:textId="77777777" w:rsidR="0028515C" w:rsidRPr="00AA5C78" w:rsidRDefault="0028515C" w:rsidP="0028515C">
      <w:pPr>
        <w:spacing w:before="0" w:after="0"/>
        <w:rPr>
          <w:rFonts w:ascii="Avenir LT Std 35 Light" w:hAnsi="Avenir LT Std 35 Light"/>
          <w:b/>
          <w:bCs/>
        </w:rPr>
      </w:pPr>
      <w:r w:rsidRPr="00AA5C78">
        <w:rPr>
          <w:rFonts w:ascii="Avenir LT Std 35 Light" w:hAnsi="Avenir LT Std 35 Light"/>
          <w:b/>
          <w:bCs/>
        </w:rPr>
        <w:lastRenderedPageBreak/>
        <w:t>Task 3</w:t>
      </w:r>
    </w:p>
    <w:p w14:paraId="555D5540" w14:textId="77777777" w:rsidR="0028515C" w:rsidRPr="00AA5C78" w:rsidRDefault="0028515C" w:rsidP="0028515C">
      <w:pPr>
        <w:spacing w:before="0" w:after="0"/>
        <w:rPr>
          <w:rFonts w:ascii="Avenir LT Std 35 Light" w:hAnsi="Avenir LT Std 35 Light" w:cs="Arial"/>
          <w:bCs/>
          <w:szCs w:val="22"/>
        </w:rPr>
      </w:pPr>
      <w:r w:rsidRPr="00AA5C78">
        <w:rPr>
          <w:rFonts w:ascii="Avenir LT Std 35 Light" w:hAnsi="Avenir LT Std 35 Light" w:cs="Arial"/>
          <w:szCs w:val="22"/>
        </w:rPr>
        <w:t>Information around tolerances can be found at the end of the PO form.</w:t>
      </w:r>
    </w:p>
    <w:p w14:paraId="789C6BA3" w14:textId="77777777" w:rsidR="0028515C" w:rsidRPr="00AA5C78" w:rsidRDefault="0028515C" w:rsidP="0028515C">
      <w:pPr>
        <w:spacing w:before="0" w:after="0"/>
        <w:rPr>
          <w:rFonts w:ascii="Avenir LT Std 35 Light" w:hAnsi="Avenir LT Std 35 Light"/>
          <w:bCs/>
          <w:i/>
        </w:r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7767"/>
      </w:tblGrid>
      <w:tr w:rsidR="0028515C" w:rsidRPr="00AA5C78" w14:paraId="35DFDF32" w14:textId="77777777" w:rsidTr="0096732F">
        <w:trPr>
          <w:trHeight w:hRule="exact" w:val="340"/>
        </w:trPr>
        <w:tc>
          <w:tcPr>
            <w:tcW w:w="5103" w:type="dxa"/>
            <w:shd w:val="clear" w:color="auto" w:fill="D9D9D9"/>
          </w:tcPr>
          <w:p w14:paraId="23DA41EE" w14:textId="77777777" w:rsidR="0028515C" w:rsidRPr="00AA5C78" w:rsidRDefault="0028515C" w:rsidP="0096732F">
            <w:pPr>
              <w:ind w:right="-20"/>
              <w:rPr>
                <w:rFonts w:ascii="Avenir LT Std 35 Light" w:eastAsia="CongressSans" w:hAnsi="Avenir LT Std 35 Light" w:cs="CongressSans"/>
                <w:szCs w:val="22"/>
              </w:rPr>
            </w:pPr>
            <w:r w:rsidRPr="00AA5C78">
              <w:rPr>
                <w:rFonts w:ascii="Avenir LT Std 35 Light" w:eastAsia="CongressSans" w:hAnsi="Avenir LT Std 35 Light" w:cs="Arial"/>
                <w:b/>
                <w:bCs/>
              </w:rPr>
              <w:t>Contextualised examples of AOs per task</w:t>
            </w:r>
          </w:p>
        </w:tc>
        <w:tc>
          <w:tcPr>
            <w:tcW w:w="7767" w:type="dxa"/>
            <w:shd w:val="clear" w:color="auto" w:fill="D9D9D9"/>
          </w:tcPr>
          <w:p w14:paraId="072008BA" w14:textId="77777777" w:rsidR="0028515C" w:rsidRPr="00AA5C78" w:rsidRDefault="0028515C" w:rsidP="0096732F">
            <w:pPr>
              <w:ind w:right="-20"/>
              <w:rPr>
                <w:rFonts w:ascii="Avenir LT Std 35 Light" w:eastAsia="CongressSans" w:hAnsi="Avenir LT Std 35 Light" w:cs="CongressSans"/>
                <w:szCs w:val="22"/>
              </w:rPr>
            </w:pPr>
            <w:r w:rsidRPr="00AA5C78">
              <w:rPr>
                <w:rFonts w:ascii="Avenir LT Std 35 Light" w:eastAsia="CongressSans" w:hAnsi="Avenir LT Std 35 Light" w:cs="CongressSans"/>
                <w:b/>
                <w:bCs/>
                <w:szCs w:val="22"/>
              </w:rPr>
              <w:t xml:space="preserve"> Comments/notes</w:t>
            </w:r>
          </w:p>
          <w:p w14:paraId="72FB8310" w14:textId="77777777" w:rsidR="0028515C" w:rsidRPr="00AA5C78" w:rsidRDefault="0028515C" w:rsidP="0096732F">
            <w:pPr>
              <w:ind w:left="102" w:right="-20"/>
              <w:rPr>
                <w:rFonts w:ascii="Avenir LT Std 35 Light" w:eastAsia="CongressSans" w:hAnsi="Avenir LT Std 35 Light" w:cs="CongressSans"/>
                <w:szCs w:val="22"/>
              </w:rPr>
            </w:pPr>
            <w:r w:rsidRPr="00AA5C78">
              <w:rPr>
                <w:rFonts w:ascii="Avenir LT Std 35 Light" w:eastAsia="CongressSans" w:hAnsi="Avenir LT Std 35 Light" w:cs="CongressSans"/>
                <w:b/>
                <w:bCs/>
                <w:szCs w:val="22"/>
              </w:rPr>
              <w:t>Distinction</w:t>
            </w:r>
          </w:p>
        </w:tc>
      </w:tr>
      <w:tr w:rsidR="0028515C" w:rsidRPr="00AA5C78" w14:paraId="1164D8F9" w14:textId="77777777" w:rsidTr="0096732F">
        <w:trPr>
          <w:trHeight w:val="556"/>
        </w:trPr>
        <w:tc>
          <w:tcPr>
            <w:tcW w:w="5103" w:type="dxa"/>
            <w:shd w:val="clear" w:color="auto" w:fill="F1F1F1"/>
          </w:tcPr>
          <w:p w14:paraId="688247AB" w14:textId="77777777" w:rsidR="0028515C" w:rsidRPr="00AA5C78" w:rsidRDefault="0028515C" w:rsidP="0096732F">
            <w:pPr>
              <w:spacing w:line="248" w:lineRule="exact"/>
              <w:ind w:right="173"/>
              <w:rPr>
                <w:rFonts w:ascii="Avenir LT Std 35 Light" w:hAnsi="Avenir LT Std 35 Light"/>
                <w:b/>
                <w:bCs/>
              </w:rPr>
            </w:pPr>
            <w:r w:rsidRPr="00AA5C78">
              <w:rPr>
                <w:rFonts w:ascii="Avenir LT Std 35 Light" w:hAnsi="Avenir LT Std 35 Light"/>
                <w:b/>
                <w:bCs/>
              </w:rPr>
              <w:t>Set out and install mouldings</w:t>
            </w:r>
          </w:p>
          <w:p w14:paraId="69046866" w14:textId="77777777" w:rsidR="0028515C" w:rsidRPr="00AA5C78" w:rsidRDefault="0028515C" w:rsidP="0096732F">
            <w:pPr>
              <w:rPr>
                <w:rFonts w:ascii="Avenir LT Std 35 Light" w:hAnsi="Avenir LT Std 35 Light"/>
              </w:rPr>
            </w:pPr>
            <w:r w:rsidRPr="00AA5C78">
              <w:rPr>
                <w:rFonts w:ascii="Avenir LT Std 35 Light" w:hAnsi="Avenir LT Std 35 Light"/>
                <w:b/>
                <w:bCs/>
              </w:rPr>
              <w:t>AO1</w:t>
            </w:r>
            <w:r w:rsidRPr="00AA5C78">
              <w:rPr>
                <w:rFonts w:ascii="Avenir LT Std 35 Light" w:hAnsi="Avenir LT Std 35 Light"/>
                <w:bCs/>
              </w:rPr>
              <w:t xml:space="preserve"> - </w:t>
            </w:r>
            <w:r w:rsidRPr="00AA5C78">
              <w:rPr>
                <w:rFonts w:ascii="Avenir LT Std 35 Light" w:eastAsia="Calibri" w:hAnsi="Avenir LT Std 35 Light"/>
              </w:rPr>
              <w:t xml:space="preserve">interpreting </w:t>
            </w:r>
            <w:r w:rsidRPr="00AA5C78">
              <w:rPr>
                <w:rFonts w:ascii="Avenir LT Std 35 Light" w:hAnsi="Avenir LT Std 35 Light"/>
              </w:rPr>
              <w:t xml:space="preserve">information sources in relation to planning and carrying out the tasks </w:t>
            </w:r>
            <w:proofErr w:type="spellStart"/>
            <w:r w:rsidRPr="00AA5C78">
              <w:rPr>
                <w:rFonts w:ascii="Avenir LT Std 35 Light" w:hAnsi="Avenir LT Std 35 Light"/>
              </w:rPr>
              <w:t>i.e</w:t>
            </w:r>
            <w:proofErr w:type="spellEnd"/>
            <w:r w:rsidRPr="00AA5C78">
              <w:rPr>
                <w:rFonts w:ascii="Avenir LT Std 35 Light" w:hAnsi="Avenir LT Std 35 Light"/>
              </w:rPr>
              <w:t xml:space="preserve"> </w:t>
            </w:r>
          </w:p>
          <w:p w14:paraId="692605DE"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specifications/drawings/manufacturers</w:t>
            </w:r>
            <w:proofErr w:type="gramEnd"/>
            <w:r w:rsidRPr="00AA5C78">
              <w:rPr>
                <w:rFonts w:ascii="Avenir LT Std 35 Light" w:hAnsi="Avenir LT Std 35 Light"/>
              </w:rPr>
              <w:t xml:space="preserve"> information.</w:t>
            </w:r>
            <w:r w:rsidRPr="00AA5C78">
              <w:rPr>
                <w:rFonts w:ascii="Avenir LT Std 35 Light" w:hAnsi="Avenir LT Std 35 Light"/>
                <w:b/>
              </w:rPr>
              <w:t xml:space="preserve"> AO2</w:t>
            </w:r>
            <w:r w:rsidRPr="00AA5C78">
              <w:rPr>
                <w:rFonts w:ascii="Avenir LT Std 35 Light" w:hAnsi="Avenir LT Std 35 Light"/>
              </w:rPr>
              <w:t xml:space="preserve"> - select appropriate materials, tools, equipment and PPE to set out and undertake the task; follow the correct sequence of work</w:t>
            </w:r>
          </w:p>
          <w:p w14:paraId="72BBF64E" w14:textId="77777777" w:rsidR="0028515C" w:rsidRPr="00AA5C78" w:rsidRDefault="0028515C" w:rsidP="0096732F">
            <w:pPr>
              <w:rPr>
                <w:rFonts w:ascii="Avenir LT Std 35 Light" w:hAnsi="Avenir LT Std 35 Light"/>
              </w:rPr>
            </w:pPr>
            <w:r w:rsidRPr="00AA5C78">
              <w:rPr>
                <w:rFonts w:ascii="Avenir LT Std 35 Light" w:eastAsia="Calibri" w:hAnsi="Avenir LT Std 35 Light"/>
                <w:b/>
              </w:rPr>
              <w:t>AO3</w:t>
            </w:r>
            <w:r w:rsidRPr="00AA5C78">
              <w:rPr>
                <w:rFonts w:ascii="Avenir LT Std 35 Light" w:eastAsia="Calibri" w:hAnsi="Avenir LT Std 35 Light"/>
              </w:rPr>
              <w:t xml:space="preserve"> - practical techniques to include:</w:t>
            </w:r>
            <w:r w:rsidRPr="00AA5C78">
              <w:rPr>
                <w:rFonts w:ascii="Avenir LT Std 35 Light" w:eastAsia="Calibri" w:hAnsi="Avenir LT Std 35 Light"/>
                <w:b/>
                <w:i/>
              </w:rPr>
              <w:t xml:space="preserve"> </w:t>
            </w:r>
            <w:r w:rsidRPr="00AA5C78">
              <w:rPr>
                <w:rFonts w:ascii="Avenir LT Std 35 Light" w:hAnsi="Avenir LT Std 35 Light"/>
              </w:rPr>
              <w:t xml:space="preserve">setting out, </w:t>
            </w:r>
          </w:p>
          <w:p w14:paraId="2FE4F451" w14:textId="77777777" w:rsidR="0028515C" w:rsidRPr="00AA5C78" w:rsidRDefault="0028515C" w:rsidP="0096732F">
            <w:pPr>
              <w:rPr>
                <w:rFonts w:ascii="Avenir LT Std 35 Light" w:eastAsia="CongressSans" w:hAnsi="Avenir LT Std 35 Light" w:cs="CongressSans"/>
                <w:b/>
                <w:szCs w:val="22"/>
              </w:rPr>
            </w:pPr>
            <w:proofErr w:type="gramStart"/>
            <w:r w:rsidRPr="00AA5C78">
              <w:rPr>
                <w:rFonts w:ascii="Avenir LT Std 35 Light" w:hAnsi="Avenir LT Std 35 Light"/>
              </w:rPr>
              <w:t>measuring</w:t>
            </w:r>
            <w:proofErr w:type="gramEnd"/>
            <w:r w:rsidRPr="00AA5C78">
              <w:rPr>
                <w:rFonts w:ascii="Avenir LT Std 35 Light" w:hAnsi="Avenir LT Std 35 Light"/>
              </w:rPr>
              <w:t>, squaring, gauging and mixing, preparing, cutting, rasping, positioning and installing, fixing, finishing. Adherence to tolerances.</w:t>
            </w:r>
          </w:p>
        </w:tc>
        <w:tc>
          <w:tcPr>
            <w:tcW w:w="7767" w:type="dxa"/>
            <w:shd w:val="clear" w:color="auto" w:fill="auto"/>
          </w:tcPr>
          <w:p w14:paraId="7D7D8324" w14:textId="77777777" w:rsidR="0028515C" w:rsidRPr="00AA5C78" w:rsidRDefault="0028515C" w:rsidP="0096732F">
            <w:pPr>
              <w:tabs>
                <w:tab w:val="left" w:pos="7217"/>
              </w:tabs>
              <w:rPr>
                <w:rFonts w:ascii="Avenir LT Std 35 Light" w:hAnsi="Avenir LT Std 35 Light"/>
                <w:szCs w:val="22"/>
              </w:rPr>
            </w:pPr>
          </w:p>
          <w:p w14:paraId="531CF35D" w14:textId="77777777" w:rsidR="0028515C" w:rsidRPr="00AA5C78" w:rsidRDefault="0028515C" w:rsidP="0096732F">
            <w:pPr>
              <w:tabs>
                <w:tab w:val="left" w:pos="7217"/>
              </w:tabs>
              <w:rPr>
                <w:rFonts w:ascii="Avenir LT Std 35 Light" w:hAnsi="Avenir LT Std 35 Light"/>
                <w:szCs w:val="22"/>
              </w:rPr>
            </w:pPr>
          </w:p>
          <w:p w14:paraId="18B11738" w14:textId="77777777" w:rsidR="0028515C" w:rsidRPr="00AA5C78" w:rsidRDefault="0028515C" w:rsidP="0096732F">
            <w:pPr>
              <w:tabs>
                <w:tab w:val="left" w:pos="7217"/>
              </w:tabs>
              <w:rPr>
                <w:rFonts w:ascii="Avenir LT Std 35 Light" w:hAnsi="Avenir LT Std 35 Light"/>
                <w:szCs w:val="22"/>
              </w:rPr>
            </w:pPr>
          </w:p>
          <w:p w14:paraId="5CD4906A" w14:textId="77777777" w:rsidR="0028515C" w:rsidRPr="00AA5C78" w:rsidRDefault="0028515C" w:rsidP="0096732F">
            <w:pPr>
              <w:tabs>
                <w:tab w:val="left" w:pos="7217"/>
              </w:tabs>
              <w:rPr>
                <w:rFonts w:ascii="Avenir LT Std 35 Light" w:hAnsi="Avenir LT Std 35 Light"/>
                <w:szCs w:val="22"/>
              </w:rPr>
            </w:pPr>
          </w:p>
          <w:p w14:paraId="61B520E0" w14:textId="77777777" w:rsidR="0028515C" w:rsidRPr="00AA5C78" w:rsidRDefault="0028515C" w:rsidP="0096732F">
            <w:pPr>
              <w:tabs>
                <w:tab w:val="left" w:pos="7217"/>
              </w:tabs>
              <w:rPr>
                <w:rFonts w:ascii="Avenir LT Std 35 Light" w:hAnsi="Avenir LT Std 35 Light"/>
                <w:szCs w:val="22"/>
              </w:rPr>
            </w:pPr>
          </w:p>
          <w:p w14:paraId="7CBB2091" w14:textId="77777777" w:rsidR="0028515C" w:rsidRPr="00AA5C78" w:rsidRDefault="0028515C" w:rsidP="0096732F">
            <w:pPr>
              <w:tabs>
                <w:tab w:val="left" w:pos="7217"/>
              </w:tabs>
              <w:rPr>
                <w:rFonts w:ascii="Avenir LT Std 35 Light" w:hAnsi="Avenir LT Std 35 Light"/>
                <w:szCs w:val="22"/>
              </w:rPr>
            </w:pPr>
          </w:p>
          <w:p w14:paraId="31DD49CC" w14:textId="77777777" w:rsidR="0028515C" w:rsidRPr="00AA5C78" w:rsidRDefault="0028515C" w:rsidP="0096732F">
            <w:pPr>
              <w:tabs>
                <w:tab w:val="left" w:pos="7217"/>
              </w:tabs>
              <w:rPr>
                <w:rFonts w:ascii="Avenir LT Std 35 Light" w:hAnsi="Avenir LT Std 35 Light"/>
                <w:szCs w:val="22"/>
              </w:rPr>
            </w:pPr>
          </w:p>
        </w:tc>
      </w:tr>
      <w:tr w:rsidR="0028515C" w:rsidRPr="00AA5C78" w14:paraId="198B7133" w14:textId="77777777" w:rsidTr="0096732F">
        <w:trPr>
          <w:trHeight w:val="556"/>
        </w:trPr>
        <w:tc>
          <w:tcPr>
            <w:tcW w:w="5103" w:type="dxa"/>
            <w:shd w:val="clear" w:color="auto" w:fill="F1F1F1"/>
          </w:tcPr>
          <w:p w14:paraId="64E49555" w14:textId="77777777" w:rsidR="0028515C" w:rsidRPr="00AA5C78" w:rsidRDefault="0028515C" w:rsidP="0096732F">
            <w:pPr>
              <w:spacing w:line="248" w:lineRule="exact"/>
              <w:ind w:right="173"/>
              <w:rPr>
                <w:rFonts w:ascii="Avenir LT Std 35 Light" w:hAnsi="Avenir LT Std 35 Light"/>
                <w:b/>
                <w:bCs/>
              </w:rPr>
            </w:pPr>
            <w:r w:rsidRPr="00AA5C78">
              <w:rPr>
                <w:rFonts w:ascii="Avenir LT Std 35 Light" w:hAnsi="Avenir LT Std 35 Light"/>
                <w:b/>
                <w:bCs/>
              </w:rPr>
              <w:t>Stop in/make good mouldings</w:t>
            </w:r>
          </w:p>
          <w:p w14:paraId="3041C5A8" w14:textId="77777777" w:rsidR="0028515C" w:rsidRPr="00AA5C78" w:rsidRDefault="0028515C" w:rsidP="0096732F">
            <w:pPr>
              <w:rPr>
                <w:rFonts w:ascii="Avenir LT Std 35 Light" w:hAnsi="Avenir LT Std 35 Light"/>
              </w:rPr>
            </w:pPr>
            <w:r w:rsidRPr="00AA5C78">
              <w:rPr>
                <w:rFonts w:ascii="Avenir LT Std 35 Light" w:hAnsi="Avenir LT Std 35 Light"/>
                <w:b/>
                <w:bCs/>
              </w:rPr>
              <w:t>AO1</w:t>
            </w:r>
            <w:r w:rsidRPr="00AA5C78">
              <w:rPr>
                <w:rFonts w:ascii="Avenir LT Std 35 Light" w:hAnsi="Avenir LT Std 35 Light"/>
                <w:bCs/>
              </w:rPr>
              <w:t xml:space="preserve"> - </w:t>
            </w:r>
            <w:r w:rsidRPr="00AA5C78">
              <w:rPr>
                <w:rFonts w:ascii="Avenir LT Std 35 Light" w:eastAsia="Calibri" w:hAnsi="Avenir LT Std 35 Light"/>
              </w:rPr>
              <w:t xml:space="preserve">interpreting </w:t>
            </w:r>
            <w:r w:rsidRPr="00AA5C78">
              <w:rPr>
                <w:rFonts w:ascii="Avenir LT Std 35 Light" w:hAnsi="Avenir LT Std 35 Light"/>
              </w:rPr>
              <w:t xml:space="preserve">information sources in relation to planning and carrying out the tasks </w:t>
            </w:r>
            <w:proofErr w:type="spellStart"/>
            <w:r w:rsidRPr="00AA5C78">
              <w:rPr>
                <w:rFonts w:ascii="Avenir LT Std 35 Light" w:hAnsi="Avenir LT Std 35 Light"/>
              </w:rPr>
              <w:t>i.e</w:t>
            </w:r>
            <w:proofErr w:type="spellEnd"/>
            <w:r w:rsidRPr="00AA5C78">
              <w:rPr>
                <w:rFonts w:ascii="Avenir LT Std 35 Light" w:hAnsi="Avenir LT Std 35 Light"/>
              </w:rPr>
              <w:t xml:space="preserve"> </w:t>
            </w:r>
          </w:p>
          <w:p w14:paraId="66488775"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specifications/drawings/manufacturers</w:t>
            </w:r>
            <w:proofErr w:type="gramEnd"/>
            <w:r w:rsidRPr="00AA5C78">
              <w:rPr>
                <w:rFonts w:ascii="Avenir LT Std 35 Light" w:hAnsi="Avenir LT Std 35 Light"/>
              </w:rPr>
              <w:t xml:space="preserve"> information.</w:t>
            </w:r>
          </w:p>
          <w:p w14:paraId="07819402" w14:textId="77777777" w:rsidR="0028515C" w:rsidRPr="00AA5C78" w:rsidRDefault="0028515C" w:rsidP="0096732F">
            <w:pPr>
              <w:rPr>
                <w:rFonts w:ascii="Avenir LT Std 35 Light" w:hAnsi="Avenir LT Std 35 Light"/>
              </w:rPr>
            </w:pPr>
            <w:r w:rsidRPr="00AA5C78">
              <w:rPr>
                <w:rFonts w:ascii="Avenir LT Std 35 Light" w:hAnsi="Avenir LT Std 35 Light"/>
                <w:b/>
              </w:rPr>
              <w:t>AO2</w:t>
            </w:r>
            <w:r w:rsidRPr="00AA5C78">
              <w:rPr>
                <w:rFonts w:ascii="Avenir LT Std 35 Light" w:hAnsi="Avenir LT Std 35 Light"/>
              </w:rPr>
              <w:t xml:space="preserve"> - select appropriate materials, tools, equipment and PPE to set out and undertake the task; follow the correct sequence of work</w:t>
            </w:r>
          </w:p>
          <w:p w14:paraId="1117D7E9" w14:textId="77777777" w:rsidR="0028515C" w:rsidRPr="00AA5C78" w:rsidRDefault="0028515C" w:rsidP="0096732F">
            <w:pPr>
              <w:rPr>
                <w:rFonts w:ascii="Avenir LT Std 35 Light" w:hAnsi="Avenir LT Std 35 Light"/>
              </w:rPr>
            </w:pPr>
            <w:r w:rsidRPr="00AA5C78">
              <w:rPr>
                <w:rFonts w:ascii="Avenir LT Std 35 Light" w:eastAsia="Calibri" w:hAnsi="Avenir LT Std 35 Light"/>
                <w:b/>
              </w:rPr>
              <w:t>AO3</w:t>
            </w:r>
            <w:r w:rsidRPr="00AA5C78">
              <w:rPr>
                <w:rFonts w:ascii="Avenir LT Std 35 Light" w:eastAsia="Calibri" w:hAnsi="Avenir LT Std 35 Light"/>
              </w:rPr>
              <w:t xml:space="preserve"> - practical techniques to include:</w:t>
            </w:r>
            <w:r w:rsidRPr="00AA5C78">
              <w:rPr>
                <w:rFonts w:ascii="Avenir LT Std 35 Light" w:eastAsia="Calibri" w:hAnsi="Avenir LT Std 35 Light"/>
                <w:b/>
                <w:i/>
              </w:rPr>
              <w:t xml:space="preserve"> </w:t>
            </w:r>
            <w:r w:rsidRPr="00AA5C78">
              <w:rPr>
                <w:rFonts w:ascii="Avenir LT Std 35 Light" w:eastAsia="Calibri" w:hAnsi="Avenir LT Std 35 Light"/>
              </w:rPr>
              <w:t>M</w:t>
            </w:r>
            <w:r w:rsidRPr="00AA5C78">
              <w:rPr>
                <w:rFonts w:ascii="Avenir LT Std 35 Light" w:hAnsi="Avenir LT Std 35 Light"/>
              </w:rPr>
              <w:t xml:space="preserve">ixing, </w:t>
            </w:r>
          </w:p>
          <w:p w14:paraId="5AC2CE8C" w14:textId="77777777" w:rsidR="0028515C" w:rsidRPr="00AA5C78" w:rsidRDefault="0028515C" w:rsidP="0096732F">
            <w:pPr>
              <w:rPr>
                <w:rFonts w:ascii="Avenir LT Std 35 Light" w:hAnsi="Avenir LT Std 35 Light"/>
              </w:rPr>
            </w:pPr>
            <w:proofErr w:type="gramStart"/>
            <w:r w:rsidRPr="00AA5C78">
              <w:rPr>
                <w:rFonts w:ascii="Avenir LT Std 35 Light" w:hAnsi="Avenir LT Std 35 Light"/>
              </w:rPr>
              <w:t>preparing</w:t>
            </w:r>
            <w:proofErr w:type="gramEnd"/>
            <w:r w:rsidRPr="00AA5C78">
              <w:rPr>
                <w:rFonts w:ascii="Avenir LT Std 35 Light" w:hAnsi="Avenir LT Std 35 Light"/>
              </w:rPr>
              <w:t>, mitring and making good/stopping in. Adherence to tolerances.</w:t>
            </w:r>
          </w:p>
          <w:p w14:paraId="7E7AC6F1" w14:textId="77777777" w:rsidR="0028515C" w:rsidRPr="00AA5C78" w:rsidRDefault="0028515C" w:rsidP="0096732F">
            <w:pPr>
              <w:rPr>
                <w:rFonts w:ascii="Avenir LT Std 35 Light" w:hAnsi="Avenir LT Std 35 Light"/>
              </w:rPr>
            </w:pPr>
            <w:r w:rsidRPr="00AA5C78">
              <w:rPr>
                <w:rFonts w:ascii="Avenir LT Std 35 Light" w:eastAsia="Calibri" w:hAnsi="Avenir LT Std 35 Light"/>
                <w:b/>
              </w:rPr>
              <w:t>AO4</w:t>
            </w:r>
            <w:r w:rsidRPr="00AA5C78">
              <w:rPr>
                <w:rFonts w:ascii="Avenir LT Std 35 Light" w:eastAsia="Calibri" w:hAnsi="Avenir LT Std 35 Light"/>
              </w:rPr>
              <w:t xml:space="preserve"> - interpreted and</w:t>
            </w:r>
            <w:r w:rsidRPr="00AA5C78">
              <w:rPr>
                <w:rFonts w:ascii="Avenir LT Std 35 Light" w:eastAsia="Calibri" w:hAnsi="Avenir LT Std 35 Light"/>
                <w:b/>
                <w:i/>
              </w:rPr>
              <w:t xml:space="preserve"> </w:t>
            </w:r>
            <w:r w:rsidRPr="00AA5C78">
              <w:rPr>
                <w:rFonts w:ascii="Avenir LT Std 35 Light" w:hAnsi="Avenir LT Std 35 Light"/>
              </w:rPr>
              <w:t xml:space="preserve">demonstrated knowledge, </w:t>
            </w:r>
          </w:p>
          <w:p w14:paraId="472F15F1" w14:textId="77777777" w:rsidR="0028515C" w:rsidRPr="00AA5C78" w:rsidRDefault="0028515C" w:rsidP="0096732F">
            <w:pPr>
              <w:rPr>
                <w:rFonts w:ascii="Avenir LT Std 35 Light" w:hAnsi="Avenir LT Std 35 Light"/>
              </w:rPr>
            </w:pPr>
            <w:r w:rsidRPr="00AA5C78">
              <w:rPr>
                <w:rFonts w:ascii="Avenir LT Std 35 Light" w:hAnsi="Avenir LT Std 35 Light"/>
              </w:rPr>
              <w:t>understanding and skill to carry out the tasks, planned activities in a logical and timely manner, materials and application techniques used appropriately and correctly, safe and clean working practices demonstrated throughout.</w:t>
            </w:r>
          </w:p>
          <w:p w14:paraId="7469AB45" w14:textId="77777777" w:rsidR="0028515C" w:rsidRPr="00AA5C78" w:rsidRDefault="0028515C" w:rsidP="0096732F">
            <w:pPr>
              <w:spacing w:line="248" w:lineRule="exact"/>
              <w:ind w:right="173"/>
              <w:rPr>
                <w:rFonts w:ascii="Avenir LT Std 35 Light" w:eastAsia="CongressSans" w:hAnsi="Avenir LT Std 35 Light" w:cs="CongressSans"/>
                <w:szCs w:val="22"/>
              </w:rPr>
            </w:pPr>
            <w:r w:rsidRPr="00AA5C78">
              <w:rPr>
                <w:rFonts w:ascii="Avenir LT Std 35 Light" w:hAnsi="Avenir LT Std 35 Light"/>
                <w:b/>
              </w:rPr>
              <w:t>AO5</w:t>
            </w:r>
            <w:r w:rsidRPr="00AA5C78">
              <w:rPr>
                <w:rFonts w:ascii="Avenir LT Std 35 Light" w:hAnsi="Avenir LT Std 35 Light"/>
              </w:rPr>
              <w:t xml:space="preserve"> - Considerations for following trades. Moulding sections produced and fixed accurately </w:t>
            </w:r>
            <w:proofErr w:type="spellStart"/>
            <w:r w:rsidRPr="00AA5C78">
              <w:rPr>
                <w:rFonts w:ascii="Avenir LT Std 35 Light" w:hAnsi="Avenir LT Std 35 Light"/>
              </w:rPr>
              <w:t>e.g</w:t>
            </w:r>
            <w:proofErr w:type="spellEnd"/>
            <w:r w:rsidRPr="00AA5C78">
              <w:rPr>
                <w:rFonts w:ascii="Avenir LT Std 35 Light" w:hAnsi="Avenir LT Std 35 Light"/>
              </w:rPr>
              <w:t xml:space="preserve"> inline and intersect with no steps. Wall lines, internal and external mitres and straight joints are clean, sharp and defect free ready for decoration. Correct waste disposal </w:t>
            </w:r>
            <w:proofErr w:type="spellStart"/>
            <w:r w:rsidRPr="00AA5C78">
              <w:rPr>
                <w:rFonts w:ascii="Avenir LT Std 35 Light" w:hAnsi="Avenir LT Std 35 Light"/>
              </w:rPr>
              <w:t>e.g</w:t>
            </w:r>
            <w:proofErr w:type="spellEnd"/>
            <w:r w:rsidRPr="00AA5C78">
              <w:rPr>
                <w:rFonts w:ascii="Avenir LT Std 35 Light" w:hAnsi="Avenir LT Std 35 Light"/>
              </w:rPr>
              <w:t xml:space="preserve"> housekeeping. </w:t>
            </w:r>
          </w:p>
        </w:tc>
        <w:tc>
          <w:tcPr>
            <w:tcW w:w="7767" w:type="dxa"/>
            <w:shd w:val="clear" w:color="auto" w:fill="auto"/>
          </w:tcPr>
          <w:p w14:paraId="14DC656A" w14:textId="77777777" w:rsidR="0028515C" w:rsidRPr="00AA5C78" w:rsidRDefault="0028515C" w:rsidP="0096732F">
            <w:pPr>
              <w:rPr>
                <w:rFonts w:ascii="Avenir LT Std 35 Light" w:hAnsi="Avenir LT Std 35 Light"/>
                <w:szCs w:val="22"/>
              </w:rPr>
            </w:pPr>
          </w:p>
          <w:p w14:paraId="662B43FC" w14:textId="77777777" w:rsidR="0028515C" w:rsidRPr="00AA5C78" w:rsidRDefault="0028515C" w:rsidP="0096732F">
            <w:pPr>
              <w:rPr>
                <w:rFonts w:ascii="Avenir LT Std 35 Light" w:hAnsi="Avenir LT Std 35 Light"/>
                <w:szCs w:val="22"/>
              </w:rPr>
            </w:pPr>
          </w:p>
          <w:p w14:paraId="24DC0865" w14:textId="77777777" w:rsidR="0028515C" w:rsidRPr="00AA5C78" w:rsidRDefault="0028515C" w:rsidP="0096732F">
            <w:pPr>
              <w:rPr>
                <w:rFonts w:ascii="Avenir LT Std 35 Light" w:hAnsi="Avenir LT Std 35 Light"/>
                <w:szCs w:val="22"/>
              </w:rPr>
            </w:pPr>
          </w:p>
          <w:p w14:paraId="283AC91C" w14:textId="77777777" w:rsidR="0028515C" w:rsidRPr="00AA5C78" w:rsidRDefault="0028515C" w:rsidP="0096732F">
            <w:pPr>
              <w:rPr>
                <w:rFonts w:ascii="Avenir LT Std 35 Light" w:hAnsi="Avenir LT Std 35 Light"/>
                <w:szCs w:val="22"/>
              </w:rPr>
            </w:pPr>
          </w:p>
          <w:p w14:paraId="7241F669" w14:textId="77777777" w:rsidR="0028515C" w:rsidRPr="00AA5C78" w:rsidRDefault="0028515C" w:rsidP="0096732F">
            <w:pPr>
              <w:rPr>
                <w:rFonts w:ascii="Avenir LT Std 35 Light" w:hAnsi="Avenir LT Std 35 Light"/>
                <w:szCs w:val="22"/>
              </w:rPr>
            </w:pPr>
          </w:p>
          <w:p w14:paraId="6796FFAC" w14:textId="77777777" w:rsidR="0028515C" w:rsidRPr="00AA5C78" w:rsidRDefault="0028515C" w:rsidP="0096732F">
            <w:pPr>
              <w:rPr>
                <w:rFonts w:ascii="Avenir LT Std 35 Light" w:hAnsi="Avenir LT Std 35 Light"/>
                <w:szCs w:val="22"/>
              </w:rPr>
            </w:pPr>
          </w:p>
          <w:p w14:paraId="26DB481F" w14:textId="77777777" w:rsidR="0028515C" w:rsidRPr="00AA5C78" w:rsidRDefault="0028515C" w:rsidP="0096732F">
            <w:pPr>
              <w:rPr>
                <w:rFonts w:ascii="Avenir LT Std 35 Light" w:hAnsi="Avenir LT Std 35 Light"/>
                <w:szCs w:val="22"/>
              </w:rPr>
            </w:pPr>
          </w:p>
          <w:p w14:paraId="456A908C" w14:textId="77777777" w:rsidR="0028515C" w:rsidRPr="00AA5C78" w:rsidRDefault="0028515C" w:rsidP="0096732F">
            <w:pPr>
              <w:rPr>
                <w:rFonts w:ascii="Avenir LT Std 35 Light" w:hAnsi="Avenir LT Std 35 Light"/>
                <w:szCs w:val="22"/>
              </w:rPr>
            </w:pPr>
          </w:p>
          <w:p w14:paraId="2438290C" w14:textId="77777777" w:rsidR="0028515C" w:rsidRPr="00AA5C78" w:rsidRDefault="0028515C" w:rsidP="0096732F">
            <w:pPr>
              <w:rPr>
                <w:rFonts w:ascii="Avenir LT Std 35 Light" w:hAnsi="Avenir LT Std 35 Light"/>
                <w:szCs w:val="22"/>
              </w:rPr>
            </w:pPr>
          </w:p>
        </w:tc>
      </w:tr>
    </w:tbl>
    <w:p w14:paraId="15828214" w14:textId="77777777" w:rsidR="0028515C" w:rsidRPr="00AA5C78" w:rsidRDefault="0028515C" w:rsidP="0028515C">
      <w:pPr>
        <w:spacing w:before="0" w:after="0"/>
        <w:rPr>
          <w:rFonts w:ascii="Avenir LT Std 35 Light" w:hAnsi="Avenir LT Std 35 Light" w:cs="Arial"/>
          <w:i/>
          <w:szCs w:val="22"/>
        </w:rPr>
      </w:pPr>
      <w:r w:rsidRPr="00AA5C78">
        <w:rPr>
          <w:rFonts w:ascii="Avenir LT Std 35 Light" w:hAnsi="Avenir LT Std 35 Light"/>
          <w:b/>
          <w:bCs/>
          <w:i/>
        </w:rPr>
        <w:tab/>
      </w:r>
      <w:r w:rsidRPr="00AA5C78">
        <w:rPr>
          <w:rFonts w:ascii="Avenir LT Std 35 Light" w:hAnsi="Avenir LT Std 35 Light"/>
          <w:b/>
          <w:bCs/>
          <w:i/>
        </w:rPr>
        <w:tab/>
      </w:r>
      <w:r w:rsidRPr="00AA5C78">
        <w:rPr>
          <w:rFonts w:ascii="Avenir LT Std 35 Light" w:hAnsi="Avenir LT Std 35 Light"/>
          <w:b/>
          <w:bCs/>
          <w:i/>
        </w:rPr>
        <w:tab/>
      </w:r>
      <w:r w:rsidRPr="00AA5C78">
        <w:rPr>
          <w:rFonts w:ascii="Avenir LT Std 35 Light" w:hAnsi="Avenir LT Std 35 Light"/>
          <w:b/>
          <w:bCs/>
          <w:i/>
        </w:rPr>
        <w:tab/>
      </w:r>
      <w:r w:rsidRPr="00AA5C78">
        <w:rPr>
          <w:rFonts w:ascii="Avenir LT Std 35 Light" w:hAnsi="Avenir LT Std 35 Light"/>
          <w:b/>
          <w:bCs/>
          <w:i/>
        </w:rPr>
        <w:tab/>
      </w:r>
    </w:p>
    <w:p w14:paraId="4AC4F6DB" w14:textId="77777777" w:rsidR="0028515C" w:rsidRPr="00AA5C78" w:rsidRDefault="0028515C" w:rsidP="0028515C">
      <w:pPr>
        <w:spacing w:before="0" w:after="0"/>
        <w:rPr>
          <w:rFonts w:ascii="Avenir LT Std 35 Light" w:hAnsi="Avenir LT Std 35 Light"/>
          <w:b/>
          <w:bCs/>
          <w:i/>
        </w:rPr>
      </w:pPr>
    </w:p>
    <w:p w14:paraId="013F153E" w14:textId="77777777" w:rsidR="0028515C" w:rsidRPr="00AA5C78" w:rsidRDefault="0028515C" w:rsidP="0028515C">
      <w:pPr>
        <w:spacing w:before="0" w:after="0"/>
        <w:rPr>
          <w:rFonts w:ascii="Avenir LT Std 35 Light" w:hAnsi="Avenir LT Std 35 Light"/>
          <w:b/>
          <w:bCs/>
          <w:i/>
        </w:rPr>
      </w:pPr>
    </w:p>
    <w:p w14:paraId="6C1E8B4A" w14:textId="77777777" w:rsidR="0028515C" w:rsidRPr="00AA5C78" w:rsidRDefault="0028515C" w:rsidP="0028515C">
      <w:pPr>
        <w:spacing w:before="0" w:after="0"/>
        <w:rPr>
          <w:rFonts w:ascii="Avenir LT Std 35 Light" w:hAnsi="Avenir LT Std 35 Light"/>
          <w:b/>
          <w:sz w:val="32"/>
          <w:szCs w:val="32"/>
        </w:rPr>
      </w:pPr>
      <w:r w:rsidRPr="00AA5C78">
        <w:rPr>
          <w:rFonts w:ascii="Avenir LT Std 35 Light" w:hAnsi="Avenir LT Std 35 Light"/>
          <w:b/>
          <w:sz w:val="32"/>
          <w:szCs w:val="32"/>
        </w:rPr>
        <w:br w:type="page"/>
      </w:r>
    </w:p>
    <w:p w14:paraId="6AD296AF" w14:textId="77777777" w:rsidR="0028515C" w:rsidRPr="00AA5C78" w:rsidRDefault="0028515C" w:rsidP="0028515C">
      <w:pPr>
        <w:rPr>
          <w:rFonts w:ascii="Avenir LT Std 35 Light" w:hAnsi="Avenir LT Std 35 Light"/>
          <w:b/>
          <w:sz w:val="32"/>
          <w:szCs w:val="32"/>
        </w:rPr>
      </w:pPr>
      <w:r w:rsidRPr="00AA5C78">
        <w:rPr>
          <w:rFonts w:ascii="Avenir LT Std 35 Light" w:hAnsi="Avenir LT Std 35 Light"/>
          <w:b/>
          <w:color w:val="FF0000"/>
          <w:sz w:val="32"/>
          <w:szCs w:val="32"/>
        </w:rPr>
        <w:lastRenderedPageBreak/>
        <w:t>Tolerances</w:t>
      </w:r>
      <w:r w:rsidRPr="00AA5C78">
        <w:rPr>
          <w:rFonts w:ascii="Avenir LT Std 35 Light" w:hAnsi="Avenir LT Std 35 Light"/>
          <w:b/>
          <w:sz w:val="32"/>
          <w:szCs w:val="32"/>
        </w:rPr>
        <w:t xml:space="preserve"> </w:t>
      </w:r>
    </w:p>
    <w:p w14:paraId="2BEBA63F" w14:textId="77777777" w:rsidR="0028515C" w:rsidRPr="00AA5C78" w:rsidRDefault="0028515C" w:rsidP="0028515C">
      <w:pPr>
        <w:rPr>
          <w:rFonts w:ascii="Avenir LT Std 35 Light" w:hAnsi="Avenir LT Std 35 Light"/>
          <w:b/>
          <w:sz w:val="32"/>
          <w:szCs w:val="32"/>
        </w:rPr>
      </w:pPr>
    </w:p>
    <w:p w14:paraId="0A557D4E" w14:textId="77777777" w:rsidR="0028515C" w:rsidRPr="00AA5C78" w:rsidRDefault="0028515C" w:rsidP="0028515C">
      <w:pPr>
        <w:rPr>
          <w:rFonts w:ascii="Avenir LT Std 35 Light" w:hAnsi="Avenir LT Std 35 Light"/>
        </w:rPr>
      </w:pPr>
      <w:r w:rsidRPr="00AA5C78">
        <w:rPr>
          <w:rFonts w:ascii="Avenir LT Std 35 Light" w:hAnsi="Avenir LT Std 35 Light"/>
        </w:rPr>
        <w:t>The following tolerances should be considered when marking the candidate’s work. See the Marking Grid for details around how many marks to allocate for meeting or not meeting tolerances.</w:t>
      </w:r>
    </w:p>
    <w:p w14:paraId="0CB4D894" w14:textId="77777777" w:rsidR="0028515C" w:rsidRPr="00AA5C78" w:rsidRDefault="0028515C" w:rsidP="0028515C">
      <w:pPr>
        <w:tabs>
          <w:tab w:val="left" w:pos="7217"/>
        </w:tabs>
        <w:rPr>
          <w:rFonts w:ascii="Avenir LT Std 35 Light" w:hAnsi="Avenir LT Std 35 Light"/>
          <w:bCs/>
          <w:color w:val="FF0000"/>
        </w:rPr>
      </w:pPr>
    </w:p>
    <w:p w14:paraId="10E564EF" w14:textId="77777777" w:rsidR="0028515C" w:rsidRPr="00AA5C78" w:rsidRDefault="0028515C" w:rsidP="0028515C">
      <w:pPr>
        <w:rPr>
          <w:rFonts w:ascii="Avenir LT Std 35 Light" w:hAnsi="Avenir LT Std 35 Light"/>
          <w:bCs/>
        </w:rPr>
      </w:pPr>
      <w:r w:rsidRPr="00AA5C78">
        <w:rPr>
          <w:rFonts w:ascii="Avenir LT Std 35 Light" w:hAnsi="Avenir LT Std 35 Light"/>
          <w:bCs/>
        </w:rPr>
        <w:t>Tolerances/appearances for Tasks 2</w:t>
      </w:r>
    </w:p>
    <w:p w14:paraId="4B5DDD05" w14:textId="77777777" w:rsidR="0028515C" w:rsidRPr="00AA5C78" w:rsidRDefault="0028515C" w:rsidP="0028515C">
      <w:pPr>
        <w:pStyle w:val="ListParagraph"/>
        <w:numPr>
          <w:ilvl w:val="0"/>
          <w:numId w:val="52"/>
        </w:numPr>
        <w:rPr>
          <w:rFonts w:ascii="Avenir LT Std 35 Light" w:hAnsi="Avenir LT Std 35 Light"/>
          <w:bCs/>
        </w:rPr>
      </w:pPr>
      <w:r w:rsidRPr="00AA5C78">
        <w:rPr>
          <w:rFonts w:ascii="Avenir LT Std 35 Light" w:hAnsi="Avenir LT Std 35 Light"/>
          <w:bCs/>
        </w:rPr>
        <w:t>plasterboard fixed to correct fixing centres 230 mm/correct dabs</w:t>
      </w:r>
    </w:p>
    <w:p w14:paraId="6AF4EB7F" w14:textId="77777777" w:rsidR="0028515C" w:rsidRPr="00AA5C78" w:rsidRDefault="0028515C" w:rsidP="0028515C">
      <w:pPr>
        <w:pStyle w:val="ListParagraph"/>
        <w:numPr>
          <w:ilvl w:val="0"/>
          <w:numId w:val="52"/>
        </w:numPr>
        <w:rPr>
          <w:rFonts w:ascii="Avenir LT Std 35 Light" w:hAnsi="Avenir LT Std 35 Light"/>
          <w:bCs/>
        </w:rPr>
      </w:pPr>
      <w:r w:rsidRPr="00AA5C78">
        <w:rPr>
          <w:rFonts w:ascii="Avenir LT Std 35 Light" w:hAnsi="Avenir LT Std 35 Light"/>
          <w:bCs/>
        </w:rPr>
        <w:t xml:space="preserve">external edges cut neatly and rasped </w:t>
      </w:r>
    </w:p>
    <w:p w14:paraId="50FB4971" w14:textId="77777777" w:rsidR="0028515C" w:rsidRPr="00AA5C78" w:rsidRDefault="0028515C" w:rsidP="0028515C">
      <w:pPr>
        <w:pStyle w:val="ListParagraph"/>
        <w:numPr>
          <w:ilvl w:val="0"/>
          <w:numId w:val="52"/>
        </w:numPr>
        <w:rPr>
          <w:rFonts w:ascii="Avenir LT Std 35 Light" w:hAnsi="Avenir LT Std 35 Light"/>
          <w:bCs/>
        </w:rPr>
      </w:pPr>
      <w:r w:rsidRPr="00AA5C78">
        <w:rPr>
          <w:rFonts w:ascii="Avenir LT Std 35 Light" w:hAnsi="Avenir LT Std 35 Light"/>
          <w:bCs/>
        </w:rPr>
        <w:t>thin coat bead fixed in line</w:t>
      </w:r>
    </w:p>
    <w:p w14:paraId="533D59E1" w14:textId="77777777" w:rsidR="0028515C" w:rsidRPr="00AA5C78" w:rsidRDefault="0028515C" w:rsidP="0028515C">
      <w:pPr>
        <w:rPr>
          <w:rFonts w:ascii="Avenir LT Std 35 Light" w:hAnsi="Avenir LT Std 35 Light"/>
          <w:color w:val="FF0000"/>
          <w:szCs w:val="20"/>
        </w:rPr>
      </w:pPr>
    </w:p>
    <w:p w14:paraId="73ADE0CE" w14:textId="77777777" w:rsidR="0028515C" w:rsidRPr="00AA5C78" w:rsidRDefault="0028515C" w:rsidP="0028515C">
      <w:pPr>
        <w:rPr>
          <w:rFonts w:ascii="Avenir LT Std 35 Light" w:hAnsi="Avenir LT Std 35 Light"/>
          <w:bCs/>
        </w:rPr>
      </w:pPr>
      <w:r w:rsidRPr="00AA5C78">
        <w:rPr>
          <w:rFonts w:ascii="Avenir LT Std 35 Light" w:hAnsi="Avenir LT Std 35 Light"/>
          <w:bCs/>
        </w:rPr>
        <w:t xml:space="preserve">Tolerances/appearances for Tasks 3 </w:t>
      </w:r>
    </w:p>
    <w:p w14:paraId="70963765" w14:textId="77777777" w:rsidR="0028515C" w:rsidRPr="00AA5C78" w:rsidRDefault="0028515C" w:rsidP="0028515C">
      <w:pPr>
        <w:pStyle w:val="ListParagraph"/>
        <w:numPr>
          <w:ilvl w:val="0"/>
          <w:numId w:val="53"/>
        </w:numPr>
        <w:rPr>
          <w:rFonts w:ascii="Avenir LT Std 35 Light" w:hAnsi="Avenir LT Std 35 Light"/>
          <w:bCs/>
        </w:rPr>
      </w:pPr>
      <w:r w:rsidRPr="00AA5C78">
        <w:rPr>
          <w:rFonts w:ascii="Avenir LT Std 35 Light" w:hAnsi="Avenir LT Std 35 Light"/>
          <w:bCs/>
        </w:rPr>
        <w:t xml:space="preserve">mould installed and finished to correct dimensions </w:t>
      </w:r>
      <w:r w:rsidRPr="00AA5C78">
        <w:rPr>
          <w:rFonts w:ascii="Avenir LT Std 35 Light" w:hAnsi="Avenir LT Std 35 Light"/>
          <w:szCs w:val="20"/>
        </w:rPr>
        <w:t>± 3 mm (Figure 3)</w:t>
      </w:r>
    </w:p>
    <w:p w14:paraId="4DD80192" w14:textId="77777777" w:rsidR="0028515C" w:rsidRPr="00AA5C78" w:rsidRDefault="0028515C" w:rsidP="0028515C">
      <w:pPr>
        <w:pStyle w:val="ListParagraph"/>
        <w:numPr>
          <w:ilvl w:val="0"/>
          <w:numId w:val="53"/>
        </w:numPr>
        <w:rPr>
          <w:rFonts w:ascii="Avenir LT Std 35 Light" w:hAnsi="Avenir LT Std 35 Light"/>
          <w:bCs/>
        </w:rPr>
      </w:pPr>
      <w:r w:rsidRPr="00AA5C78">
        <w:rPr>
          <w:rFonts w:ascii="Avenir LT Std 35 Light" w:hAnsi="Avenir LT Std 35 Light"/>
          <w:szCs w:val="20"/>
        </w:rPr>
        <w:t>stop end fixed square and members lining up</w:t>
      </w:r>
    </w:p>
    <w:p w14:paraId="72C11CD2" w14:textId="77777777" w:rsidR="0028515C" w:rsidRPr="00AA5C78" w:rsidRDefault="0028515C" w:rsidP="0028515C">
      <w:pPr>
        <w:pStyle w:val="ListParagraph"/>
        <w:numPr>
          <w:ilvl w:val="0"/>
          <w:numId w:val="53"/>
        </w:numPr>
        <w:rPr>
          <w:rFonts w:ascii="Avenir LT Std 35 Light" w:hAnsi="Avenir LT Std 35 Light"/>
          <w:bCs/>
        </w:rPr>
      </w:pPr>
      <w:r w:rsidRPr="00AA5C78">
        <w:rPr>
          <w:rFonts w:ascii="Avenir LT Std 35 Light" w:hAnsi="Avenir LT Std 35 Light"/>
          <w:bCs/>
        </w:rPr>
        <w:t xml:space="preserve">mitres made good, sharp and </w:t>
      </w:r>
      <w:proofErr w:type="spellStart"/>
      <w:r w:rsidRPr="00AA5C78">
        <w:rPr>
          <w:rFonts w:ascii="Avenir LT Std 35 Light" w:hAnsi="Avenir LT Std 35 Light"/>
          <w:bCs/>
        </w:rPr>
        <w:t>linable</w:t>
      </w:r>
      <w:proofErr w:type="spellEnd"/>
      <w:r w:rsidRPr="00AA5C78">
        <w:rPr>
          <w:rFonts w:ascii="Avenir LT Std 35 Light" w:hAnsi="Avenir LT Std 35 Light"/>
          <w:bCs/>
        </w:rPr>
        <w:t xml:space="preserve"> </w:t>
      </w:r>
    </w:p>
    <w:p w14:paraId="130FE2AB" w14:textId="757B9BDF" w:rsidR="008210E9" w:rsidRPr="008210E9" w:rsidRDefault="0028515C" w:rsidP="0028515C">
      <w:pPr>
        <w:rPr>
          <w:rFonts w:ascii="Avenir LT Std 35 Light" w:hAnsi="Avenir LT Std 35 Light"/>
        </w:rPr>
      </w:pPr>
      <w:proofErr w:type="gramStart"/>
      <w:r w:rsidRPr="00AA5C78">
        <w:rPr>
          <w:rFonts w:ascii="Avenir LT Std 35 Light" w:hAnsi="Avenir LT Std 35 Light"/>
          <w:bCs/>
        </w:rPr>
        <w:t>wall</w:t>
      </w:r>
      <w:proofErr w:type="gramEnd"/>
      <w:r w:rsidRPr="00AA5C78">
        <w:rPr>
          <w:rFonts w:ascii="Avenir LT Std 35 Light" w:hAnsi="Avenir LT Std 35 Light"/>
          <w:bCs/>
        </w:rPr>
        <w:t xml:space="preserve"> lines and moulding surfaces left clean and ready for decoration</w:t>
      </w:r>
    </w:p>
    <w:p w14:paraId="60232989" w14:textId="77777777" w:rsidR="00BB757E" w:rsidRDefault="00BB757E" w:rsidP="008210E9">
      <w:pPr>
        <w:spacing w:before="0" w:after="0"/>
        <w:rPr>
          <w:rFonts w:ascii="Avenir LT Std 35 Light" w:hAnsi="Avenir LT Std 35 Light"/>
          <w:b/>
          <w:bCs/>
          <w:i/>
        </w:rPr>
      </w:pPr>
    </w:p>
    <w:p w14:paraId="62B00EF7" w14:textId="77777777" w:rsidR="008210E9" w:rsidRDefault="008210E9" w:rsidP="008210E9">
      <w:pPr>
        <w:spacing w:before="0" w:after="0"/>
        <w:rPr>
          <w:rFonts w:ascii="Avenir LT Std 35 Light" w:hAnsi="Avenir LT Std 35 Light"/>
          <w:bCs/>
        </w:rPr>
      </w:pPr>
    </w:p>
    <w:p w14:paraId="173B04E1" w14:textId="77777777" w:rsidR="008210E9" w:rsidRDefault="008210E9" w:rsidP="008210E9">
      <w:pPr>
        <w:spacing w:before="0" w:after="0"/>
        <w:rPr>
          <w:rFonts w:ascii="Avenir LT Std 35 Light" w:hAnsi="Avenir LT Std 35 Light"/>
          <w:bCs/>
        </w:rPr>
      </w:pPr>
    </w:p>
    <w:p w14:paraId="4E36FBD6" w14:textId="77777777" w:rsidR="008210E9" w:rsidRDefault="008210E9" w:rsidP="008210E9">
      <w:pPr>
        <w:spacing w:before="0" w:after="0"/>
        <w:rPr>
          <w:rFonts w:ascii="Avenir LT Std 35 Light" w:hAnsi="Avenir LT Std 35 Light"/>
          <w:bCs/>
        </w:rPr>
        <w:sectPr w:rsidR="008210E9" w:rsidSect="008210E9">
          <w:footerReference w:type="first" r:id="rId18"/>
          <w:pgSz w:w="16838" w:h="11899" w:orient="landscape" w:code="9"/>
          <w:pgMar w:top="1440" w:right="1440" w:bottom="1440" w:left="1440" w:header="0" w:footer="630" w:gutter="0"/>
          <w:cols w:space="708"/>
          <w:titlePg/>
          <w:docGrid w:linePitch="299"/>
        </w:sectPr>
      </w:pPr>
    </w:p>
    <w:p w14:paraId="2BC52DFE" w14:textId="77777777"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lastRenderedPageBreak/>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04C3CBDD" w14:textId="77777777" w:rsidR="008210E9"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13A81DDE" w14:textId="77777777" w:rsidR="008210E9" w:rsidRDefault="008210E9" w:rsidP="00F2653F">
            <w:pPr>
              <w:rPr>
                <w:rFonts w:ascii="Avenir LT Std 35 Light" w:hAnsi="Avenir LT Std 35 Light" w:cs="Arial"/>
              </w:rPr>
            </w:pPr>
          </w:p>
          <w:p w14:paraId="338E7E5A" w14:textId="77777777" w:rsidR="00212ACA" w:rsidRDefault="00212ACA" w:rsidP="00F2653F">
            <w:pPr>
              <w:rPr>
                <w:rFonts w:ascii="Avenir LT Std 35 Light" w:hAnsi="Avenir LT Std 35 Light" w:cs="Arial"/>
              </w:rPr>
            </w:pPr>
          </w:p>
          <w:p w14:paraId="7C921F14" w14:textId="77777777" w:rsidR="00212ACA" w:rsidRDefault="00212ACA" w:rsidP="00F2653F">
            <w:pPr>
              <w:rPr>
                <w:rFonts w:ascii="Avenir LT Std 35 Light" w:hAnsi="Avenir LT Std 35 Light" w:cs="Arial"/>
              </w:rPr>
            </w:pPr>
          </w:p>
          <w:p w14:paraId="0CBF410C" w14:textId="77777777" w:rsidR="00212ACA" w:rsidRDefault="00212ACA" w:rsidP="00F2653F">
            <w:pPr>
              <w:rPr>
                <w:rFonts w:ascii="Avenir LT Std 35 Light" w:hAnsi="Avenir LT Std 35 Light" w:cs="Arial"/>
              </w:rPr>
            </w:pPr>
          </w:p>
          <w:p w14:paraId="202F29BA" w14:textId="77777777" w:rsidR="00212ACA" w:rsidRDefault="00212ACA" w:rsidP="00F2653F">
            <w:pPr>
              <w:rPr>
                <w:rFonts w:ascii="Avenir LT Std 35 Light" w:hAnsi="Avenir LT Std 35 Light" w:cs="Arial"/>
              </w:rPr>
            </w:pPr>
          </w:p>
          <w:p w14:paraId="651B33AB" w14:textId="77777777" w:rsidR="00212ACA" w:rsidRPr="008210E9" w:rsidRDefault="00212ACA"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4C60792B" w14:textId="77777777" w:rsidR="008210E9" w:rsidRDefault="008210E9" w:rsidP="00F2653F">
            <w:pPr>
              <w:rPr>
                <w:rFonts w:ascii="Avenir LT Std 35 Light" w:hAnsi="Avenir LT Std 35 Light" w:cs="Arial"/>
              </w:rPr>
            </w:pPr>
          </w:p>
          <w:p w14:paraId="2C155418" w14:textId="77777777" w:rsidR="00212ACA" w:rsidRDefault="00212ACA" w:rsidP="00F2653F">
            <w:pPr>
              <w:rPr>
                <w:rFonts w:ascii="Avenir LT Std 35 Light" w:hAnsi="Avenir LT Std 35 Light" w:cs="Arial"/>
              </w:rPr>
            </w:pPr>
          </w:p>
          <w:p w14:paraId="4947DEA8" w14:textId="77777777" w:rsidR="00212ACA" w:rsidRDefault="00212ACA" w:rsidP="00F2653F">
            <w:pPr>
              <w:rPr>
                <w:rFonts w:ascii="Avenir LT Std 35 Light" w:hAnsi="Avenir LT Std 35 Light" w:cs="Arial"/>
              </w:rPr>
            </w:pPr>
          </w:p>
          <w:p w14:paraId="6535A6E0" w14:textId="77777777" w:rsidR="00212ACA" w:rsidRDefault="00212ACA" w:rsidP="00F2653F">
            <w:pPr>
              <w:rPr>
                <w:rFonts w:ascii="Avenir LT Std 35 Light" w:hAnsi="Avenir LT Std 35 Light" w:cs="Arial"/>
              </w:rPr>
            </w:pPr>
          </w:p>
          <w:p w14:paraId="564FC307" w14:textId="77777777" w:rsidR="00212ACA" w:rsidRDefault="00212ACA" w:rsidP="00F2653F">
            <w:pPr>
              <w:rPr>
                <w:rFonts w:ascii="Avenir LT Std 35 Light" w:hAnsi="Avenir LT Std 35 Light" w:cs="Arial"/>
              </w:rPr>
            </w:pPr>
          </w:p>
          <w:p w14:paraId="4DA14722" w14:textId="77777777" w:rsidR="00212ACA" w:rsidRPr="008210E9" w:rsidRDefault="00212ACA"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4CF9D3B6" w14:textId="77777777" w:rsidR="008210E9" w:rsidRDefault="008210E9" w:rsidP="00F2653F">
            <w:pPr>
              <w:rPr>
                <w:rFonts w:ascii="Avenir LT Std 35 Light" w:hAnsi="Avenir LT Std 35 Light" w:cs="Arial"/>
              </w:rPr>
            </w:pPr>
          </w:p>
          <w:p w14:paraId="273BC3BC" w14:textId="77777777" w:rsidR="00212ACA" w:rsidRDefault="00212ACA" w:rsidP="00F2653F">
            <w:pPr>
              <w:rPr>
                <w:rFonts w:ascii="Avenir LT Std 35 Light" w:hAnsi="Avenir LT Std 35 Light" w:cs="Arial"/>
              </w:rPr>
            </w:pPr>
          </w:p>
          <w:p w14:paraId="3AD0DC3D" w14:textId="77777777" w:rsidR="00212ACA" w:rsidRDefault="00212ACA" w:rsidP="00F2653F">
            <w:pPr>
              <w:rPr>
                <w:rFonts w:ascii="Avenir LT Std 35 Light" w:hAnsi="Avenir LT Std 35 Light" w:cs="Arial"/>
              </w:rPr>
            </w:pPr>
          </w:p>
          <w:p w14:paraId="799DDAEF" w14:textId="77777777" w:rsidR="00212ACA" w:rsidRDefault="00212ACA" w:rsidP="00F2653F">
            <w:pPr>
              <w:rPr>
                <w:rFonts w:ascii="Avenir LT Std 35 Light" w:hAnsi="Avenir LT Std 35 Light" w:cs="Arial"/>
              </w:rPr>
            </w:pPr>
          </w:p>
          <w:p w14:paraId="37E50DAB" w14:textId="77777777" w:rsidR="00212ACA" w:rsidRDefault="00212ACA" w:rsidP="00F2653F">
            <w:pPr>
              <w:rPr>
                <w:rFonts w:ascii="Avenir LT Std 35 Light" w:hAnsi="Avenir LT Std 35 Light" w:cs="Arial"/>
              </w:rPr>
            </w:pPr>
          </w:p>
          <w:p w14:paraId="19902FE7" w14:textId="77777777" w:rsidR="00212ACA" w:rsidRPr="008210E9" w:rsidRDefault="00212ACA"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694A22EC" w14:textId="77777777" w:rsidR="008210E9" w:rsidRDefault="008210E9" w:rsidP="00F2653F">
            <w:pPr>
              <w:rPr>
                <w:rFonts w:ascii="Avenir LT Std 35 Light" w:hAnsi="Avenir LT Std 35 Light" w:cs="Arial"/>
              </w:rPr>
            </w:pPr>
          </w:p>
          <w:p w14:paraId="5C2AB4B7" w14:textId="77777777" w:rsidR="00212ACA" w:rsidRDefault="00212ACA" w:rsidP="00F2653F">
            <w:pPr>
              <w:rPr>
                <w:rFonts w:ascii="Avenir LT Std 35 Light" w:hAnsi="Avenir LT Std 35 Light" w:cs="Arial"/>
              </w:rPr>
            </w:pPr>
          </w:p>
          <w:p w14:paraId="6D63A96B" w14:textId="77777777" w:rsidR="00212ACA" w:rsidRDefault="00212ACA" w:rsidP="00F2653F">
            <w:pPr>
              <w:rPr>
                <w:rFonts w:ascii="Avenir LT Std 35 Light" w:hAnsi="Avenir LT Std 35 Light" w:cs="Arial"/>
              </w:rPr>
            </w:pPr>
          </w:p>
          <w:p w14:paraId="23675F04" w14:textId="77777777" w:rsidR="00212ACA" w:rsidRDefault="00212ACA" w:rsidP="00F2653F">
            <w:pPr>
              <w:rPr>
                <w:rFonts w:ascii="Avenir LT Std 35 Light" w:hAnsi="Avenir LT Std 35 Light" w:cs="Arial"/>
              </w:rPr>
            </w:pPr>
          </w:p>
          <w:p w14:paraId="4FB4DAB8" w14:textId="77777777" w:rsidR="00212ACA" w:rsidRDefault="00212ACA" w:rsidP="00F2653F">
            <w:pPr>
              <w:rPr>
                <w:rFonts w:ascii="Avenir LT Std 35 Light" w:hAnsi="Avenir LT Std 35 Light" w:cs="Arial"/>
              </w:rPr>
            </w:pPr>
          </w:p>
          <w:p w14:paraId="1A6794B6" w14:textId="77777777" w:rsidR="00212ACA" w:rsidRPr="008210E9" w:rsidRDefault="00212ACA"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68379C82" w14:textId="77777777" w:rsidR="008210E9" w:rsidRDefault="008210E9" w:rsidP="00F2653F">
            <w:pPr>
              <w:rPr>
                <w:rFonts w:ascii="Avenir LT Std 35 Light" w:hAnsi="Avenir LT Std 35 Light" w:cs="Arial"/>
              </w:rPr>
            </w:pPr>
          </w:p>
          <w:p w14:paraId="387C14FF" w14:textId="77777777" w:rsidR="00212ACA" w:rsidRDefault="00212ACA" w:rsidP="00F2653F">
            <w:pPr>
              <w:rPr>
                <w:rFonts w:ascii="Avenir LT Std 35 Light" w:hAnsi="Avenir LT Std 35 Light" w:cs="Arial"/>
              </w:rPr>
            </w:pPr>
          </w:p>
          <w:p w14:paraId="0B3E5873" w14:textId="77777777" w:rsidR="00212ACA" w:rsidRDefault="00212ACA" w:rsidP="00F2653F">
            <w:pPr>
              <w:rPr>
                <w:rFonts w:ascii="Avenir LT Std 35 Light" w:hAnsi="Avenir LT Std 35 Light" w:cs="Arial"/>
              </w:rPr>
            </w:pPr>
          </w:p>
          <w:p w14:paraId="71D3F723" w14:textId="77777777" w:rsidR="00212ACA" w:rsidRDefault="00212ACA" w:rsidP="00F2653F">
            <w:pPr>
              <w:rPr>
                <w:rFonts w:ascii="Avenir LT Std 35 Light" w:hAnsi="Avenir LT Std 35 Light" w:cs="Arial"/>
              </w:rPr>
            </w:pPr>
          </w:p>
          <w:p w14:paraId="6BBCDEDE" w14:textId="77777777" w:rsidR="00212ACA" w:rsidRDefault="00212ACA" w:rsidP="00F2653F">
            <w:pPr>
              <w:rPr>
                <w:rFonts w:ascii="Avenir LT Std 35 Light" w:hAnsi="Avenir LT Std 35 Light" w:cs="Arial"/>
              </w:rPr>
            </w:pPr>
          </w:p>
          <w:p w14:paraId="174D5E8A" w14:textId="77777777" w:rsidR="00212ACA" w:rsidRPr="008210E9" w:rsidRDefault="00212ACA"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571BBC">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EF7DF2" w:rsidRDefault="00EF7DF2">
      <w:pPr>
        <w:spacing w:before="0" w:after="0"/>
      </w:pPr>
      <w:r>
        <w:separator/>
      </w:r>
    </w:p>
  </w:endnote>
  <w:endnote w:type="continuationSeparator" w:id="0">
    <w:p w14:paraId="52091D36" w14:textId="77777777" w:rsidR="00EF7DF2" w:rsidRDefault="00EF7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Swis721 Lt BT"/>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Segoe UI Semibold"/>
    <w:panose1 w:val="020B0800020200020204"/>
    <w:charset w:val="00"/>
    <w:family w:val="auto"/>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EF7DF2" w:rsidRDefault="00EF7DF2">
    <w:pPr>
      <w:pStyle w:val="Footer"/>
    </w:pPr>
    <w:r>
      <w:rPr>
        <w:b/>
        <w:bCs/>
      </w:rPr>
      <w:t>City &amp; Guilds Level 2 (Technical) Award in Exploring Civil Engineering</w:t>
    </w:r>
    <w:r>
      <w:tab/>
    </w:r>
  </w:p>
  <w:p w14:paraId="392D76B0" w14:textId="77777777" w:rsidR="00EF7DF2" w:rsidRPr="00AD5652" w:rsidRDefault="00EF7DF2"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045A" w14:textId="6A126A19" w:rsidR="002B17E5" w:rsidRPr="002B17E5" w:rsidRDefault="002B17E5" w:rsidP="002B17E5">
    <w:pPr>
      <w:pStyle w:val="Footer"/>
      <w:rPr>
        <w:rFonts w:ascii="Avenir LT Std 35 Light" w:hAnsi="Avenir LT Std 35 Light"/>
        <w:sz w:val="18"/>
      </w:rPr>
    </w:pPr>
    <w:r w:rsidRPr="002B17E5">
      <w:rPr>
        <w:rFonts w:ascii="Avenir LT Std 35 Light" w:hAnsi="Avenir LT Std 35 Light"/>
        <w:sz w:val="18"/>
      </w:rPr>
      <w:t>Level 2 Technical Certificate in Plastering - Fibrous (7908-008)</w:t>
    </w:r>
  </w:p>
  <w:p w14:paraId="4AD21072" w14:textId="2C7C6349" w:rsidR="002B17E5" w:rsidRPr="002B17E5" w:rsidRDefault="002A1AC6">
    <w:pPr>
      <w:pStyle w:val="Footer"/>
      <w:jc w:val="right"/>
      <w:rPr>
        <w:rFonts w:ascii="Avenir LT Std 35 Light" w:hAnsi="Avenir LT Std 35 Light"/>
        <w:sz w:val="18"/>
      </w:rPr>
    </w:pPr>
    <w:sdt>
      <w:sdtPr>
        <w:id w:val="1978806163"/>
        <w:docPartObj>
          <w:docPartGallery w:val="Page Numbers (Bottom of Page)"/>
          <w:docPartUnique/>
        </w:docPartObj>
      </w:sdtPr>
      <w:sdtEndPr>
        <w:rPr>
          <w:rFonts w:ascii="Avenir LT Std 35 Light" w:hAnsi="Avenir LT Std 35 Light"/>
          <w:noProof/>
          <w:sz w:val="18"/>
        </w:rPr>
      </w:sdtEndPr>
      <w:sdtContent>
        <w:r w:rsidR="002B17E5" w:rsidRPr="002B17E5">
          <w:rPr>
            <w:rFonts w:ascii="Avenir LT Std 35 Light" w:hAnsi="Avenir LT Std 35 Light"/>
            <w:sz w:val="18"/>
          </w:rPr>
          <w:fldChar w:fldCharType="begin"/>
        </w:r>
        <w:r w:rsidR="002B17E5" w:rsidRPr="002B17E5">
          <w:rPr>
            <w:rFonts w:ascii="Avenir LT Std 35 Light" w:hAnsi="Avenir LT Std 35 Light"/>
            <w:sz w:val="18"/>
          </w:rPr>
          <w:instrText xml:space="preserve"> PAGE   \* MERGEFORMAT </w:instrText>
        </w:r>
        <w:r w:rsidR="002B17E5" w:rsidRPr="002B17E5">
          <w:rPr>
            <w:rFonts w:ascii="Avenir LT Std 35 Light" w:hAnsi="Avenir LT Std 35 Light"/>
            <w:sz w:val="18"/>
          </w:rPr>
          <w:fldChar w:fldCharType="separate"/>
        </w:r>
        <w:r>
          <w:rPr>
            <w:rFonts w:ascii="Avenir LT Std 35 Light" w:hAnsi="Avenir LT Std 35 Light"/>
            <w:noProof/>
            <w:sz w:val="18"/>
          </w:rPr>
          <w:t>7</w:t>
        </w:r>
        <w:r w:rsidR="002B17E5" w:rsidRPr="002B17E5">
          <w:rPr>
            <w:rFonts w:ascii="Avenir LT Std 35 Light" w:hAnsi="Avenir LT Std 35 Light"/>
            <w:noProof/>
            <w:sz w:val="18"/>
          </w:rPr>
          <w:fldChar w:fldCharType="end"/>
        </w:r>
      </w:sdtContent>
    </w:sdt>
  </w:p>
  <w:p w14:paraId="45597606" w14:textId="77777777" w:rsidR="002B17E5" w:rsidRDefault="002B1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CD2B9D" w:rsidRPr="00C47587" w:rsidRDefault="00CD2B9D"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7928FE6D" w:rsidR="00CD2B9D" w:rsidRPr="00352F68" w:rsidRDefault="00121571"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22ABDB6A" w:rsidR="00CD2B9D" w:rsidRPr="0015218F" w:rsidRDefault="00121571" w:rsidP="0028515C">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28515C">
                                  <w:rPr>
                                    <w:rFonts w:ascii="Avenir LT Std 35 Light" w:hAnsi="Avenir LT Std 35 Light"/>
                                    <w:b/>
                                    <w:color w:val="FFFFFF"/>
                                    <w:sz w:val="36"/>
                                    <w:szCs w:val="36"/>
                                  </w:rPr>
                                  <w:t>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7928FE6D" w:rsidR="00CD2B9D" w:rsidRPr="00352F68" w:rsidRDefault="00121571"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22ABDB6A" w:rsidR="00CD2B9D" w:rsidRPr="0015218F" w:rsidRDefault="00121571" w:rsidP="0028515C">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28515C">
                            <w:rPr>
                              <w:rFonts w:ascii="Avenir LT Std 35 Light" w:hAnsi="Avenir LT Std 35 Light"/>
                              <w:b/>
                              <w:color w:val="FFFFFF"/>
                              <w:sz w:val="36"/>
                              <w:szCs w:val="36"/>
                            </w:rPr>
                            <w:t>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v:textbox>
              <w10:wrap type="tight"/>
            </v:shape>
          </w:pict>
        </mc:Fallback>
      </mc:AlternateContent>
    </w:r>
    <w:r>
      <w:rPr>
        <w:rFonts w:ascii="Avenir LT Std 35 Light" w:hAnsi="Avenir LT Std 35 Light"/>
        <w:b/>
        <w:bCs/>
      </w:rPr>
      <w:tab/>
    </w:r>
  </w:p>
  <w:p w14:paraId="296D1F7B" w14:textId="77777777" w:rsidR="00CD2B9D" w:rsidRDefault="00CD2B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156D" w14:textId="17F1BCFD" w:rsidR="002B17E5" w:rsidRPr="002B17E5" w:rsidRDefault="002B17E5" w:rsidP="002B17E5">
    <w:pPr>
      <w:pStyle w:val="Footer"/>
      <w:jc w:val="right"/>
      <w:rPr>
        <w:rFonts w:ascii="Avenir LT Std 35 Light" w:hAnsi="Avenir LT Std 35 Light"/>
        <w:sz w:val="18"/>
      </w:rPr>
    </w:pPr>
    <w:r w:rsidRPr="002B17E5">
      <w:rPr>
        <w:rFonts w:ascii="Avenir LT Std 35 Light" w:hAnsi="Avenir LT Std 35 Light"/>
        <w:sz w:val="18"/>
      </w:rPr>
      <w:t>Level 2 Technical Certificate in Plastering - Fibrous (7908-008)</w:t>
    </w:r>
  </w:p>
  <w:p w14:paraId="78688C29" w14:textId="76342AFB" w:rsidR="002B17E5" w:rsidRPr="002B17E5" w:rsidRDefault="002A1AC6">
    <w:pPr>
      <w:pStyle w:val="Footer"/>
      <w:rPr>
        <w:rFonts w:ascii="Avenir LT Std 35 Light" w:hAnsi="Avenir LT Std 35 Light"/>
      </w:rPr>
    </w:pPr>
    <w:sdt>
      <w:sdtPr>
        <w:rPr>
          <w:rFonts w:ascii="Avenir LT Std 35 Light" w:hAnsi="Avenir LT Std 35 Light"/>
          <w:sz w:val="18"/>
        </w:rPr>
        <w:id w:val="-1799140019"/>
        <w:docPartObj>
          <w:docPartGallery w:val="Page Numbers (Bottom of Page)"/>
          <w:docPartUnique/>
        </w:docPartObj>
      </w:sdtPr>
      <w:sdtEndPr>
        <w:rPr>
          <w:noProof/>
        </w:rPr>
      </w:sdtEndPr>
      <w:sdtContent>
        <w:r w:rsidR="002B17E5" w:rsidRPr="002B17E5">
          <w:rPr>
            <w:rFonts w:ascii="Avenir LT Std 35 Light" w:hAnsi="Avenir LT Std 35 Light"/>
            <w:sz w:val="18"/>
          </w:rPr>
          <w:fldChar w:fldCharType="begin"/>
        </w:r>
        <w:r w:rsidR="002B17E5" w:rsidRPr="002B17E5">
          <w:rPr>
            <w:rFonts w:ascii="Avenir LT Std 35 Light" w:hAnsi="Avenir LT Std 35 Light"/>
            <w:sz w:val="18"/>
          </w:rPr>
          <w:instrText xml:space="preserve"> PAGE   \* MERGEFORMAT </w:instrText>
        </w:r>
        <w:r w:rsidR="002B17E5" w:rsidRPr="002B17E5">
          <w:rPr>
            <w:rFonts w:ascii="Avenir LT Std 35 Light" w:hAnsi="Avenir LT Std 35 Light"/>
            <w:sz w:val="18"/>
          </w:rPr>
          <w:fldChar w:fldCharType="separate"/>
        </w:r>
        <w:r>
          <w:rPr>
            <w:rFonts w:ascii="Avenir LT Std 35 Light" w:hAnsi="Avenir LT Std 35 Light"/>
            <w:noProof/>
            <w:sz w:val="18"/>
          </w:rPr>
          <w:t>10</w:t>
        </w:r>
        <w:r w:rsidR="002B17E5" w:rsidRPr="002B17E5">
          <w:rPr>
            <w:rFonts w:ascii="Avenir LT Std 35 Light" w:hAnsi="Avenir LT Std 35 Light"/>
            <w:noProof/>
            <w:sz w:val="18"/>
          </w:rPr>
          <w:fldChar w:fldCharType="end"/>
        </w:r>
      </w:sdtContent>
    </w:sdt>
  </w:p>
  <w:p w14:paraId="2D4136A1" w14:textId="462DC5C8" w:rsidR="00EF7DF2" w:rsidRPr="00AA3966" w:rsidRDefault="00EF7DF2"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CA77" w14:textId="3D5024F6" w:rsidR="002B17E5" w:rsidRPr="002B17E5" w:rsidRDefault="002B17E5" w:rsidP="002B17E5">
    <w:pPr>
      <w:pStyle w:val="Footer"/>
      <w:jc w:val="right"/>
      <w:rPr>
        <w:rFonts w:ascii="Avenir LT Std 35 Light" w:hAnsi="Avenir LT Std 35 Light"/>
        <w:sz w:val="18"/>
      </w:rPr>
    </w:pPr>
    <w:r w:rsidRPr="002B17E5">
      <w:rPr>
        <w:rFonts w:ascii="Avenir LT Std 35 Light" w:hAnsi="Avenir LT Std 35 Light"/>
        <w:sz w:val="18"/>
      </w:rPr>
      <w:t>Level 2 Technical Certificate in Plastering - Fibrous (7908-008)</w:t>
    </w:r>
  </w:p>
  <w:p w14:paraId="66F46802" w14:textId="46990488" w:rsidR="002B17E5" w:rsidRDefault="002A1AC6">
    <w:pPr>
      <w:pStyle w:val="Footer"/>
    </w:pPr>
    <w:sdt>
      <w:sdtPr>
        <w:rPr>
          <w:rFonts w:ascii="Avenir LT Std 35 Light" w:hAnsi="Avenir LT Std 35 Light"/>
          <w:sz w:val="18"/>
        </w:rPr>
        <w:id w:val="-1832596284"/>
        <w:docPartObj>
          <w:docPartGallery w:val="Page Numbers (Bottom of Page)"/>
          <w:docPartUnique/>
        </w:docPartObj>
      </w:sdtPr>
      <w:sdtEndPr>
        <w:rPr>
          <w:rFonts w:ascii="Congress Sans" w:hAnsi="Congress Sans"/>
          <w:noProof/>
          <w:sz w:val="20"/>
        </w:rPr>
      </w:sdtEndPr>
      <w:sdtContent>
        <w:r w:rsidR="002B17E5">
          <w:fldChar w:fldCharType="begin"/>
        </w:r>
        <w:r w:rsidR="002B17E5">
          <w:instrText xml:space="preserve"> PAGE   \* MERGEFORMAT </w:instrText>
        </w:r>
        <w:r w:rsidR="002B17E5">
          <w:fldChar w:fldCharType="separate"/>
        </w:r>
        <w:r>
          <w:rPr>
            <w:noProof/>
          </w:rPr>
          <w:t>2</w:t>
        </w:r>
        <w:r w:rsidR="002B17E5">
          <w:rPr>
            <w:noProof/>
          </w:rPr>
          <w:fldChar w:fldCharType="end"/>
        </w:r>
      </w:sdtContent>
    </w:sdt>
  </w:p>
  <w:p w14:paraId="24D9C1B4" w14:textId="3014D81C" w:rsidR="00EF7DF2" w:rsidRPr="00C47587" w:rsidRDefault="00EF7DF2" w:rsidP="00851E2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438D" w14:textId="77777777" w:rsidR="002B17E5" w:rsidRPr="002B17E5" w:rsidRDefault="002B17E5" w:rsidP="002B17E5">
    <w:pPr>
      <w:pStyle w:val="Footer"/>
      <w:rPr>
        <w:rFonts w:ascii="Avenir LT Std 35 Light" w:hAnsi="Avenir LT Std 35 Light"/>
        <w:sz w:val="18"/>
      </w:rPr>
    </w:pPr>
    <w:r w:rsidRPr="002B17E5">
      <w:rPr>
        <w:rFonts w:ascii="Avenir LT Std 35 Light" w:hAnsi="Avenir LT Std 35 Light"/>
        <w:sz w:val="18"/>
      </w:rPr>
      <w:t>Level 2 Technical Certificate in Plastering - Fibrous (7908-008)</w:t>
    </w:r>
  </w:p>
  <w:p w14:paraId="2EA0421A" w14:textId="77777777" w:rsidR="002B17E5" w:rsidRDefault="002A1AC6" w:rsidP="002B17E5">
    <w:pPr>
      <w:pStyle w:val="Footer"/>
      <w:jc w:val="right"/>
    </w:pPr>
    <w:sdt>
      <w:sdtPr>
        <w:rPr>
          <w:rFonts w:ascii="Avenir LT Std 35 Light" w:hAnsi="Avenir LT Std 35 Light"/>
          <w:sz w:val="18"/>
        </w:rPr>
        <w:id w:val="-140733972"/>
        <w:docPartObj>
          <w:docPartGallery w:val="Page Numbers (Bottom of Page)"/>
          <w:docPartUnique/>
        </w:docPartObj>
      </w:sdtPr>
      <w:sdtEndPr>
        <w:rPr>
          <w:rFonts w:ascii="Congress Sans" w:hAnsi="Congress Sans"/>
          <w:noProof/>
          <w:sz w:val="20"/>
        </w:rPr>
      </w:sdtEndPr>
      <w:sdtContent>
        <w:r w:rsidR="002B17E5">
          <w:fldChar w:fldCharType="begin"/>
        </w:r>
        <w:r w:rsidR="002B17E5">
          <w:instrText xml:space="preserve"> PAGE   \* MERGEFORMAT </w:instrText>
        </w:r>
        <w:r w:rsidR="002B17E5">
          <w:fldChar w:fldCharType="separate"/>
        </w:r>
        <w:r>
          <w:rPr>
            <w:noProof/>
          </w:rPr>
          <w:t>9</w:t>
        </w:r>
        <w:r w:rsidR="002B17E5">
          <w:rPr>
            <w:noProof/>
          </w:rPr>
          <w:fldChar w:fldCharType="end"/>
        </w:r>
      </w:sdtContent>
    </w:sdt>
  </w:p>
  <w:p w14:paraId="5514BD08" w14:textId="77777777" w:rsidR="002B17E5" w:rsidRPr="00C47587" w:rsidRDefault="002B17E5"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EF7DF2" w:rsidRDefault="00EF7DF2">
      <w:pPr>
        <w:spacing w:before="0" w:after="0"/>
      </w:pPr>
      <w:r>
        <w:separator/>
      </w:r>
    </w:p>
  </w:footnote>
  <w:footnote w:type="continuationSeparator" w:id="0">
    <w:p w14:paraId="2E33F934" w14:textId="77777777" w:rsidR="00EF7DF2" w:rsidRDefault="00EF7D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EF7DF2" w:rsidRDefault="00EF7DF2">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EF7DF2" w:rsidRDefault="00EF7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EF7DF2" w:rsidRDefault="00EF7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EF7DF2" w:rsidRDefault="00EF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B2ED8"/>
    <w:multiLevelType w:val="hybridMultilevel"/>
    <w:tmpl w:val="8F74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5036"/>
    <w:multiLevelType w:val="hybridMultilevel"/>
    <w:tmpl w:val="D95296A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0D594EFD"/>
    <w:multiLevelType w:val="hybridMultilevel"/>
    <w:tmpl w:val="15DA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00D64"/>
    <w:multiLevelType w:val="hybridMultilevel"/>
    <w:tmpl w:val="DA08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6374"/>
    <w:multiLevelType w:val="multilevel"/>
    <w:tmpl w:val="9774B8C2"/>
    <w:numStyleLink w:val="StyleBulleted"/>
  </w:abstractNum>
  <w:abstractNum w:abstractNumId="6" w15:restartNumberingAfterBreak="0">
    <w:nsid w:val="10AE1889"/>
    <w:multiLevelType w:val="hybridMultilevel"/>
    <w:tmpl w:val="F9B670B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112D1193"/>
    <w:multiLevelType w:val="hybridMultilevel"/>
    <w:tmpl w:val="C3A4E10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15:restartNumberingAfterBreak="0">
    <w:nsid w:val="11C0328D"/>
    <w:multiLevelType w:val="hybridMultilevel"/>
    <w:tmpl w:val="2D2A15D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15E76331"/>
    <w:multiLevelType w:val="hybridMultilevel"/>
    <w:tmpl w:val="489844A6"/>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75896"/>
    <w:multiLevelType w:val="hybridMultilevel"/>
    <w:tmpl w:val="7DF4A09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1D3478EF"/>
    <w:multiLevelType w:val="hybridMultilevel"/>
    <w:tmpl w:val="7A06CA0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22EF7262"/>
    <w:multiLevelType w:val="hybridMultilevel"/>
    <w:tmpl w:val="BC7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1507E"/>
    <w:multiLevelType w:val="hybridMultilevel"/>
    <w:tmpl w:val="7CE6EE5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2DDB5F72"/>
    <w:multiLevelType w:val="hybridMultilevel"/>
    <w:tmpl w:val="9CB6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7"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141"/>
    <w:multiLevelType w:val="hybridMultilevel"/>
    <w:tmpl w:val="9CEEECB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35DA3C17"/>
    <w:multiLevelType w:val="hybridMultilevel"/>
    <w:tmpl w:val="DD9663E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375028FA"/>
    <w:multiLevelType w:val="hybridMultilevel"/>
    <w:tmpl w:val="E3EA0DA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15:restartNumberingAfterBreak="0">
    <w:nsid w:val="3BE463B4"/>
    <w:multiLevelType w:val="hybridMultilevel"/>
    <w:tmpl w:val="787A82B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3E8A06D0"/>
    <w:multiLevelType w:val="hybridMultilevel"/>
    <w:tmpl w:val="1954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01822"/>
    <w:multiLevelType w:val="hybridMultilevel"/>
    <w:tmpl w:val="EC92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97CE9"/>
    <w:multiLevelType w:val="hybridMultilevel"/>
    <w:tmpl w:val="95CA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E6C53"/>
    <w:multiLevelType w:val="hybridMultilevel"/>
    <w:tmpl w:val="E8187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B28C1"/>
    <w:multiLevelType w:val="hybridMultilevel"/>
    <w:tmpl w:val="8006CE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113AF"/>
    <w:multiLevelType w:val="hybridMultilevel"/>
    <w:tmpl w:val="ABBA829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1"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F3DCF"/>
    <w:multiLevelType w:val="multilevel"/>
    <w:tmpl w:val="9774B8C2"/>
    <w:numStyleLink w:val="StyleBulleted"/>
  </w:abstractNum>
  <w:abstractNum w:abstractNumId="33" w15:restartNumberingAfterBreak="0">
    <w:nsid w:val="5CBE40FB"/>
    <w:multiLevelType w:val="hybridMultilevel"/>
    <w:tmpl w:val="509018C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4" w15:restartNumberingAfterBreak="0">
    <w:nsid w:val="5E8B51B0"/>
    <w:multiLevelType w:val="hybridMultilevel"/>
    <w:tmpl w:val="1CAE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86F25"/>
    <w:multiLevelType w:val="hybridMultilevel"/>
    <w:tmpl w:val="62861A8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8" w15:restartNumberingAfterBreak="0">
    <w:nsid w:val="63AD3EAE"/>
    <w:multiLevelType w:val="hybridMultilevel"/>
    <w:tmpl w:val="F75C4954"/>
    <w:lvl w:ilvl="0" w:tplc="08090001">
      <w:start w:val="1"/>
      <w:numFmt w:val="bullet"/>
      <w:lvlText w:val=""/>
      <w:lvlJc w:val="left"/>
      <w:pPr>
        <w:ind w:left="720" w:hanging="360"/>
      </w:pPr>
      <w:rPr>
        <w:rFonts w:ascii="Symbol" w:hAnsi="Symbol" w:hint="default"/>
      </w:rPr>
    </w:lvl>
    <w:lvl w:ilvl="1" w:tplc="747E9F6A">
      <w:numFmt w:val="bullet"/>
      <w:lvlText w:val="•"/>
      <w:lvlJc w:val="left"/>
      <w:pPr>
        <w:ind w:left="1800" w:hanging="720"/>
      </w:pPr>
      <w:rPr>
        <w:rFonts w:ascii="CongressSans" w:eastAsia="CongressSans" w:hAnsi="CongressSans" w:cs="Congress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80E90"/>
    <w:multiLevelType w:val="hybridMultilevel"/>
    <w:tmpl w:val="A91C085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0" w15:restartNumberingAfterBreak="0">
    <w:nsid w:val="6A1E5F93"/>
    <w:multiLevelType w:val="hybridMultilevel"/>
    <w:tmpl w:val="3D94D8B8"/>
    <w:lvl w:ilvl="0" w:tplc="93C8CA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96B4D"/>
    <w:multiLevelType w:val="hybridMultilevel"/>
    <w:tmpl w:val="86028C9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3" w15:restartNumberingAfterBreak="0">
    <w:nsid w:val="6BDF2B43"/>
    <w:multiLevelType w:val="hybridMultilevel"/>
    <w:tmpl w:val="B17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D11225"/>
    <w:multiLevelType w:val="hybridMultilevel"/>
    <w:tmpl w:val="AF90B9A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5" w15:restartNumberingAfterBreak="0">
    <w:nsid w:val="71261303"/>
    <w:multiLevelType w:val="hybridMultilevel"/>
    <w:tmpl w:val="DB96B2E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6" w15:restartNumberingAfterBreak="0">
    <w:nsid w:val="73A127EB"/>
    <w:multiLevelType w:val="hybridMultilevel"/>
    <w:tmpl w:val="50AA16C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7" w15:restartNumberingAfterBreak="0">
    <w:nsid w:val="76561142"/>
    <w:multiLevelType w:val="hybridMultilevel"/>
    <w:tmpl w:val="A560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2D4753"/>
    <w:multiLevelType w:val="hybridMultilevel"/>
    <w:tmpl w:val="FEDA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23513A"/>
    <w:multiLevelType w:val="hybridMultilevel"/>
    <w:tmpl w:val="BF04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32"/>
  </w:num>
  <w:num w:numId="4">
    <w:abstractNumId w:val="0"/>
  </w:num>
  <w:num w:numId="5">
    <w:abstractNumId w:val="5"/>
  </w:num>
  <w:num w:numId="6">
    <w:abstractNumId w:val="16"/>
  </w:num>
  <w:num w:numId="7">
    <w:abstractNumId w:val="31"/>
  </w:num>
  <w:num w:numId="8">
    <w:abstractNumId w:val="29"/>
  </w:num>
  <w:num w:numId="9">
    <w:abstractNumId w:val="25"/>
  </w:num>
  <w:num w:numId="10">
    <w:abstractNumId w:val="10"/>
  </w:num>
  <w:num w:numId="11">
    <w:abstractNumId w:val="41"/>
  </w:num>
  <w:num w:numId="12">
    <w:abstractNumId w:val="50"/>
  </w:num>
  <w:num w:numId="13">
    <w:abstractNumId w:val="36"/>
  </w:num>
  <w:num w:numId="14">
    <w:abstractNumId w:val="35"/>
  </w:num>
  <w:num w:numId="15">
    <w:abstractNumId w:val="52"/>
  </w:num>
  <w:num w:numId="16">
    <w:abstractNumId w:val="27"/>
  </w:num>
  <w:num w:numId="17">
    <w:abstractNumId w:val="40"/>
  </w:num>
  <w:num w:numId="18">
    <w:abstractNumId w:val="1"/>
  </w:num>
  <w:num w:numId="19">
    <w:abstractNumId w:val="47"/>
  </w:num>
  <w:num w:numId="20">
    <w:abstractNumId w:val="24"/>
  </w:num>
  <w:num w:numId="21">
    <w:abstractNumId w:val="22"/>
  </w:num>
  <w:num w:numId="22">
    <w:abstractNumId w:val="38"/>
  </w:num>
  <w:num w:numId="23">
    <w:abstractNumId w:val="26"/>
  </w:num>
  <w:num w:numId="24">
    <w:abstractNumId w:val="43"/>
  </w:num>
  <w:num w:numId="25">
    <w:abstractNumId w:val="4"/>
  </w:num>
  <w:num w:numId="26">
    <w:abstractNumId w:val="34"/>
  </w:num>
  <w:num w:numId="27">
    <w:abstractNumId w:val="23"/>
  </w:num>
  <w:num w:numId="28">
    <w:abstractNumId w:val="15"/>
  </w:num>
  <w:num w:numId="29">
    <w:abstractNumId w:val="39"/>
  </w:num>
  <w:num w:numId="30">
    <w:abstractNumId w:val="7"/>
  </w:num>
  <w:num w:numId="31">
    <w:abstractNumId w:val="12"/>
  </w:num>
  <w:num w:numId="32">
    <w:abstractNumId w:val="6"/>
  </w:num>
  <w:num w:numId="33">
    <w:abstractNumId w:val="46"/>
  </w:num>
  <w:num w:numId="34">
    <w:abstractNumId w:val="8"/>
  </w:num>
  <w:num w:numId="35">
    <w:abstractNumId w:val="30"/>
  </w:num>
  <w:num w:numId="36">
    <w:abstractNumId w:val="20"/>
  </w:num>
  <w:num w:numId="37">
    <w:abstractNumId w:val="2"/>
  </w:num>
  <w:num w:numId="38">
    <w:abstractNumId w:val="44"/>
  </w:num>
  <w:num w:numId="39">
    <w:abstractNumId w:val="42"/>
  </w:num>
  <w:num w:numId="40">
    <w:abstractNumId w:val="18"/>
  </w:num>
  <w:num w:numId="41">
    <w:abstractNumId w:val="19"/>
  </w:num>
  <w:num w:numId="42">
    <w:abstractNumId w:val="11"/>
  </w:num>
  <w:num w:numId="43">
    <w:abstractNumId w:val="45"/>
  </w:num>
  <w:num w:numId="44">
    <w:abstractNumId w:val="37"/>
  </w:num>
  <w:num w:numId="45">
    <w:abstractNumId w:val="28"/>
  </w:num>
  <w:num w:numId="46">
    <w:abstractNumId w:val="14"/>
  </w:num>
  <w:num w:numId="47">
    <w:abstractNumId w:val="21"/>
  </w:num>
  <w:num w:numId="48">
    <w:abstractNumId w:val="33"/>
  </w:num>
  <w:num w:numId="49">
    <w:abstractNumId w:val="13"/>
  </w:num>
  <w:num w:numId="50">
    <w:abstractNumId w:val="3"/>
  </w:num>
  <w:num w:numId="51">
    <w:abstractNumId w:val="48"/>
  </w:num>
  <w:num w:numId="52">
    <w:abstractNumId w:val="51"/>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4337">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427A9"/>
    <w:rsid w:val="00042DCF"/>
    <w:rsid w:val="0004366D"/>
    <w:rsid w:val="00045A42"/>
    <w:rsid w:val="00053C62"/>
    <w:rsid w:val="00067178"/>
    <w:rsid w:val="0007660A"/>
    <w:rsid w:val="00076C54"/>
    <w:rsid w:val="0008212D"/>
    <w:rsid w:val="00082626"/>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1571"/>
    <w:rsid w:val="00122C59"/>
    <w:rsid w:val="00132168"/>
    <w:rsid w:val="00135CA6"/>
    <w:rsid w:val="001403E8"/>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5227"/>
    <w:rsid w:val="001D1156"/>
    <w:rsid w:val="001D3427"/>
    <w:rsid w:val="001F3A42"/>
    <w:rsid w:val="001F716B"/>
    <w:rsid w:val="002004F4"/>
    <w:rsid w:val="002016C4"/>
    <w:rsid w:val="00202EEC"/>
    <w:rsid w:val="002042AF"/>
    <w:rsid w:val="00204326"/>
    <w:rsid w:val="002069F8"/>
    <w:rsid w:val="00212440"/>
    <w:rsid w:val="00212ACA"/>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8515C"/>
    <w:rsid w:val="002939EB"/>
    <w:rsid w:val="002A1AC6"/>
    <w:rsid w:val="002A1E08"/>
    <w:rsid w:val="002B17E5"/>
    <w:rsid w:val="002B3F4F"/>
    <w:rsid w:val="002B5118"/>
    <w:rsid w:val="002B63F7"/>
    <w:rsid w:val="002B7CFF"/>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3BF6"/>
    <w:rsid w:val="005C586C"/>
    <w:rsid w:val="005D633B"/>
    <w:rsid w:val="005D6F30"/>
    <w:rsid w:val="005E0DE3"/>
    <w:rsid w:val="005E352F"/>
    <w:rsid w:val="005E5A8F"/>
    <w:rsid w:val="005E5E85"/>
    <w:rsid w:val="005E68C4"/>
    <w:rsid w:val="005F4A6D"/>
    <w:rsid w:val="00601D9B"/>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7005C"/>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6D20"/>
    <w:rsid w:val="00971A02"/>
    <w:rsid w:val="00972A16"/>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D30"/>
    <w:rsid w:val="00B9613C"/>
    <w:rsid w:val="00BA2530"/>
    <w:rsid w:val="00BA3150"/>
    <w:rsid w:val="00BA4B38"/>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6AC8"/>
    <w:rsid w:val="00DD0672"/>
    <w:rsid w:val="00DD3C88"/>
    <w:rsid w:val="00DD6AB2"/>
    <w:rsid w:val="00DD7BF3"/>
    <w:rsid w:val="00DE3912"/>
    <w:rsid w:val="00E0443C"/>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C4C83"/>
    <w:rsid w:val="00ED7497"/>
    <w:rsid w:val="00EE2E27"/>
    <w:rsid w:val="00EF35A2"/>
    <w:rsid w:val="00EF7DF2"/>
    <w:rsid w:val="00F0215C"/>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21E9-883A-48CC-8870-3E874C6B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1552</Words>
  <Characters>8849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10381</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Amanda Woodhams</cp:lastModifiedBy>
  <cp:revision>2</cp:revision>
  <cp:lastPrinted>2017-09-05T09:04:00Z</cp:lastPrinted>
  <dcterms:created xsi:type="dcterms:W3CDTF">2017-09-13T15:22:00Z</dcterms:created>
  <dcterms:modified xsi:type="dcterms:W3CDTF">2017-09-13T15:22:00Z</dcterms:modified>
  <cp:contentStatus/>
</cp:coreProperties>
</file>