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37D22D" w14:textId="77777777" w:rsidR="006E38FE" w:rsidRPr="007F05E6" w:rsidRDefault="006E38FE" w:rsidP="00474F67">
      <w:pPr>
        <w:pStyle w:val="Unittitle"/>
      </w:pPr>
      <w:r>
        <w:t>10.</w:t>
      </w:r>
      <w:r w:rsidRPr="00FF4100">
        <w:t xml:space="preserve"> </w:t>
      </w:r>
      <w:r w:rsidRPr="00B428EC">
        <w:t xml:space="preserve">Digital </w:t>
      </w:r>
      <w:r>
        <w:t>t</w:t>
      </w:r>
      <w:r w:rsidRPr="00B428EC">
        <w:t xml:space="preserve">echnology in </w:t>
      </w:r>
      <w:r>
        <w:t>c</w:t>
      </w:r>
      <w:r w:rsidRPr="00B428EC">
        <w:t>onstruction</w:t>
      </w:r>
    </w:p>
    <w:p w14:paraId="3986D84C" w14:textId="77777777" w:rsidR="006E38FE" w:rsidRPr="00692A45" w:rsidRDefault="006E38FE" w:rsidP="001F2F64">
      <w:pPr>
        <w:pStyle w:val="Heading1"/>
      </w:pPr>
      <w:r w:rsidRPr="00692A45">
        <w:t xml:space="preserve">Worksheet </w:t>
      </w:r>
      <w:r>
        <w:t>9</w:t>
      </w:r>
      <w:r w:rsidRPr="00692A45">
        <w:t xml:space="preserve">: </w:t>
      </w:r>
      <w:r w:rsidRPr="00B428EC">
        <w:t xml:space="preserve">Opportunities for the use of </w:t>
      </w:r>
      <w:r>
        <w:t>t</w:t>
      </w:r>
      <w:r w:rsidRPr="00B428EC">
        <w:t xml:space="preserve">echnology </w:t>
      </w:r>
      <w:r w:rsidRPr="00692A45">
        <w:t>(</w:t>
      </w:r>
      <w:r>
        <w:t>tutor</w:t>
      </w:r>
      <w:r w:rsidRPr="00692A45">
        <w:t>)</w:t>
      </w:r>
    </w:p>
    <w:p w14:paraId="0524AE2F" w14:textId="77777777" w:rsidR="006E38FE" w:rsidRDefault="006E38FE" w:rsidP="00042845">
      <w:pPr>
        <w:pStyle w:val="Answer"/>
        <w:numPr>
          <w:ilvl w:val="0"/>
          <w:numId w:val="35"/>
        </w:numPr>
      </w:pPr>
      <w:r>
        <w:t>Why are manufacturers turning to digital prototypes?</w:t>
      </w:r>
    </w:p>
    <w:p w14:paraId="6B3AFAFE" w14:textId="77777777" w:rsidR="006E38FE" w:rsidRDefault="006E38FE" w:rsidP="00F71C95">
      <w:pPr>
        <w:pStyle w:val="Answer"/>
        <w:ind w:left="0"/>
      </w:pPr>
    </w:p>
    <w:p w14:paraId="50BBCBC6" w14:textId="77777777" w:rsidR="006E38FE" w:rsidRPr="00890492" w:rsidRDefault="006E38FE" w:rsidP="00890492">
      <w:pPr>
        <w:ind w:left="360"/>
        <w:rPr>
          <w:rFonts w:cs="Arial"/>
          <w:color w:val="FF0000"/>
          <w:szCs w:val="22"/>
        </w:rPr>
      </w:pPr>
      <w:r w:rsidRPr="00890492">
        <w:rPr>
          <w:rFonts w:cs="Arial"/>
          <w:color w:val="FF0000"/>
          <w:szCs w:val="22"/>
          <w:lang w:val="en-US"/>
        </w:rPr>
        <w:t xml:space="preserve">Using the digital version can speed up the process and allow for simulation and testing in real-time. </w:t>
      </w:r>
    </w:p>
    <w:p w14:paraId="4F853B2D" w14:textId="77777777" w:rsidR="006E38FE" w:rsidRDefault="006E38FE" w:rsidP="00CD7779">
      <w:pPr>
        <w:pStyle w:val="Answer"/>
        <w:ind w:left="0"/>
      </w:pPr>
    </w:p>
    <w:p w14:paraId="453C1BCB" w14:textId="77777777" w:rsidR="006E38FE" w:rsidRDefault="006E38FE" w:rsidP="00042845">
      <w:pPr>
        <w:pStyle w:val="Answer"/>
        <w:numPr>
          <w:ilvl w:val="0"/>
          <w:numId w:val="35"/>
        </w:numPr>
      </w:pPr>
      <w:r>
        <w:t>What is another term for additive manufacturing?</w:t>
      </w:r>
    </w:p>
    <w:p w14:paraId="2E030A8C" w14:textId="77777777" w:rsidR="006E38FE" w:rsidRDefault="006E38FE" w:rsidP="00890492">
      <w:pPr>
        <w:pStyle w:val="Answer"/>
        <w:rPr>
          <w:color w:val="FF0000"/>
        </w:rPr>
      </w:pPr>
    </w:p>
    <w:p w14:paraId="45B8617E" w14:textId="77777777" w:rsidR="006E38FE" w:rsidRPr="00E95E52" w:rsidRDefault="006E38FE" w:rsidP="00890492">
      <w:pPr>
        <w:pStyle w:val="Answer"/>
        <w:rPr>
          <w:color w:val="FF0000"/>
        </w:rPr>
      </w:pPr>
      <w:r>
        <w:rPr>
          <w:color w:val="FF0000"/>
        </w:rPr>
        <w:t>3D-</w:t>
      </w:r>
      <w:r w:rsidRPr="00E95E52">
        <w:rPr>
          <w:color w:val="FF0000"/>
        </w:rPr>
        <w:t>printing.</w:t>
      </w:r>
    </w:p>
    <w:p w14:paraId="4D81074C" w14:textId="77777777" w:rsidR="006E38FE" w:rsidRDefault="006E38FE" w:rsidP="001F0736">
      <w:pPr>
        <w:pStyle w:val="Answer"/>
      </w:pPr>
    </w:p>
    <w:p w14:paraId="6A01D75B" w14:textId="7A0A1021" w:rsidR="006E38FE" w:rsidRDefault="006E38FE" w:rsidP="00042845">
      <w:pPr>
        <w:pStyle w:val="Answer"/>
        <w:numPr>
          <w:ilvl w:val="0"/>
          <w:numId w:val="35"/>
        </w:numPr>
      </w:pPr>
      <w:r>
        <w:rPr>
          <w:lang w:val="en-US"/>
        </w:rPr>
        <w:t>Why isn’t the construction industry fully utili</w:t>
      </w:r>
      <w:r w:rsidR="005846FD">
        <w:rPr>
          <w:lang w:val="en-US"/>
        </w:rPr>
        <w:t>s</w:t>
      </w:r>
      <w:r>
        <w:rPr>
          <w:lang w:val="en-US"/>
        </w:rPr>
        <w:t>ing robots throughout the industry?</w:t>
      </w:r>
    </w:p>
    <w:p w14:paraId="63AFBBB6" w14:textId="77777777" w:rsidR="006E38FE" w:rsidRDefault="006E38FE" w:rsidP="00E95E52">
      <w:pPr>
        <w:pStyle w:val="Answer"/>
        <w:ind w:left="851"/>
        <w:rPr>
          <w:color w:val="FF0000"/>
          <w:lang w:val="en-US"/>
        </w:rPr>
      </w:pPr>
    </w:p>
    <w:p w14:paraId="67C12668" w14:textId="77777777" w:rsidR="006E38FE" w:rsidRPr="00E95E52" w:rsidRDefault="006E38FE" w:rsidP="00890492">
      <w:pPr>
        <w:pStyle w:val="Answer"/>
        <w:rPr>
          <w:color w:val="FF0000"/>
        </w:rPr>
      </w:pPr>
      <w:r w:rsidRPr="00E95E52">
        <w:rPr>
          <w:color w:val="FF0000"/>
          <w:lang w:val="en-US"/>
        </w:rPr>
        <w:t>Robots excel at repetitive tasks in a controlled environment</w:t>
      </w:r>
      <w:r>
        <w:rPr>
          <w:color w:val="FF0000"/>
        </w:rPr>
        <w:t>. T</w:t>
      </w:r>
      <w:r w:rsidRPr="00E95E52">
        <w:rPr>
          <w:color w:val="FF0000"/>
        </w:rPr>
        <w:t>he construction industry tasks are difficult to automate</w:t>
      </w:r>
      <w:r>
        <w:rPr>
          <w:color w:val="FF0000"/>
        </w:rPr>
        <w:t>, as they are varied and complex and require a variety of skilled and unskilled tasks to be carried out.</w:t>
      </w:r>
    </w:p>
    <w:p w14:paraId="77EB5632" w14:textId="77777777" w:rsidR="006E38FE" w:rsidRDefault="006E38FE" w:rsidP="00973F6E">
      <w:pPr>
        <w:pStyle w:val="Answer"/>
        <w:ind w:left="851"/>
      </w:pPr>
    </w:p>
    <w:p w14:paraId="1A56A404" w14:textId="77777777" w:rsidR="006E38FE" w:rsidRDefault="006E38FE" w:rsidP="00042845">
      <w:pPr>
        <w:pStyle w:val="Answer"/>
        <w:numPr>
          <w:ilvl w:val="0"/>
          <w:numId w:val="35"/>
        </w:numPr>
      </w:pPr>
      <w:r>
        <w:t>True or False: Buildings are being 3D-printed, up to two storeys high, some using local waste materials.</w:t>
      </w:r>
    </w:p>
    <w:p w14:paraId="08DEFE01" w14:textId="77777777" w:rsidR="006E38FE" w:rsidRDefault="006E38FE" w:rsidP="00E95E52">
      <w:pPr>
        <w:pStyle w:val="Answer"/>
        <w:ind w:left="851"/>
        <w:rPr>
          <w:color w:val="FF0000"/>
        </w:rPr>
      </w:pPr>
    </w:p>
    <w:p w14:paraId="6DC329F4" w14:textId="77777777" w:rsidR="006E38FE" w:rsidRPr="00E95E52" w:rsidRDefault="006E38FE" w:rsidP="00890492">
      <w:pPr>
        <w:pStyle w:val="Answer"/>
        <w:rPr>
          <w:color w:val="FF0000"/>
        </w:rPr>
      </w:pPr>
      <w:r w:rsidRPr="00E95E52">
        <w:rPr>
          <w:color w:val="FF0000"/>
        </w:rPr>
        <w:t>True</w:t>
      </w:r>
      <w:r>
        <w:rPr>
          <w:color w:val="FF0000"/>
        </w:rPr>
        <w:t>.</w:t>
      </w:r>
    </w:p>
    <w:p w14:paraId="732D5B51" w14:textId="77777777" w:rsidR="006E38FE" w:rsidRDefault="006E38FE" w:rsidP="008456FF">
      <w:pPr>
        <w:pStyle w:val="Answer"/>
        <w:ind w:left="0"/>
      </w:pPr>
    </w:p>
    <w:p w14:paraId="2E151F00" w14:textId="77777777" w:rsidR="006E38FE" w:rsidRDefault="006E38FE" w:rsidP="00042845">
      <w:pPr>
        <w:pStyle w:val="Answer"/>
        <w:numPr>
          <w:ilvl w:val="0"/>
          <w:numId w:val="35"/>
        </w:numPr>
      </w:pPr>
      <w:r>
        <w:t>Research online an example of 3D-printing in action. Present the example to the class, summarising how the technology was used. You may use picture or video if available.</w:t>
      </w:r>
    </w:p>
    <w:p w14:paraId="7B52FE1D" w14:textId="77777777" w:rsidR="006E38FE" w:rsidRDefault="006E38FE" w:rsidP="006F2A56">
      <w:pPr>
        <w:pStyle w:val="Answer"/>
        <w:ind w:left="0"/>
      </w:pPr>
    </w:p>
    <w:p w14:paraId="39EBAACD" w14:textId="77777777" w:rsidR="006E38FE" w:rsidRPr="00A377CC" w:rsidRDefault="006E38FE" w:rsidP="00890492">
      <w:pPr>
        <w:pStyle w:val="Answer"/>
        <w:rPr>
          <w:color w:val="FF0000"/>
        </w:rPr>
      </w:pPr>
      <w:r w:rsidRPr="00A377CC">
        <w:rPr>
          <w:color w:val="FF0000"/>
        </w:rPr>
        <w:t>Learners could use examples from here:</w:t>
      </w:r>
    </w:p>
    <w:p w14:paraId="21045583" w14:textId="77777777" w:rsidR="006E38FE" w:rsidRDefault="005846FD" w:rsidP="00890492">
      <w:pPr>
        <w:pStyle w:val="Answer"/>
      </w:pPr>
      <w:hyperlink r:id="rId7" w:anchor=":~:text=In%20the%20construction%20industry%2C%203D%20printing%20can%20be,industry%20is%20already%20experienced%20in%20computer%20aided%20manufacturing." w:history="1">
        <w:r w:rsidR="006E38FE">
          <w:rPr>
            <w:rStyle w:val="Hyperlink"/>
          </w:rPr>
          <w:t>3D printing in construction - Designing Buildings Wiki</w:t>
        </w:r>
      </w:hyperlink>
    </w:p>
    <w:p w14:paraId="3E5150AA" w14:textId="77777777" w:rsidR="006E38FE" w:rsidRDefault="006E38FE" w:rsidP="00A377CC">
      <w:pPr>
        <w:pStyle w:val="Answer"/>
        <w:ind w:left="720"/>
      </w:pPr>
    </w:p>
    <w:p w14:paraId="50906DF0" w14:textId="77777777" w:rsidR="006E38FE" w:rsidRDefault="006E38FE" w:rsidP="00890492">
      <w:pPr>
        <w:pStyle w:val="Answer"/>
        <w:rPr>
          <w:lang w:val="en-US"/>
        </w:rPr>
      </w:pPr>
      <w:r w:rsidRPr="00A377CC">
        <w:rPr>
          <w:color w:val="FF0000"/>
        </w:rPr>
        <w:t xml:space="preserve">Alternatively, provide learners with  </w:t>
      </w:r>
      <w:hyperlink r:id="rId8" w:history="1">
        <w:r>
          <w:rPr>
            <w:rStyle w:val="Hyperlink"/>
          </w:rPr>
          <w:t>(6) Why This 3D-Printed House Will Change The World - YouTube</w:t>
        </w:r>
      </w:hyperlink>
      <w:r>
        <w:t xml:space="preserve"> </w:t>
      </w:r>
      <w:r w:rsidRPr="00A377CC">
        <w:rPr>
          <w:color w:val="FF0000"/>
        </w:rPr>
        <w:t xml:space="preserve">and ask them to summarise the case study. </w:t>
      </w:r>
    </w:p>
    <w:p w14:paraId="4FD66468" w14:textId="77777777" w:rsidR="006E38FE" w:rsidRDefault="006E38FE" w:rsidP="005C2269">
      <w:pPr>
        <w:pStyle w:val="Answer"/>
        <w:ind w:left="0"/>
      </w:pPr>
    </w:p>
    <w:p w14:paraId="6ED6C9E9" w14:textId="77777777" w:rsidR="006E38FE" w:rsidRDefault="006E38FE" w:rsidP="00474F67">
      <w:pPr>
        <w:rPr>
          <w:rFonts w:cs="Arial"/>
          <w:szCs w:val="22"/>
        </w:rPr>
      </w:pPr>
    </w:p>
    <w:p w14:paraId="410CF192" w14:textId="77777777" w:rsidR="006E38FE" w:rsidRDefault="006E38FE" w:rsidP="00AD179E">
      <w:pPr>
        <w:pStyle w:val="Answer"/>
        <w:tabs>
          <w:tab w:val="left" w:pos="2400"/>
        </w:tabs>
      </w:pPr>
      <w:r>
        <w:tab/>
      </w:r>
    </w:p>
    <w:p w14:paraId="0938586B" w14:textId="77777777" w:rsidR="00474F67" w:rsidRDefault="00474F67" w:rsidP="00474F67">
      <w:pPr>
        <w:rPr>
          <w:rFonts w:cs="Arial"/>
          <w:szCs w:val="22"/>
        </w:rPr>
      </w:pPr>
    </w:p>
    <w:p w14:paraId="51A4C2CF" w14:textId="77777777" w:rsidR="006E1028" w:rsidRDefault="006E1028" w:rsidP="006E1028">
      <w:pPr>
        <w:pStyle w:val="Answer"/>
      </w:pPr>
    </w:p>
    <w:sectPr w:rsidR="006E1028" w:rsidSect="00F03E33">
      <w:headerReference w:type="default" r:id="rId9"/>
      <w:footerReference w:type="default" r:id="rId10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E19837" w14:textId="77777777" w:rsidR="006E38FE" w:rsidRDefault="006E38FE">
      <w:pPr>
        <w:spacing w:before="0" w:after="0"/>
      </w:pPr>
      <w:r>
        <w:separator/>
      </w:r>
    </w:p>
  </w:endnote>
  <w:endnote w:type="continuationSeparator" w:id="0">
    <w:p w14:paraId="67B81E11" w14:textId="77777777" w:rsidR="006E38FE" w:rsidRDefault="006E38FE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032C29" w14:textId="77777777" w:rsidR="00110217" w:rsidRPr="00F03E33" w:rsidRDefault="009A2CD2" w:rsidP="00F03E33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78BC57F7" wp14:editId="6C878C0C">
              <wp:simplePos x="0" y="0"/>
              <wp:positionH relativeFrom="margin">
                <wp:posOffset>1082040</wp:posOffset>
              </wp:positionH>
              <wp:positionV relativeFrom="paragraph">
                <wp:posOffset>96520</wp:posOffset>
              </wp:positionV>
              <wp:extent cx="3362325" cy="371475"/>
              <wp:effectExtent l="0" t="0" r="28575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62325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4B2564EF" w14:textId="77777777" w:rsidR="009A2CD2" w:rsidRPr="006953AB" w:rsidRDefault="009A2CD2" w:rsidP="009A2CD2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>© 2021 City and Guilds of London Institute. All rights reserved.</w:t>
                          </w:r>
                        </w:p>
                        <w:p w14:paraId="749DF1EC" w14:textId="77777777" w:rsidR="009A2CD2" w:rsidRDefault="009A2CD2" w:rsidP="009A2CD2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8BC57F7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margin-left:85.2pt;margin-top:7.6pt;width:264.75pt;height:29.25pt;z-index:2516587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" fillcolor="window" strokecolor="window" strokeweight=".5pt">
              <v:textbox>
                <w:txbxContent>
                  <w:p w14:paraId="4B2564EF" w14:textId="77777777" w:rsidR="009A2CD2" w:rsidRPr="006953AB" w:rsidRDefault="009A2CD2" w:rsidP="009A2CD2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>© 2021 City and Guilds of London Institute. All rights reserved.</w:t>
                    </w:r>
                  </w:p>
                  <w:p w14:paraId="749DF1EC" w14:textId="77777777" w:rsidR="009A2CD2" w:rsidRDefault="009A2CD2" w:rsidP="009A2CD2"/>
                </w:txbxContent>
              </v:textbox>
              <w10:wrap anchorx="margin"/>
            </v:shape>
          </w:pict>
        </mc:Fallback>
      </mc:AlternateContent>
    </w:r>
    <w:r w:rsidR="007F2A40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2714A92A" wp14:editId="5EAA6D06">
          <wp:simplePos x="0" y="0"/>
          <wp:positionH relativeFrom="margin">
            <wp:align>right</wp:align>
          </wp:positionH>
          <wp:positionV relativeFrom="margin">
            <wp:posOffset>8778875</wp:posOffset>
          </wp:positionV>
          <wp:extent cx="1580400" cy="478679"/>
          <wp:effectExtent l="0" t="0" r="1270" b="0"/>
          <wp:wrapNone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0400" cy="47867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D2530B" w14:textId="77777777" w:rsidR="006E38FE" w:rsidRDefault="006E38FE">
      <w:pPr>
        <w:spacing w:before="0" w:after="0"/>
      </w:pPr>
      <w:r>
        <w:separator/>
      </w:r>
    </w:p>
  </w:footnote>
  <w:footnote w:type="continuationSeparator" w:id="0">
    <w:p w14:paraId="692DC078" w14:textId="77777777" w:rsidR="006E38FE" w:rsidRDefault="006E38FE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4DA6CA" w14:textId="77777777" w:rsidR="00F03E33" w:rsidRPr="003127FD" w:rsidRDefault="00290326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  <w:sz w:val="24"/>
      </w:rPr>
      <w:drawing>
        <wp:anchor distT="0" distB="0" distL="114300" distR="114300" simplePos="0" relativeHeight="251663360" behindDoc="0" locked="0" layoutInCell="1" allowOverlap="1" wp14:anchorId="5205AC15" wp14:editId="3EA776AC">
          <wp:simplePos x="0" y="0"/>
          <wp:positionH relativeFrom="margin">
            <wp:align>right</wp:align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D57B7">
      <w:rPr>
        <w:sz w:val="24"/>
      </w:rPr>
      <w:t>T Level Technical Qualification in</w:t>
    </w:r>
    <w:r w:rsidR="00F03E33" w:rsidRPr="003127FD">
      <w:rPr>
        <w:sz w:val="24"/>
      </w:rPr>
      <w:t xml:space="preserve"> </w:t>
    </w:r>
    <w:r w:rsidR="00592613" w:rsidRPr="003127FD">
      <w:rPr>
        <w:b/>
        <w:bCs/>
        <w:sz w:val="24"/>
      </w:rPr>
      <w:t>Building Services</w:t>
    </w:r>
    <w:r w:rsidR="00BF7F8D">
      <w:rPr>
        <w:b/>
        <w:bCs/>
        <w:sz w:val="24"/>
      </w:rPr>
      <w:br/>
    </w:r>
    <w:r w:rsidR="00592613" w:rsidRPr="003127FD">
      <w:rPr>
        <w:b/>
        <w:bCs/>
        <w:sz w:val="24"/>
      </w:rPr>
      <w:t>Engineering for Construction (Level 3)</w:t>
    </w:r>
    <w:r w:rsidRPr="00290326">
      <w:rPr>
        <w:noProof/>
        <w:sz w:val="24"/>
      </w:rPr>
      <w:t xml:space="preserve"> </w:t>
    </w:r>
  </w:p>
  <w:p w14:paraId="6D0498AE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06059A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3980848B" wp14:editId="12699D18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356CA81F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FF4100">
      <w:rPr>
        <w:color w:val="0077E3"/>
        <w:sz w:val="24"/>
        <w:szCs w:val="28"/>
      </w:rPr>
      <w:t>350 Building Services Engineering Core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2992FC8"/>
    <w:multiLevelType w:val="hybridMultilevel"/>
    <w:tmpl w:val="D5EE84E6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4"/>
  </w:num>
  <w:num w:numId="3">
    <w:abstractNumId w:val="21"/>
  </w:num>
  <w:num w:numId="4">
    <w:abstractNumId w:val="16"/>
  </w:num>
  <w:num w:numId="5">
    <w:abstractNumId w:val="7"/>
  </w:num>
  <w:num w:numId="6">
    <w:abstractNumId w:val="15"/>
  </w:num>
  <w:num w:numId="7">
    <w:abstractNumId w:val="7"/>
  </w:num>
  <w:num w:numId="8">
    <w:abstractNumId w:val="1"/>
  </w:num>
  <w:num w:numId="9">
    <w:abstractNumId w:val="7"/>
    <w:lvlOverride w:ilvl="0">
      <w:startOverride w:val="1"/>
    </w:lvlOverride>
  </w:num>
  <w:num w:numId="10">
    <w:abstractNumId w:val="17"/>
  </w:num>
  <w:num w:numId="11">
    <w:abstractNumId w:val="13"/>
  </w:num>
  <w:num w:numId="12">
    <w:abstractNumId w:val="5"/>
  </w:num>
  <w:num w:numId="13">
    <w:abstractNumId w:val="12"/>
  </w:num>
  <w:num w:numId="14">
    <w:abstractNumId w:val="18"/>
  </w:num>
  <w:num w:numId="15">
    <w:abstractNumId w:val="10"/>
  </w:num>
  <w:num w:numId="16">
    <w:abstractNumId w:val="6"/>
  </w:num>
  <w:num w:numId="17">
    <w:abstractNumId w:val="24"/>
  </w:num>
  <w:num w:numId="18">
    <w:abstractNumId w:val="25"/>
  </w:num>
  <w:num w:numId="19">
    <w:abstractNumId w:val="3"/>
  </w:num>
  <w:num w:numId="20">
    <w:abstractNumId w:val="2"/>
  </w:num>
  <w:num w:numId="21">
    <w:abstractNumId w:val="8"/>
  </w:num>
  <w:num w:numId="22">
    <w:abstractNumId w:val="8"/>
    <w:lvlOverride w:ilvl="0">
      <w:startOverride w:val="1"/>
    </w:lvlOverride>
  </w:num>
  <w:num w:numId="23">
    <w:abstractNumId w:val="22"/>
  </w:num>
  <w:num w:numId="24">
    <w:abstractNumId w:val="8"/>
    <w:lvlOverride w:ilvl="0">
      <w:startOverride w:val="1"/>
    </w:lvlOverride>
  </w:num>
  <w:num w:numId="25">
    <w:abstractNumId w:val="8"/>
    <w:lvlOverride w:ilvl="0">
      <w:startOverride w:val="1"/>
    </w:lvlOverride>
  </w:num>
  <w:num w:numId="26">
    <w:abstractNumId w:val="9"/>
  </w:num>
  <w:num w:numId="27">
    <w:abstractNumId w:val="19"/>
  </w:num>
  <w:num w:numId="28">
    <w:abstractNumId w:val="8"/>
    <w:lvlOverride w:ilvl="0">
      <w:startOverride w:val="1"/>
    </w:lvlOverride>
  </w:num>
  <w:num w:numId="29">
    <w:abstractNumId w:val="20"/>
  </w:num>
  <w:num w:numId="30">
    <w:abstractNumId w:val="8"/>
  </w:num>
  <w:num w:numId="31">
    <w:abstractNumId w:val="8"/>
    <w:lvlOverride w:ilvl="0">
      <w:startOverride w:val="1"/>
    </w:lvlOverride>
  </w:num>
  <w:num w:numId="32">
    <w:abstractNumId w:val="8"/>
    <w:lvlOverride w:ilvl="0">
      <w:startOverride w:val="1"/>
    </w:lvlOverride>
  </w:num>
  <w:num w:numId="33">
    <w:abstractNumId w:val="0"/>
  </w:num>
  <w:num w:numId="34">
    <w:abstractNumId w:val="11"/>
  </w:num>
  <w:num w:numId="35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38FE"/>
    <w:rsid w:val="000033BD"/>
    <w:rsid w:val="0006059A"/>
    <w:rsid w:val="00082C62"/>
    <w:rsid w:val="000B231F"/>
    <w:rsid w:val="000E194B"/>
    <w:rsid w:val="00110217"/>
    <w:rsid w:val="00152AC3"/>
    <w:rsid w:val="00156AF3"/>
    <w:rsid w:val="0019491D"/>
    <w:rsid w:val="001F74AD"/>
    <w:rsid w:val="00290326"/>
    <w:rsid w:val="002D07A8"/>
    <w:rsid w:val="003127FD"/>
    <w:rsid w:val="003405EA"/>
    <w:rsid w:val="00404B31"/>
    <w:rsid w:val="00443B2E"/>
    <w:rsid w:val="00474F67"/>
    <w:rsid w:val="0048500D"/>
    <w:rsid w:val="00524E1B"/>
    <w:rsid w:val="005846FD"/>
    <w:rsid w:val="00592613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E38FE"/>
    <w:rsid w:val="006F7BAF"/>
    <w:rsid w:val="00797FA7"/>
    <w:rsid w:val="007F2A40"/>
    <w:rsid w:val="008C1F1C"/>
    <w:rsid w:val="009975A0"/>
    <w:rsid w:val="009A2CD2"/>
    <w:rsid w:val="009C5C6E"/>
    <w:rsid w:val="00A2454C"/>
    <w:rsid w:val="00AE245C"/>
    <w:rsid w:val="00B054EC"/>
    <w:rsid w:val="00BE2446"/>
    <w:rsid w:val="00BE2C21"/>
    <w:rsid w:val="00BF7F8D"/>
    <w:rsid w:val="00C01D20"/>
    <w:rsid w:val="00C202BF"/>
    <w:rsid w:val="00C858D7"/>
    <w:rsid w:val="00D073BC"/>
    <w:rsid w:val="00D56B82"/>
    <w:rsid w:val="00DA2485"/>
    <w:rsid w:val="00DE29A8"/>
    <w:rsid w:val="00F03E33"/>
    <w:rsid w:val="00F15749"/>
    <w:rsid w:val="00FD52DA"/>
    <w:rsid w:val="00FD57B7"/>
    <w:rsid w:val="00FF2FC2"/>
    <w:rsid w:val="00FF4100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1A3898C3"/>
  <w15:docId w15:val="{C77F7600-5416-4F2C-A63D-AFCC38C2D6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semiHidden/>
    <w:unhideWhenUsed/>
    <w:rsid w:val="006E38F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XHSYEH133HA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designingbuildings.co.uk/wiki/3D_printing_in_construction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Tutor%20BS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ST BLANK WS Tutor BSE</Template>
  <TotalTime>2</TotalTime>
  <Pages>1</Pages>
  <Words>218</Words>
  <Characters>1246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Fiona Freel</cp:lastModifiedBy>
  <cp:revision>2</cp:revision>
  <cp:lastPrinted>2013-05-15T12:05:00Z</cp:lastPrinted>
  <dcterms:created xsi:type="dcterms:W3CDTF">2021-09-27T13:04:00Z</dcterms:created>
  <dcterms:modified xsi:type="dcterms:W3CDTF">2021-09-28T09:47:00Z</dcterms:modified>
</cp:coreProperties>
</file>