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910B" w14:textId="4874BE1F" w:rsidR="00474F67" w:rsidRPr="007F05E6" w:rsidRDefault="00974950" w:rsidP="00474F67">
      <w:pPr>
        <w:pStyle w:val="Unittitle"/>
      </w:pPr>
      <w:r>
        <w:t>12</w:t>
      </w:r>
      <w:r w:rsidR="00073A1F">
        <w:t>.</w:t>
      </w:r>
      <w:r>
        <w:t xml:space="preserve"> Building </w:t>
      </w:r>
      <w:r w:rsidR="00073A1F">
        <w:t>s</w:t>
      </w:r>
      <w:r>
        <w:t xml:space="preserve">ervices </w:t>
      </w:r>
      <w:r w:rsidR="00073A1F">
        <w:t>e</w:t>
      </w:r>
      <w:r>
        <w:t>ngineering (BSE) systems</w:t>
      </w:r>
    </w:p>
    <w:p w14:paraId="7B5A1408" w14:textId="531B1A8A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74950">
        <w:t>0</w:t>
      </w:r>
      <w:r w:rsidRPr="00692A45">
        <w:t xml:space="preserve">: </w:t>
      </w:r>
      <w:r w:rsidR="00974950">
        <w:t>Ventilation systems</w:t>
      </w:r>
      <w:r w:rsidRPr="00692A45">
        <w:t xml:space="preserve"> (</w:t>
      </w:r>
      <w:r w:rsidR="00A94228">
        <w:t>learne</w:t>
      </w:r>
      <w:r w:rsidR="00691B95">
        <w:t>r</w:t>
      </w:r>
      <w:r w:rsidRPr="00692A45">
        <w:t>)</w:t>
      </w:r>
    </w:p>
    <w:p w14:paraId="39744241" w14:textId="77777777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776392FB" w14:textId="42B0D0EF" w:rsidR="00974950" w:rsidRDefault="00974950" w:rsidP="00BF6B21">
      <w:pPr>
        <w:rPr>
          <w:rFonts w:cs="Arial"/>
          <w:color w:val="FF0000"/>
        </w:rPr>
      </w:pPr>
    </w:p>
    <w:p w14:paraId="144C27A2" w14:textId="48993E47" w:rsidR="00C43AAC" w:rsidRDefault="00C43AAC" w:rsidP="00BF6B21">
      <w:pPr>
        <w:rPr>
          <w:rFonts w:cs="Arial"/>
          <w:color w:val="FF0000"/>
        </w:rPr>
      </w:pPr>
    </w:p>
    <w:p w14:paraId="39F70E1F" w14:textId="13399560" w:rsidR="00C43AAC" w:rsidRDefault="00C43AAC" w:rsidP="00BF6B21">
      <w:pPr>
        <w:rPr>
          <w:rFonts w:cs="Arial"/>
          <w:color w:val="FF0000"/>
        </w:rPr>
      </w:pPr>
    </w:p>
    <w:p w14:paraId="232445F7" w14:textId="419CD026" w:rsidR="00073A1F" w:rsidRDefault="00073A1F" w:rsidP="00BF6B21">
      <w:pPr>
        <w:rPr>
          <w:rFonts w:cs="Arial"/>
          <w:color w:val="FF0000"/>
        </w:rPr>
      </w:pPr>
    </w:p>
    <w:p w14:paraId="37EA1D38" w14:textId="2B6FB7E6" w:rsidR="00073A1F" w:rsidRDefault="00073A1F" w:rsidP="00BF6B21">
      <w:pPr>
        <w:rPr>
          <w:rFonts w:cs="Arial"/>
          <w:color w:val="FF0000"/>
        </w:rPr>
      </w:pPr>
    </w:p>
    <w:p w14:paraId="77EEC220" w14:textId="77777777" w:rsidR="00073A1F" w:rsidRDefault="00073A1F" w:rsidP="00BF6B21">
      <w:pPr>
        <w:rPr>
          <w:rFonts w:cs="Arial"/>
          <w:color w:val="FF0000"/>
        </w:rPr>
      </w:pPr>
    </w:p>
    <w:p w14:paraId="64D4E9C3" w14:textId="5718BA27" w:rsidR="00C43AAC" w:rsidRDefault="00C43AAC" w:rsidP="00BF6B21">
      <w:pPr>
        <w:rPr>
          <w:rFonts w:cs="Arial"/>
          <w:color w:val="FF0000"/>
        </w:rPr>
      </w:pPr>
    </w:p>
    <w:p w14:paraId="6AAA3B9D" w14:textId="77777777" w:rsidR="00C43AAC" w:rsidRPr="00E64F67" w:rsidRDefault="00C43AAC" w:rsidP="00BF6B21">
      <w:pPr>
        <w:rPr>
          <w:rFonts w:cs="Arial"/>
        </w:rPr>
      </w:pPr>
    </w:p>
    <w:p w14:paraId="420AA5F6" w14:textId="20DA5643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073A1F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073A1F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974950" w:rsidRPr="00E64F67" w14:paraId="5CD8A86F" w14:textId="77777777" w:rsidTr="00BF6B21">
        <w:tc>
          <w:tcPr>
            <w:tcW w:w="4392" w:type="dxa"/>
          </w:tcPr>
          <w:p w14:paraId="2D8DB518" w14:textId="2AC8DFCC" w:rsidR="00974950" w:rsidRPr="00073A1F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073A1F">
              <w:rPr>
                <w:rFonts w:cs="Arial"/>
                <w:b/>
                <w:bCs/>
              </w:rPr>
              <w:t>Natural ventilation</w:t>
            </w:r>
          </w:p>
          <w:p w14:paraId="306934AF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6" w:type="dxa"/>
          </w:tcPr>
          <w:p w14:paraId="4F16E4AE" w14:textId="773E686D" w:rsidR="00974950" w:rsidRPr="00073A1F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073A1F">
              <w:rPr>
                <w:rFonts w:cs="Arial"/>
                <w:b/>
                <w:bCs/>
              </w:rPr>
              <w:t>Mechanical ventilation</w:t>
            </w:r>
          </w:p>
          <w:p w14:paraId="3C4FCF83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74950" w:rsidRPr="00E64F67" w14:paraId="5DE88ADA" w14:textId="77777777" w:rsidTr="00BF6B21">
        <w:tc>
          <w:tcPr>
            <w:tcW w:w="4392" w:type="dxa"/>
          </w:tcPr>
          <w:p w14:paraId="7EC28DFA" w14:textId="1FBDE0E3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11E8CE13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537F839A" w14:textId="5FCE8C4A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  <w:tr w:rsidR="00974950" w:rsidRPr="00E64F67" w14:paraId="411BAA82" w14:textId="77777777" w:rsidTr="00BF6B21">
        <w:tc>
          <w:tcPr>
            <w:tcW w:w="4392" w:type="dxa"/>
          </w:tcPr>
          <w:p w14:paraId="1EABB4D6" w14:textId="77777777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60BC5128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4719BAAF" w14:textId="2B36648D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</w:tbl>
    <w:p w14:paraId="04A3B5C8" w14:textId="77777777" w:rsidR="00974950" w:rsidRPr="00E64F67" w:rsidRDefault="00974950" w:rsidP="00BF6B21">
      <w:pPr>
        <w:pStyle w:val="ListParagraph"/>
        <w:ind w:left="360"/>
        <w:rPr>
          <w:rFonts w:ascii="Arial" w:hAnsi="Arial" w:cs="Arial"/>
        </w:rPr>
      </w:pPr>
    </w:p>
    <w:p w14:paraId="5870239D" w14:textId="0878B71B" w:rsidR="00974950" w:rsidRPr="00073A1F" w:rsidRDefault="00974950" w:rsidP="00BF6B2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hallenge: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reate a brief presentation to describe single-sided, cross, wind catcher and stack types of natural ventilation. </w:t>
      </w:r>
    </w:p>
    <w:p w14:paraId="21D03F08" w14:textId="77777777" w:rsidR="00474F67" w:rsidRDefault="00474F67" w:rsidP="00BF6B2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A0B4" w14:textId="77777777" w:rsidR="00547094" w:rsidRDefault="00547094">
      <w:pPr>
        <w:spacing w:before="0" w:after="0"/>
      </w:pPr>
      <w:r>
        <w:separator/>
      </w:r>
    </w:p>
  </w:endnote>
  <w:endnote w:type="continuationSeparator" w:id="0">
    <w:p w14:paraId="43B98762" w14:textId="77777777" w:rsidR="00547094" w:rsidRDefault="005470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006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6BD335" wp14:editId="73927E6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20E11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667CF0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6BD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620E11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667CF0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73F41" wp14:editId="6F128FB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F6B21">
      <w:fldChar w:fldCharType="begin"/>
    </w:r>
    <w:r w:rsidR="00BF6B21">
      <w:instrText xml:space="preserve"> NUMPAGES   \* MERGEFORMAT </w:instrText>
    </w:r>
    <w:r w:rsidR="00BF6B21">
      <w:fldChar w:fldCharType="separate"/>
    </w:r>
    <w:r w:rsidR="00F03E33">
      <w:t>1</w:t>
    </w:r>
    <w:r w:rsidR="00BF6B2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58B7C" w14:textId="77777777" w:rsidR="00547094" w:rsidRDefault="00547094">
      <w:pPr>
        <w:spacing w:before="0" w:after="0"/>
      </w:pPr>
      <w:r>
        <w:separator/>
      </w:r>
    </w:p>
  </w:footnote>
  <w:footnote w:type="continuationSeparator" w:id="0">
    <w:p w14:paraId="6A8DFEA7" w14:textId="77777777" w:rsidR="00547094" w:rsidRDefault="005470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7E5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2441BA" wp14:editId="49FA4A6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83760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205E083" wp14:editId="5682BB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ED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342A7B04"/>
    <w:lvl w:ilvl="0" w:tplc="E6D89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  <w:num w:numId="36">
    <w:abstractNumId w:val="2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73A1F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312EB"/>
    <w:rsid w:val="00443B2E"/>
    <w:rsid w:val="00474F67"/>
    <w:rsid w:val="0048500D"/>
    <w:rsid w:val="00524E1B"/>
    <w:rsid w:val="0054709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163E7"/>
    <w:rsid w:val="008C1F1C"/>
    <w:rsid w:val="00974950"/>
    <w:rsid w:val="009975A0"/>
    <w:rsid w:val="009A2CD2"/>
    <w:rsid w:val="009C5C6E"/>
    <w:rsid w:val="00A2454C"/>
    <w:rsid w:val="00A94228"/>
    <w:rsid w:val="00AE245C"/>
    <w:rsid w:val="00B054EC"/>
    <w:rsid w:val="00BE2446"/>
    <w:rsid w:val="00BE2C21"/>
    <w:rsid w:val="00BF6B21"/>
    <w:rsid w:val="00BF7F8D"/>
    <w:rsid w:val="00C01D20"/>
    <w:rsid w:val="00C202BF"/>
    <w:rsid w:val="00C43AAC"/>
    <w:rsid w:val="00C516EC"/>
    <w:rsid w:val="00C858D7"/>
    <w:rsid w:val="00CA5337"/>
    <w:rsid w:val="00D073BC"/>
    <w:rsid w:val="00D56B82"/>
    <w:rsid w:val="00DA2485"/>
    <w:rsid w:val="00DB3A5C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2021-06-19T11:12:00Z</dcterms:created>
  <dcterms:modified xsi:type="dcterms:W3CDTF">2022-01-07T09:18:00Z</dcterms:modified>
</cp:coreProperties>
</file>