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3D185" w14:textId="01A0080B" w:rsidR="00474F67" w:rsidRPr="007F05E6" w:rsidRDefault="00474F67" w:rsidP="00474F67">
      <w:pPr>
        <w:pStyle w:val="Unittitle"/>
      </w:pPr>
      <w:r w:rsidRPr="00FF4100">
        <w:t>1</w:t>
      </w:r>
      <w:r w:rsidR="00755124">
        <w:t>2</w:t>
      </w:r>
      <w:r w:rsidR="00226E26">
        <w:t>.</w:t>
      </w:r>
      <w:r w:rsidR="00755124">
        <w:t xml:space="preserve"> Building </w:t>
      </w:r>
      <w:r w:rsidR="00226E26">
        <w:t>s</w:t>
      </w:r>
      <w:r w:rsidR="00755124">
        <w:t xml:space="preserve">ervices </w:t>
      </w:r>
      <w:r w:rsidR="00226E26">
        <w:t>e</w:t>
      </w:r>
      <w:r w:rsidR="00755124">
        <w:t>ngineering (BSE) systems</w:t>
      </w:r>
    </w:p>
    <w:p w14:paraId="2D59B3CF" w14:textId="53058410" w:rsidR="00474F67" w:rsidRPr="00692A45" w:rsidRDefault="00474F67" w:rsidP="00474F67">
      <w:pPr>
        <w:pStyle w:val="Heading1"/>
      </w:pPr>
      <w:r w:rsidRPr="00692A45">
        <w:t xml:space="preserve">Worksheet </w:t>
      </w:r>
      <w:r w:rsidR="00755124">
        <w:t>7</w:t>
      </w:r>
      <w:r w:rsidRPr="00692A45">
        <w:t>:</w:t>
      </w:r>
      <w:r w:rsidR="00BE6F67">
        <w:t xml:space="preserve">Cold water systems </w:t>
      </w:r>
      <w:r w:rsidRPr="00692A45">
        <w:t>(</w:t>
      </w:r>
      <w:r w:rsidR="00691B95">
        <w:t>tutor</w:t>
      </w:r>
      <w:r w:rsidRPr="00692A45">
        <w:t>)</w:t>
      </w:r>
    </w:p>
    <w:p w14:paraId="31A807B3" w14:textId="318B6006" w:rsidR="00755124" w:rsidRDefault="000C57CD" w:rsidP="0075512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C57CD">
        <w:rPr>
          <w:rFonts w:cs="Arial"/>
        </w:rPr>
        <w:drawing>
          <wp:anchor distT="0" distB="0" distL="114300" distR="114300" simplePos="0" relativeHeight="251658240" behindDoc="0" locked="0" layoutInCell="1" allowOverlap="1" wp14:anchorId="129E2402" wp14:editId="620694E7">
            <wp:simplePos x="0" y="0"/>
            <wp:positionH relativeFrom="margin">
              <wp:posOffset>396240</wp:posOffset>
            </wp:positionH>
            <wp:positionV relativeFrom="paragraph">
              <wp:posOffset>244475</wp:posOffset>
            </wp:positionV>
            <wp:extent cx="4672330" cy="3315970"/>
            <wp:effectExtent l="0" t="0" r="0" b="0"/>
            <wp:wrapSquare wrapText="bothSides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2330" cy="3315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5124" w:rsidRPr="00AD78C4">
        <w:rPr>
          <w:rFonts w:ascii="Arial" w:hAnsi="Arial" w:cs="Arial"/>
        </w:rPr>
        <w:t>Sketch a direct cold water system.</w:t>
      </w:r>
    </w:p>
    <w:p w14:paraId="4AEF948E" w14:textId="6AFA4880" w:rsidR="000C57CD" w:rsidRDefault="000C57CD" w:rsidP="000C57CD">
      <w:pPr>
        <w:rPr>
          <w:rFonts w:cs="Arial"/>
        </w:rPr>
      </w:pPr>
    </w:p>
    <w:p w14:paraId="1EBC3A62" w14:textId="36187A06" w:rsidR="000C57CD" w:rsidRDefault="000C57CD" w:rsidP="000C57CD">
      <w:pPr>
        <w:rPr>
          <w:rFonts w:cs="Arial"/>
        </w:rPr>
      </w:pPr>
    </w:p>
    <w:p w14:paraId="640E0966" w14:textId="098B8A5D" w:rsidR="000C57CD" w:rsidRDefault="000C57CD" w:rsidP="000C57CD">
      <w:pPr>
        <w:rPr>
          <w:rFonts w:cs="Arial"/>
        </w:rPr>
      </w:pPr>
    </w:p>
    <w:p w14:paraId="4947D260" w14:textId="635E7661" w:rsidR="000C57CD" w:rsidRDefault="000C57CD" w:rsidP="000C57CD">
      <w:pPr>
        <w:rPr>
          <w:rFonts w:cs="Arial"/>
        </w:rPr>
      </w:pPr>
    </w:p>
    <w:p w14:paraId="39F04859" w14:textId="52144164" w:rsidR="000C57CD" w:rsidRDefault="000C57CD" w:rsidP="000C57CD">
      <w:pPr>
        <w:rPr>
          <w:rFonts w:cs="Arial"/>
        </w:rPr>
      </w:pPr>
    </w:p>
    <w:p w14:paraId="6E1D88F8" w14:textId="7E1C84A8" w:rsidR="000C57CD" w:rsidRDefault="000C57CD" w:rsidP="000C57CD">
      <w:pPr>
        <w:rPr>
          <w:rFonts w:cs="Arial"/>
        </w:rPr>
      </w:pPr>
    </w:p>
    <w:p w14:paraId="271A16E5" w14:textId="2EED1E64" w:rsidR="000C57CD" w:rsidRDefault="000C57CD" w:rsidP="000C57CD">
      <w:pPr>
        <w:rPr>
          <w:rFonts w:cs="Arial"/>
        </w:rPr>
      </w:pPr>
    </w:p>
    <w:p w14:paraId="59B3BBF1" w14:textId="5F3DEFAE" w:rsidR="000C57CD" w:rsidRDefault="000C57CD" w:rsidP="000C57CD">
      <w:pPr>
        <w:rPr>
          <w:rFonts w:cs="Arial"/>
        </w:rPr>
      </w:pPr>
    </w:p>
    <w:p w14:paraId="6620CBF6" w14:textId="133D8FD6" w:rsidR="000C57CD" w:rsidRDefault="000C57CD" w:rsidP="000C57CD">
      <w:pPr>
        <w:rPr>
          <w:rFonts w:cs="Arial"/>
        </w:rPr>
      </w:pPr>
    </w:p>
    <w:p w14:paraId="3BC3B4B2" w14:textId="5DF7F418" w:rsidR="000C57CD" w:rsidRDefault="000C57CD" w:rsidP="000C57CD">
      <w:pPr>
        <w:rPr>
          <w:rFonts w:cs="Arial"/>
        </w:rPr>
      </w:pPr>
    </w:p>
    <w:p w14:paraId="0C5C17FC" w14:textId="4410DB2A" w:rsidR="000C57CD" w:rsidRDefault="000C57CD" w:rsidP="000C57CD">
      <w:pPr>
        <w:rPr>
          <w:rFonts w:cs="Arial"/>
        </w:rPr>
      </w:pPr>
    </w:p>
    <w:p w14:paraId="55B4B213" w14:textId="10205840" w:rsidR="000C57CD" w:rsidRDefault="000C57CD" w:rsidP="000C57CD">
      <w:pPr>
        <w:rPr>
          <w:rFonts w:cs="Arial"/>
        </w:rPr>
      </w:pPr>
    </w:p>
    <w:p w14:paraId="43E63E74" w14:textId="72F6D29C" w:rsidR="000C57CD" w:rsidRDefault="000C57CD" w:rsidP="000C57CD">
      <w:pPr>
        <w:rPr>
          <w:rFonts w:cs="Arial"/>
        </w:rPr>
      </w:pPr>
    </w:p>
    <w:p w14:paraId="01FAAF26" w14:textId="091DFDAE" w:rsidR="000C57CD" w:rsidRDefault="000C57CD" w:rsidP="000C57CD">
      <w:pPr>
        <w:rPr>
          <w:rFonts w:cs="Arial"/>
        </w:rPr>
      </w:pPr>
    </w:p>
    <w:p w14:paraId="5E99AA84" w14:textId="482F8487" w:rsidR="000C57CD" w:rsidRDefault="000C57CD" w:rsidP="000C57CD">
      <w:pPr>
        <w:rPr>
          <w:rFonts w:cs="Arial"/>
        </w:rPr>
      </w:pPr>
    </w:p>
    <w:p w14:paraId="61FBFFE4" w14:textId="77777777" w:rsidR="000C57CD" w:rsidRPr="000C57CD" w:rsidRDefault="000C57CD" w:rsidP="000C57CD">
      <w:pPr>
        <w:rPr>
          <w:rFonts w:cs="Arial"/>
        </w:rPr>
      </w:pPr>
    </w:p>
    <w:p w14:paraId="163C1FAB" w14:textId="050A495D" w:rsidR="00755124" w:rsidRPr="00AD78C4" w:rsidRDefault="00755124">
      <w:pPr>
        <w:rPr>
          <w:rFonts w:cs="Arial"/>
        </w:rPr>
      </w:pPr>
    </w:p>
    <w:p w14:paraId="1B979B18" w14:textId="5E2C4E58" w:rsidR="00755124" w:rsidRPr="00AD78C4" w:rsidRDefault="00756F22" w:rsidP="0075512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756F22">
        <w:rPr>
          <w:rFonts w:ascii="Arial" w:hAnsi="Arial" w:cs="Arial"/>
        </w:rPr>
        <w:drawing>
          <wp:anchor distT="0" distB="0" distL="114300" distR="114300" simplePos="0" relativeHeight="251660288" behindDoc="0" locked="0" layoutInCell="1" allowOverlap="1" wp14:anchorId="38A0B663" wp14:editId="1DFB24F9">
            <wp:simplePos x="0" y="0"/>
            <wp:positionH relativeFrom="column">
              <wp:posOffset>381000</wp:posOffset>
            </wp:positionH>
            <wp:positionV relativeFrom="paragraph">
              <wp:posOffset>170180</wp:posOffset>
            </wp:positionV>
            <wp:extent cx="4722495" cy="3550920"/>
            <wp:effectExtent l="0" t="0" r="1905" b="0"/>
            <wp:wrapSquare wrapText="bothSides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2495" cy="3550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5124" w:rsidRPr="00AD78C4">
        <w:rPr>
          <w:rFonts w:ascii="Arial" w:hAnsi="Arial" w:cs="Arial"/>
        </w:rPr>
        <w:t>Sketch an indirect cold water system.</w:t>
      </w:r>
    </w:p>
    <w:p w14:paraId="5C439DF8" w14:textId="678B1833" w:rsidR="001F4571" w:rsidRDefault="001F4571" w:rsidP="00AD78C4">
      <w:pPr>
        <w:pStyle w:val="ListParagraph"/>
        <w:rPr>
          <w:rFonts w:ascii="Arial" w:hAnsi="Arial" w:cs="Arial"/>
        </w:rPr>
      </w:pPr>
    </w:p>
    <w:p w14:paraId="68039C09" w14:textId="4D0E6711" w:rsidR="001F4571" w:rsidRDefault="001F4571" w:rsidP="00AD78C4">
      <w:pPr>
        <w:pStyle w:val="ListParagraph"/>
        <w:rPr>
          <w:rFonts w:ascii="Arial" w:hAnsi="Arial" w:cs="Arial"/>
        </w:rPr>
      </w:pPr>
    </w:p>
    <w:p w14:paraId="493F281F" w14:textId="1A08057B" w:rsidR="001F4571" w:rsidRDefault="001F4571" w:rsidP="001F4571">
      <w:pPr>
        <w:pStyle w:val="ListParagraph"/>
        <w:rPr>
          <w:rFonts w:ascii="Arial" w:hAnsi="Arial" w:cs="Arial"/>
        </w:rPr>
      </w:pPr>
    </w:p>
    <w:p w14:paraId="40C704C5" w14:textId="65E0A30D" w:rsidR="00756F22" w:rsidRDefault="00756F22" w:rsidP="001F4571">
      <w:pPr>
        <w:pStyle w:val="ListParagraph"/>
        <w:rPr>
          <w:rFonts w:ascii="Arial" w:hAnsi="Arial" w:cs="Arial"/>
        </w:rPr>
      </w:pPr>
    </w:p>
    <w:p w14:paraId="75DC05E2" w14:textId="14DA98FA" w:rsidR="00756F22" w:rsidRDefault="00756F22" w:rsidP="001F4571">
      <w:pPr>
        <w:pStyle w:val="ListParagraph"/>
        <w:rPr>
          <w:rFonts w:ascii="Arial" w:hAnsi="Arial" w:cs="Arial"/>
        </w:rPr>
      </w:pPr>
    </w:p>
    <w:p w14:paraId="212B7BA0" w14:textId="1C326392" w:rsidR="00756F22" w:rsidRDefault="00756F22" w:rsidP="001F4571">
      <w:pPr>
        <w:pStyle w:val="ListParagraph"/>
        <w:rPr>
          <w:rFonts w:ascii="Arial" w:hAnsi="Arial" w:cs="Arial"/>
        </w:rPr>
      </w:pPr>
    </w:p>
    <w:p w14:paraId="5422A597" w14:textId="50376B9E" w:rsidR="00756F22" w:rsidRDefault="00756F22" w:rsidP="001F4571">
      <w:pPr>
        <w:pStyle w:val="ListParagraph"/>
        <w:rPr>
          <w:rFonts w:ascii="Arial" w:hAnsi="Arial" w:cs="Arial"/>
        </w:rPr>
      </w:pPr>
    </w:p>
    <w:p w14:paraId="79287D76" w14:textId="21621BBE" w:rsidR="00756F22" w:rsidRDefault="00756F22" w:rsidP="001F4571">
      <w:pPr>
        <w:pStyle w:val="ListParagraph"/>
        <w:rPr>
          <w:rFonts w:ascii="Arial" w:hAnsi="Arial" w:cs="Arial"/>
        </w:rPr>
      </w:pPr>
    </w:p>
    <w:p w14:paraId="4BCF15E0" w14:textId="628701A6" w:rsidR="00756F22" w:rsidRDefault="00756F22" w:rsidP="001F4571">
      <w:pPr>
        <w:pStyle w:val="ListParagraph"/>
        <w:rPr>
          <w:rFonts w:ascii="Arial" w:hAnsi="Arial" w:cs="Arial"/>
        </w:rPr>
      </w:pPr>
    </w:p>
    <w:p w14:paraId="70571DE2" w14:textId="59226C79" w:rsidR="00756F22" w:rsidRDefault="00756F22" w:rsidP="001F4571">
      <w:pPr>
        <w:pStyle w:val="ListParagraph"/>
        <w:rPr>
          <w:rFonts w:ascii="Arial" w:hAnsi="Arial" w:cs="Arial"/>
        </w:rPr>
      </w:pPr>
    </w:p>
    <w:p w14:paraId="18A84416" w14:textId="0A48C993" w:rsidR="00756F22" w:rsidRDefault="00756F22" w:rsidP="001F4571">
      <w:pPr>
        <w:pStyle w:val="ListParagraph"/>
        <w:rPr>
          <w:rFonts w:ascii="Arial" w:hAnsi="Arial" w:cs="Arial"/>
        </w:rPr>
      </w:pPr>
    </w:p>
    <w:p w14:paraId="2569CE1E" w14:textId="671513D6" w:rsidR="00756F22" w:rsidRDefault="00756F22" w:rsidP="001F4571">
      <w:pPr>
        <w:pStyle w:val="ListParagraph"/>
        <w:rPr>
          <w:rFonts w:ascii="Arial" w:hAnsi="Arial" w:cs="Arial"/>
        </w:rPr>
      </w:pPr>
    </w:p>
    <w:p w14:paraId="2EA6E8C3" w14:textId="543C4985" w:rsidR="00756F22" w:rsidRDefault="00756F22" w:rsidP="001F4571">
      <w:pPr>
        <w:pStyle w:val="ListParagraph"/>
        <w:rPr>
          <w:rFonts w:ascii="Arial" w:hAnsi="Arial" w:cs="Arial"/>
        </w:rPr>
      </w:pPr>
    </w:p>
    <w:p w14:paraId="27DD5480" w14:textId="70FF7C87" w:rsidR="00756F22" w:rsidRDefault="00756F22" w:rsidP="001F4571">
      <w:pPr>
        <w:pStyle w:val="ListParagraph"/>
        <w:rPr>
          <w:rFonts w:ascii="Arial" w:hAnsi="Arial" w:cs="Arial"/>
        </w:rPr>
      </w:pPr>
    </w:p>
    <w:p w14:paraId="14593291" w14:textId="77777777" w:rsidR="00756F22" w:rsidRDefault="00756F22" w:rsidP="001F4571">
      <w:pPr>
        <w:pStyle w:val="ListParagraph"/>
        <w:rPr>
          <w:rFonts w:ascii="Arial" w:hAnsi="Arial" w:cs="Arial"/>
        </w:rPr>
      </w:pPr>
    </w:p>
    <w:p w14:paraId="1D387B3F" w14:textId="77777777" w:rsidR="00755124" w:rsidRPr="00AD78C4" w:rsidRDefault="00755124" w:rsidP="00755124">
      <w:pPr>
        <w:pStyle w:val="ListParagraph"/>
        <w:rPr>
          <w:rFonts w:ascii="Arial" w:hAnsi="Arial" w:cs="Arial"/>
        </w:rPr>
      </w:pPr>
    </w:p>
    <w:p w14:paraId="041F100D" w14:textId="77777777" w:rsidR="001F4571" w:rsidRDefault="001F4571" w:rsidP="00AD78C4">
      <w:pPr>
        <w:pStyle w:val="ListParagraph"/>
        <w:rPr>
          <w:rFonts w:ascii="Arial" w:hAnsi="Arial" w:cs="Arial"/>
          <w:color w:val="FF0000"/>
        </w:rPr>
      </w:pPr>
    </w:p>
    <w:p w14:paraId="3871E65D" w14:textId="77777777" w:rsidR="001F4571" w:rsidRDefault="001F4571" w:rsidP="00AD78C4">
      <w:pPr>
        <w:pStyle w:val="ListParagraph"/>
        <w:rPr>
          <w:rFonts w:ascii="Arial" w:hAnsi="Arial" w:cs="Arial"/>
          <w:color w:val="FF0000"/>
        </w:rPr>
      </w:pPr>
    </w:p>
    <w:p w14:paraId="6D08E84A" w14:textId="77777777" w:rsidR="001F4571" w:rsidRDefault="001F4571" w:rsidP="00AD78C4">
      <w:pPr>
        <w:pStyle w:val="ListParagraph"/>
        <w:rPr>
          <w:rFonts w:ascii="Arial" w:hAnsi="Arial" w:cs="Arial"/>
          <w:color w:val="FF0000"/>
        </w:rPr>
      </w:pPr>
    </w:p>
    <w:p w14:paraId="4C69CD5C" w14:textId="77777777" w:rsidR="001F4571" w:rsidRDefault="001F4571" w:rsidP="00AD78C4">
      <w:pPr>
        <w:pStyle w:val="ListParagraph"/>
        <w:rPr>
          <w:rFonts w:ascii="Arial" w:hAnsi="Arial" w:cs="Arial"/>
          <w:color w:val="FF0000"/>
        </w:rPr>
      </w:pPr>
    </w:p>
    <w:p w14:paraId="1D4ECF46" w14:textId="77AB1751" w:rsidR="001F4571" w:rsidRDefault="001F4571" w:rsidP="001F4571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D78C4">
        <w:rPr>
          <w:rFonts w:ascii="Arial" w:hAnsi="Arial" w:cs="Arial"/>
        </w:rPr>
        <w:lastRenderedPageBreak/>
        <w:t>What is the difference between a direct and an indirect system?</w:t>
      </w:r>
    </w:p>
    <w:p w14:paraId="7510B724" w14:textId="77777777" w:rsidR="001F4571" w:rsidRDefault="001F4571" w:rsidP="00AD78C4">
      <w:pPr>
        <w:pStyle w:val="ListParagraph"/>
        <w:rPr>
          <w:rFonts w:ascii="Arial" w:hAnsi="Arial" w:cs="Arial"/>
          <w:color w:val="FF0000"/>
        </w:rPr>
      </w:pPr>
    </w:p>
    <w:p w14:paraId="2A004AC0" w14:textId="3F4B474C" w:rsidR="00755124" w:rsidRPr="00AD78C4" w:rsidRDefault="00755124" w:rsidP="001F4571">
      <w:pPr>
        <w:pStyle w:val="ListParagraph"/>
        <w:ind w:left="360"/>
        <w:rPr>
          <w:rFonts w:ascii="Arial" w:hAnsi="Arial" w:cs="Arial"/>
          <w:color w:val="FF0000"/>
        </w:rPr>
      </w:pPr>
      <w:r w:rsidRPr="00AD78C4">
        <w:rPr>
          <w:rFonts w:ascii="Arial" w:hAnsi="Arial" w:cs="Arial"/>
          <w:color w:val="FF0000"/>
        </w:rPr>
        <w:t>In a direct system of cold water supply, all the sanitary appliances and the cold water storage cistern are connected to the rising main</w:t>
      </w:r>
      <w:r w:rsidR="001F4571">
        <w:rPr>
          <w:rFonts w:ascii="Arial" w:hAnsi="Arial" w:cs="Arial"/>
          <w:color w:val="FF0000"/>
        </w:rPr>
        <w:t xml:space="preserve"> and are therefore </w:t>
      </w:r>
      <w:r w:rsidRPr="00AD78C4">
        <w:rPr>
          <w:rFonts w:ascii="Arial" w:hAnsi="Arial" w:cs="Arial"/>
          <w:color w:val="FF0000"/>
        </w:rPr>
        <w:t>supplied with fresh water at mains pressure.</w:t>
      </w:r>
    </w:p>
    <w:p w14:paraId="68406B09" w14:textId="77777777" w:rsidR="00755124" w:rsidRPr="00AD78C4" w:rsidRDefault="00755124" w:rsidP="001F4571">
      <w:pPr>
        <w:pStyle w:val="ListParagraph"/>
        <w:ind w:left="360"/>
        <w:rPr>
          <w:rFonts w:ascii="Arial" w:hAnsi="Arial" w:cs="Arial"/>
          <w:color w:val="FF0000"/>
        </w:rPr>
      </w:pPr>
    </w:p>
    <w:p w14:paraId="0A571675" w14:textId="48CCE647" w:rsidR="00755124" w:rsidRPr="00AD78C4" w:rsidRDefault="00755124" w:rsidP="001F4571">
      <w:pPr>
        <w:pStyle w:val="ListParagraph"/>
        <w:ind w:left="360"/>
        <w:rPr>
          <w:rFonts w:ascii="Arial" w:hAnsi="Arial" w:cs="Arial"/>
          <w:color w:val="FF0000"/>
        </w:rPr>
      </w:pPr>
      <w:r w:rsidRPr="00AD78C4">
        <w:rPr>
          <w:rFonts w:ascii="Arial" w:hAnsi="Arial" w:cs="Arial"/>
          <w:color w:val="FF0000"/>
        </w:rPr>
        <w:t>In an indirect system, the only tap connected to the main supply is at the kitchen sink for food preparation</w:t>
      </w:r>
      <w:r w:rsidR="008E7CE3">
        <w:rPr>
          <w:rFonts w:ascii="Arial" w:hAnsi="Arial" w:cs="Arial"/>
          <w:color w:val="FF0000"/>
        </w:rPr>
        <w:t xml:space="preserve"> and</w:t>
      </w:r>
      <w:r w:rsidRPr="00AD78C4">
        <w:rPr>
          <w:rFonts w:ascii="Arial" w:hAnsi="Arial" w:cs="Arial"/>
          <w:color w:val="FF0000"/>
        </w:rPr>
        <w:t xml:space="preserve"> drinking water.</w:t>
      </w:r>
    </w:p>
    <w:p w14:paraId="4A054658" w14:textId="77777777" w:rsidR="00755124" w:rsidRPr="00AD78C4" w:rsidRDefault="00755124" w:rsidP="00AD78C4">
      <w:pPr>
        <w:pStyle w:val="ListParagraph"/>
        <w:rPr>
          <w:rFonts w:ascii="Arial" w:hAnsi="Arial" w:cs="Arial"/>
        </w:rPr>
      </w:pPr>
    </w:p>
    <w:p w14:paraId="121D88DD" w14:textId="77777777" w:rsidR="00474F67" w:rsidRDefault="00474F67" w:rsidP="00474F67">
      <w:pPr>
        <w:rPr>
          <w:rFonts w:cs="Arial"/>
          <w:szCs w:val="22"/>
        </w:rPr>
      </w:pPr>
    </w:p>
    <w:p w14:paraId="12183079" w14:textId="77777777" w:rsidR="006E1028" w:rsidRDefault="006E1028" w:rsidP="006E1028">
      <w:pPr>
        <w:pStyle w:val="Answer"/>
      </w:pPr>
    </w:p>
    <w:sectPr w:rsidR="006E1028" w:rsidSect="00F03E33">
      <w:headerReference w:type="default" r:id="rId9"/>
      <w:footerReference w:type="default" r:id="rId1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36E76" w14:textId="77777777" w:rsidR="00EE4B16" w:rsidRDefault="00EE4B16">
      <w:pPr>
        <w:spacing w:before="0" w:after="0"/>
      </w:pPr>
      <w:r>
        <w:separator/>
      </w:r>
    </w:p>
  </w:endnote>
  <w:endnote w:type="continuationSeparator" w:id="0">
    <w:p w14:paraId="75F11D1D" w14:textId="77777777" w:rsidR="00EE4B16" w:rsidRDefault="00EE4B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2CB3A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536DAE" wp14:editId="5AA3902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20E4D3B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9B58D20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536DA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320E4D3B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9B58D20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FDE80EF" wp14:editId="26053D5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FCC82" w14:textId="77777777" w:rsidR="00EE4B16" w:rsidRDefault="00EE4B16">
      <w:pPr>
        <w:spacing w:before="0" w:after="0"/>
      </w:pPr>
      <w:r>
        <w:separator/>
      </w:r>
    </w:p>
  </w:footnote>
  <w:footnote w:type="continuationSeparator" w:id="0">
    <w:p w14:paraId="474648B5" w14:textId="77777777" w:rsidR="00EE4B16" w:rsidRDefault="00EE4B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845F1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D802FFB" wp14:editId="79BD785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B4FF80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4BE785F" wp14:editId="4A1CBB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399DB3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C11B0"/>
    <w:multiLevelType w:val="hybridMultilevel"/>
    <w:tmpl w:val="0824CFB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124"/>
    <w:rsid w:val="000033BD"/>
    <w:rsid w:val="0006059A"/>
    <w:rsid w:val="00082C62"/>
    <w:rsid w:val="000B231F"/>
    <w:rsid w:val="000C57CD"/>
    <w:rsid w:val="000E194B"/>
    <w:rsid w:val="00110217"/>
    <w:rsid w:val="00152AC3"/>
    <w:rsid w:val="00156AF3"/>
    <w:rsid w:val="0019491D"/>
    <w:rsid w:val="001F4571"/>
    <w:rsid w:val="001F74AD"/>
    <w:rsid w:val="002043CE"/>
    <w:rsid w:val="00226E26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5124"/>
    <w:rsid w:val="00756F22"/>
    <w:rsid w:val="00797FA7"/>
    <w:rsid w:val="007F2A40"/>
    <w:rsid w:val="008C1F1C"/>
    <w:rsid w:val="008E7CE3"/>
    <w:rsid w:val="009975A0"/>
    <w:rsid w:val="009A2CD2"/>
    <w:rsid w:val="009C5C6E"/>
    <w:rsid w:val="00A2454C"/>
    <w:rsid w:val="00AE245C"/>
    <w:rsid w:val="00B054EC"/>
    <w:rsid w:val="00BC7776"/>
    <w:rsid w:val="00BE2446"/>
    <w:rsid w:val="00BE2C21"/>
    <w:rsid w:val="00BE6F67"/>
    <w:rsid w:val="00BF7F8D"/>
    <w:rsid w:val="00C01D20"/>
    <w:rsid w:val="00C202BF"/>
    <w:rsid w:val="00C858D7"/>
    <w:rsid w:val="00CF5E69"/>
    <w:rsid w:val="00D073BC"/>
    <w:rsid w:val="00D56B82"/>
    <w:rsid w:val="00D95556"/>
    <w:rsid w:val="00DA2485"/>
    <w:rsid w:val="00DE29A8"/>
    <w:rsid w:val="00EE4B16"/>
    <w:rsid w:val="00F03E33"/>
    <w:rsid w:val="00F13F4D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7F394E"/>
  <w15:docId w15:val="{53D1942B-1603-40A7-B509-89C5B458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512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2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9</cp:revision>
  <cp:lastPrinted>2013-05-15T12:05:00Z</cp:lastPrinted>
  <dcterms:created xsi:type="dcterms:W3CDTF">2021-06-17T12:02:00Z</dcterms:created>
  <dcterms:modified xsi:type="dcterms:W3CDTF">2021-11-25T17:35:00Z</dcterms:modified>
</cp:coreProperties>
</file>