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6F97" w14:textId="22BBD699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9632A4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EA073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EA073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68CAA0FA" w:rsidR="00474F67" w:rsidRDefault="00474F67" w:rsidP="00474F67">
      <w:pPr>
        <w:pStyle w:val="Heading1"/>
      </w:pPr>
      <w:r w:rsidRPr="00692A45">
        <w:t xml:space="preserve">Worksheet </w:t>
      </w:r>
      <w:r w:rsidR="006C1F6F">
        <w:t>13</w:t>
      </w:r>
      <w:r w:rsidRPr="00692A45">
        <w:t xml:space="preserve">: </w:t>
      </w:r>
      <w:r w:rsidR="006C1F6F">
        <w:t>Theory test</w:t>
      </w:r>
      <w:r w:rsidR="009632A4">
        <w:t xml:space="preserve"> </w:t>
      </w:r>
      <w:r w:rsidRPr="00692A45">
        <w:t>(</w:t>
      </w:r>
      <w:r w:rsidR="009632A4">
        <w:t>tutor</w:t>
      </w:r>
      <w:r w:rsidRPr="00692A45">
        <w:t>)</w:t>
      </w:r>
    </w:p>
    <w:p w14:paraId="51773FA8" w14:textId="66D20332" w:rsidR="009632A4" w:rsidRDefault="009632A4" w:rsidP="009632A4">
      <w:pPr>
        <w:rPr>
          <w:lang w:eastAsia="en-US"/>
        </w:rPr>
      </w:pPr>
    </w:p>
    <w:p w14:paraId="4DCE837B" w14:textId="0222A062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1. Calculate the resistance of an electric kettle element if the supply voltage is 230V and the current flowing is 10A.</w:t>
      </w:r>
    </w:p>
    <w:p w14:paraId="0696E8D1" w14:textId="77777777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ab/>
      </w:r>
      <w:r w:rsidRPr="00F46B97">
        <w:rPr>
          <w:rFonts w:ascii="Arial" w:hAnsi="Arial" w:cs="Arial"/>
          <w:lang w:eastAsia="en-US"/>
        </w:rPr>
        <w:tab/>
      </w:r>
      <w:r w:rsidRPr="00F46B97">
        <w:rPr>
          <w:rFonts w:ascii="Arial" w:hAnsi="Arial" w:cs="Arial"/>
          <w:lang w:eastAsia="en-US"/>
        </w:rPr>
        <w:tab/>
      </w:r>
    </w:p>
    <w:p w14:paraId="7B0A6483" w14:textId="2979AD69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R = </w:t>
      </w:r>
      <w:r w:rsidRPr="00F46B97">
        <w:rPr>
          <w:rFonts w:ascii="Arial" w:hAnsi="Arial" w:cs="Arial"/>
          <w:color w:val="FF0000"/>
          <w:u w:val="single"/>
          <w:lang w:eastAsia="en-US"/>
        </w:rPr>
        <w:t>V</w:t>
      </w:r>
      <w:r w:rsidRPr="00F46B97">
        <w:rPr>
          <w:rFonts w:ascii="Arial" w:hAnsi="Arial" w:cs="Arial"/>
          <w:color w:val="FF0000"/>
          <w:lang w:eastAsia="en-US"/>
        </w:rPr>
        <w:tab/>
      </w:r>
    </w:p>
    <w:p w14:paraId="666E5950" w14:textId="056F93B7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</w:t>
      </w:r>
      <w:r w:rsidR="009632A4" w:rsidRPr="00F46B97">
        <w:rPr>
          <w:rFonts w:ascii="Arial" w:hAnsi="Arial" w:cs="Arial"/>
          <w:color w:val="FF0000"/>
          <w:lang w:eastAsia="en-US"/>
        </w:rPr>
        <w:t xml:space="preserve">      I</w:t>
      </w:r>
    </w:p>
    <w:p w14:paraId="4FFEF9AA" w14:textId="77777777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</w:p>
    <w:p w14:paraId="56171DCA" w14:textId="0F859125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R = </w:t>
      </w:r>
      <w:r w:rsidRPr="00F46B97">
        <w:rPr>
          <w:rFonts w:ascii="Arial" w:hAnsi="Arial" w:cs="Arial"/>
          <w:color w:val="FF0000"/>
          <w:u w:val="single"/>
          <w:lang w:eastAsia="en-US"/>
        </w:rPr>
        <w:t xml:space="preserve">230 </w:t>
      </w:r>
    </w:p>
    <w:p w14:paraId="32654587" w14:textId="56EAF40E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</w:t>
      </w:r>
      <w:r w:rsidR="009632A4" w:rsidRPr="00F46B97">
        <w:rPr>
          <w:rFonts w:ascii="Arial" w:hAnsi="Arial" w:cs="Arial"/>
          <w:color w:val="FF0000"/>
          <w:lang w:eastAsia="en-US"/>
        </w:rPr>
        <w:t xml:space="preserve">       10</w:t>
      </w:r>
    </w:p>
    <w:p w14:paraId="1B0522B3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7229225C" w14:textId="4B6D1C14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R = 23Ω</w:t>
      </w:r>
    </w:p>
    <w:p w14:paraId="21D175F9" w14:textId="768C4E40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7FA2E342" w14:textId="26F55E7A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79501353" w14:textId="3941C2EF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2. Calculate the electrical current flowing in a circuit if the supply voltage is 230V and the resistance of its element is 30Ω</w:t>
      </w:r>
      <w:r w:rsidR="00F46B97">
        <w:rPr>
          <w:rFonts w:ascii="Arial" w:hAnsi="Arial" w:cs="Arial"/>
          <w:lang w:eastAsia="en-US"/>
        </w:rPr>
        <w:t>.</w:t>
      </w:r>
    </w:p>
    <w:p w14:paraId="06592C25" w14:textId="77777777" w:rsidR="00782FD0" w:rsidRPr="00F46B97" w:rsidRDefault="00782FD0" w:rsidP="009632A4">
      <w:pPr>
        <w:rPr>
          <w:rFonts w:ascii="Arial" w:hAnsi="Arial" w:cs="Arial"/>
          <w:lang w:eastAsia="en-US"/>
        </w:rPr>
      </w:pPr>
    </w:p>
    <w:p w14:paraId="57BD4CEE" w14:textId="70F6ED87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I = </w:t>
      </w:r>
      <w:r w:rsidRPr="00F46B97">
        <w:rPr>
          <w:rFonts w:ascii="Arial" w:hAnsi="Arial" w:cs="Arial"/>
          <w:color w:val="FF0000"/>
          <w:u w:val="single"/>
          <w:lang w:eastAsia="en-US"/>
        </w:rPr>
        <w:t xml:space="preserve">V </w:t>
      </w:r>
    </w:p>
    <w:p w14:paraId="4278F53C" w14:textId="74869871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  R</w:t>
      </w:r>
    </w:p>
    <w:p w14:paraId="7A16C887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361F3D99" w14:textId="5717E5B8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I = </w:t>
      </w:r>
      <w:r w:rsidRPr="00F46B97">
        <w:rPr>
          <w:rFonts w:ascii="Arial" w:hAnsi="Arial" w:cs="Arial"/>
          <w:color w:val="FF0000"/>
          <w:u w:val="single"/>
          <w:lang w:eastAsia="en-US"/>
        </w:rPr>
        <w:t>230</w:t>
      </w:r>
    </w:p>
    <w:p w14:paraId="427F8B05" w14:textId="6A932E72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</w:t>
      </w:r>
      <w:r w:rsidR="009632A4" w:rsidRPr="00F46B97">
        <w:rPr>
          <w:rFonts w:ascii="Arial" w:hAnsi="Arial" w:cs="Arial"/>
          <w:color w:val="FF0000"/>
          <w:lang w:eastAsia="en-US"/>
        </w:rPr>
        <w:t xml:space="preserve">      30</w:t>
      </w:r>
    </w:p>
    <w:p w14:paraId="3D000E20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32050B65" w14:textId="25FF3A52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I = 7.67A</w:t>
      </w:r>
    </w:p>
    <w:p w14:paraId="2E363FC5" w14:textId="423A23DD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200AB899" w14:textId="67E36C35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3. Calculate the supply voltage of a heating element if it has a current of 1A flowing through it and a resistance of 12</w:t>
      </w:r>
      <w:r w:rsidRPr="00F46B97">
        <w:rPr>
          <w:rFonts w:ascii="Arial" w:hAnsi="Arial" w:cs="Arial"/>
          <w:lang w:val="el-GR" w:eastAsia="en-US"/>
        </w:rPr>
        <w:t>Ω</w:t>
      </w:r>
      <w:r w:rsidR="00F46B97">
        <w:rPr>
          <w:rFonts w:ascii="Arial" w:hAnsi="Arial" w:cs="Arial"/>
          <w:lang w:eastAsia="en-US"/>
        </w:rPr>
        <w:t>.</w:t>
      </w:r>
    </w:p>
    <w:p w14:paraId="7C413A99" w14:textId="77777777" w:rsidR="00782FD0" w:rsidRPr="00F46B97" w:rsidRDefault="00782FD0" w:rsidP="009632A4">
      <w:pPr>
        <w:rPr>
          <w:rFonts w:ascii="Arial" w:hAnsi="Arial" w:cs="Arial"/>
          <w:lang w:eastAsia="en-US"/>
        </w:rPr>
      </w:pPr>
    </w:p>
    <w:p w14:paraId="491297E8" w14:textId="77777777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V = I x R</w:t>
      </w:r>
    </w:p>
    <w:p w14:paraId="56589A8D" w14:textId="6D71FD62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</w:t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  <w:t xml:space="preserve">   </w:t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</w:p>
    <w:p w14:paraId="202DEC51" w14:textId="2B67CF15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V = 1 x 12</w:t>
      </w:r>
    </w:p>
    <w:p w14:paraId="793E956A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1CCF91C8" w14:textId="1ABB145C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>V = 12V</w:t>
      </w:r>
    </w:p>
    <w:p w14:paraId="4B7EBE8F" w14:textId="4E6698BC" w:rsidR="009632A4" w:rsidRPr="00F46B97" w:rsidRDefault="009632A4" w:rsidP="009632A4">
      <w:pPr>
        <w:rPr>
          <w:rFonts w:ascii="Arial" w:hAnsi="Arial" w:cs="Arial"/>
          <w:lang w:eastAsia="en-US"/>
        </w:rPr>
      </w:pPr>
    </w:p>
    <w:p w14:paraId="764D06A5" w14:textId="3AF50BE6" w:rsidR="009632A4" w:rsidRPr="00F46B97" w:rsidRDefault="009632A4" w:rsidP="009632A4">
      <w:pPr>
        <w:rPr>
          <w:rFonts w:ascii="Arial" w:hAnsi="Arial" w:cs="Arial"/>
          <w:lang w:eastAsia="en-US"/>
        </w:rPr>
      </w:pPr>
      <w:r w:rsidRPr="00F46B97">
        <w:rPr>
          <w:rFonts w:ascii="Arial" w:hAnsi="Arial" w:cs="Arial"/>
          <w:lang w:eastAsia="en-US"/>
        </w:rPr>
        <w:t>4. Calculate the electrical current required to heat up a 230V kettle if its power rating is 2kW.</w:t>
      </w:r>
    </w:p>
    <w:p w14:paraId="65D64527" w14:textId="77777777" w:rsidR="00782FD0" w:rsidRPr="00F46B97" w:rsidRDefault="00782FD0" w:rsidP="009632A4">
      <w:pPr>
        <w:rPr>
          <w:rFonts w:ascii="Arial" w:hAnsi="Arial" w:cs="Arial"/>
          <w:lang w:eastAsia="en-US"/>
        </w:rPr>
      </w:pPr>
    </w:p>
    <w:p w14:paraId="52B3B728" w14:textId="77777777" w:rsidR="00782FD0" w:rsidRPr="00F46B97" w:rsidRDefault="009632A4" w:rsidP="009632A4">
      <w:pPr>
        <w:rPr>
          <w:rFonts w:ascii="Arial" w:hAnsi="Arial" w:cs="Arial"/>
          <w:color w:val="FF0000"/>
          <w:u w:val="single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I = </w:t>
      </w:r>
      <w:r w:rsidRPr="00F46B97">
        <w:rPr>
          <w:rFonts w:ascii="Arial" w:hAnsi="Arial" w:cs="Arial"/>
          <w:color w:val="FF0000"/>
          <w:u w:val="single"/>
          <w:lang w:eastAsia="en-US"/>
        </w:rPr>
        <w:t xml:space="preserve">P </w:t>
      </w:r>
    </w:p>
    <w:p w14:paraId="0404ED05" w14:textId="65895A8A" w:rsidR="009632A4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 </w:t>
      </w:r>
      <w:r w:rsidR="00782FD0" w:rsidRPr="00F46B97">
        <w:rPr>
          <w:rFonts w:ascii="Arial" w:hAnsi="Arial" w:cs="Arial"/>
          <w:color w:val="FF0000"/>
          <w:lang w:eastAsia="en-US"/>
        </w:rPr>
        <w:t xml:space="preserve"> </w:t>
      </w:r>
      <w:r w:rsidRPr="00F46B97">
        <w:rPr>
          <w:rFonts w:ascii="Arial" w:hAnsi="Arial" w:cs="Arial"/>
          <w:color w:val="FF0000"/>
          <w:lang w:eastAsia="en-US"/>
        </w:rPr>
        <w:t>V</w:t>
      </w:r>
    </w:p>
    <w:p w14:paraId="3BA49E3A" w14:textId="77777777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</w:t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</w:r>
      <w:r w:rsidRPr="00F46B97">
        <w:rPr>
          <w:rFonts w:ascii="Arial" w:hAnsi="Arial" w:cs="Arial"/>
          <w:color w:val="FF0000"/>
          <w:lang w:eastAsia="en-US"/>
        </w:rPr>
        <w:tab/>
        <w:t xml:space="preserve"> </w:t>
      </w:r>
    </w:p>
    <w:p w14:paraId="74CC7B5B" w14:textId="77777777" w:rsidR="00782FD0" w:rsidRPr="00F46B97" w:rsidRDefault="009632A4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= </w:t>
      </w:r>
      <w:r w:rsidRPr="00F46B97">
        <w:rPr>
          <w:rFonts w:ascii="Arial" w:hAnsi="Arial" w:cs="Arial"/>
          <w:color w:val="FF0000"/>
          <w:u w:val="single"/>
          <w:lang w:eastAsia="en-US"/>
        </w:rPr>
        <w:t>2000</w:t>
      </w:r>
      <w:r w:rsidRPr="00F46B97">
        <w:rPr>
          <w:rFonts w:ascii="Arial" w:hAnsi="Arial" w:cs="Arial"/>
          <w:color w:val="FF0000"/>
          <w:lang w:eastAsia="en-US"/>
        </w:rPr>
        <w:tab/>
      </w:r>
    </w:p>
    <w:p w14:paraId="4C057CB5" w14:textId="673C296F" w:rsidR="009632A4" w:rsidRPr="00F46B97" w:rsidRDefault="00782FD0" w:rsidP="009632A4">
      <w:pPr>
        <w:rPr>
          <w:rFonts w:ascii="Arial" w:hAnsi="Arial" w:cs="Arial"/>
          <w:color w:val="FF0000"/>
          <w:lang w:eastAsia="en-US"/>
        </w:rPr>
      </w:pPr>
      <w:r w:rsidRPr="00F46B97">
        <w:rPr>
          <w:rFonts w:ascii="Arial" w:hAnsi="Arial" w:cs="Arial"/>
          <w:color w:val="FF0000"/>
          <w:lang w:eastAsia="en-US"/>
        </w:rPr>
        <w:t xml:space="preserve">     </w:t>
      </w:r>
      <w:r w:rsidR="009632A4" w:rsidRPr="00F46B97">
        <w:rPr>
          <w:rFonts w:ascii="Arial" w:hAnsi="Arial" w:cs="Arial"/>
          <w:color w:val="FF0000"/>
          <w:lang w:eastAsia="en-US"/>
        </w:rPr>
        <w:t>230</w:t>
      </w:r>
    </w:p>
    <w:p w14:paraId="0A0E8522" w14:textId="77777777" w:rsidR="00782FD0" w:rsidRPr="00F46B97" w:rsidRDefault="00782FD0" w:rsidP="009632A4">
      <w:pPr>
        <w:rPr>
          <w:rFonts w:ascii="Arial" w:hAnsi="Arial" w:cs="Arial"/>
          <w:color w:val="FF0000"/>
          <w:lang w:eastAsia="en-US"/>
        </w:rPr>
      </w:pPr>
    </w:p>
    <w:p w14:paraId="03636BB1" w14:textId="18554E66" w:rsidR="007C1AA2" w:rsidRDefault="009632A4" w:rsidP="00110217">
      <w:pPr>
        <w:rPr>
          <w:rFonts w:cs="Arial"/>
          <w:szCs w:val="22"/>
        </w:rPr>
      </w:pPr>
      <w:r w:rsidRPr="00F46B97">
        <w:rPr>
          <w:rFonts w:ascii="Arial" w:hAnsi="Arial" w:cs="Arial"/>
          <w:color w:val="FF0000"/>
          <w:lang w:eastAsia="en-US"/>
        </w:rPr>
        <w:t>= 8.69A</w:t>
      </w:r>
    </w:p>
    <w:sectPr w:rsidR="007C1AA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AAD8" w14:textId="77777777" w:rsidR="00B02B52" w:rsidRDefault="00B02B52">
      <w:r>
        <w:separator/>
      </w:r>
    </w:p>
  </w:endnote>
  <w:endnote w:type="continuationSeparator" w:id="0">
    <w:p w14:paraId="7DE8ED7E" w14:textId="77777777" w:rsidR="00B02B52" w:rsidRDefault="00B0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F7FE81A" w:rsidR="00110217" w:rsidRPr="00F03E33" w:rsidRDefault="0067795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8F82B67" wp14:editId="7325DF78">
              <wp:simplePos x="0" y="0"/>
              <wp:positionH relativeFrom="margin">
                <wp:posOffset>1003300</wp:posOffset>
              </wp:positionH>
              <wp:positionV relativeFrom="paragraph">
                <wp:posOffset>126365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5003307" w14:textId="77777777" w:rsidR="00677958" w:rsidRPr="00677958" w:rsidRDefault="00677958" w:rsidP="0067795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7795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3B2959F" w14:textId="77777777" w:rsidR="00677958" w:rsidRDefault="00677958" w:rsidP="006779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F82B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9pt;margin-top:9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CsyyyD3wAAAAkBAAAPAAAAAAAAAAAAAAAAAKUEAABkcnMvZG93bnJldi54bWxQSwUGAAAAAAQA&#10;BADzAAAAsQUAAAAA&#10;" fillcolor="window" strokecolor="window" strokeweight=".5pt">
              <v:textbox>
                <w:txbxContent>
                  <w:p w14:paraId="75003307" w14:textId="77777777" w:rsidR="00677958" w:rsidRPr="00677958" w:rsidRDefault="00677958" w:rsidP="0067795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77958">
                      <w:rPr>
                        <w:rFonts w:ascii="Arial" w:hAnsi="Arial"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3B2959F" w14:textId="77777777" w:rsidR="00677958" w:rsidRDefault="00677958" w:rsidP="0067795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B88AE" w14:textId="77777777" w:rsidR="00B02B52" w:rsidRDefault="00B02B52">
      <w:r>
        <w:separator/>
      </w:r>
    </w:p>
  </w:footnote>
  <w:footnote w:type="continuationSeparator" w:id="0">
    <w:p w14:paraId="6CD44E34" w14:textId="77777777" w:rsidR="00B02B52" w:rsidRDefault="00B02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A614" w14:textId="77777777" w:rsidR="00677958" w:rsidRPr="00677958" w:rsidRDefault="00677958" w:rsidP="00677958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677958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9504" behindDoc="0" locked="0" layoutInCell="1" allowOverlap="1" wp14:anchorId="55349681" wp14:editId="5D7EBC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7958">
      <w:rPr>
        <w:rFonts w:ascii="Arial" w:eastAsia="Cambria" w:hAnsi="Arial" w:cs="Arial"/>
        <w:noProof/>
        <w:lang w:eastAsia="en-US"/>
      </w:rPr>
      <w:t>T level Technical Qualification in</w:t>
    </w:r>
    <w:r w:rsidRPr="00677958">
      <w:rPr>
        <w:rFonts w:ascii="Arial" w:eastAsia="Cambria" w:hAnsi="Arial"/>
        <w:lang w:eastAsia="en-US"/>
      </w:rPr>
      <w:t xml:space="preserve"> </w:t>
    </w:r>
    <w:r w:rsidRPr="00677958">
      <w:rPr>
        <w:rFonts w:ascii="Arial" w:eastAsia="Cambria" w:hAnsi="Arial"/>
        <w:b/>
        <w:bCs/>
        <w:lang w:eastAsia="en-US"/>
      </w:rPr>
      <w:t>Building Services</w:t>
    </w:r>
    <w:r w:rsidRPr="00677958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0C2C1D38" w14:textId="77777777" w:rsidR="00677958" w:rsidRPr="00677958" w:rsidRDefault="00677958" w:rsidP="00677958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677958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620D0C08" wp14:editId="29937D5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F6F055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677958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1369998E" w14:textId="77777777" w:rsidR="00677958" w:rsidRPr="00677958" w:rsidRDefault="00677958" w:rsidP="00677958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4711421B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A667C"/>
    <w:rsid w:val="000B231F"/>
    <w:rsid w:val="000E194B"/>
    <w:rsid w:val="00110217"/>
    <w:rsid w:val="00152AC3"/>
    <w:rsid w:val="00156AF3"/>
    <w:rsid w:val="0019491D"/>
    <w:rsid w:val="001F74AD"/>
    <w:rsid w:val="00245FE1"/>
    <w:rsid w:val="002B3E38"/>
    <w:rsid w:val="002D07A8"/>
    <w:rsid w:val="003405EA"/>
    <w:rsid w:val="003C0D76"/>
    <w:rsid w:val="003F3EB2"/>
    <w:rsid w:val="003F57E4"/>
    <w:rsid w:val="003F7F14"/>
    <w:rsid w:val="00404B31"/>
    <w:rsid w:val="00446647"/>
    <w:rsid w:val="00474F67"/>
    <w:rsid w:val="0048500D"/>
    <w:rsid w:val="004C6A1D"/>
    <w:rsid w:val="00524E1B"/>
    <w:rsid w:val="00531FF4"/>
    <w:rsid w:val="00553128"/>
    <w:rsid w:val="005D0069"/>
    <w:rsid w:val="006124C0"/>
    <w:rsid w:val="006135C0"/>
    <w:rsid w:val="006642FD"/>
    <w:rsid w:val="00677958"/>
    <w:rsid w:val="006807B0"/>
    <w:rsid w:val="00691B95"/>
    <w:rsid w:val="006B798A"/>
    <w:rsid w:val="006C1F6F"/>
    <w:rsid w:val="006D3AA3"/>
    <w:rsid w:val="006D4994"/>
    <w:rsid w:val="006E1028"/>
    <w:rsid w:val="006E19C2"/>
    <w:rsid w:val="006F7BAF"/>
    <w:rsid w:val="00782FD0"/>
    <w:rsid w:val="00797FA7"/>
    <w:rsid w:val="007C1AA2"/>
    <w:rsid w:val="00830B2D"/>
    <w:rsid w:val="00846500"/>
    <w:rsid w:val="008B1C79"/>
    <w:rsid w:val="008C1F1C"/>
    <w:rsid w:val="008D47A6"/>
    <w:rsid w:val="009632A4"/>
    <w:rsid w:val="009975A0"/>
    <w:rsid w:val="009C5C6E"/>
    <w:rsid w:val="00A2454C"/>
    <w:rsid w:val="00A402DF"/>
    <w:rsid w:val="00AA0A5C"/>
    <w:rsid w:val="00AD179E"/>
    <w:rsid w:val="00AE245C"/>
    <w:rsid w:val="00B02B52"/>
    <w:rsid w:val="00B054EC"/>
    <w:rsid w:val="00B75EE8"/>
    <w:rsid w:val="00BE2C21"/>
    <w:rsid w:val="00C01D20"/>
    <w:rsid w:val="00C202BF"/>
    <w:rsid w:val="00C60280"/>
    <w:rsid w:val="00C858D7"/>
    <w:rsid w:val="00C92F19"/>
    <w:rsid w:val="00D073BC"/>
    <w:rsid w:val="00D07665"/>
    <w:rsid w:val="00D56B82"/>
    <w:rsid w:val="00DA2485"/>
    <w:rsid w:val="00DE29A8"/>
    <w:rsid w:val="00EA0735"/>
    <w:rsid w:val="00F03E33"/>
    <w:rsid w:val="00F15749"/>
    <w:rsid w:val="00F42A36"/>
    <w:rsid w:val="00F46B97"/>
    <w:rsid w:val="00F677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632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11</cp:revision>
  <cp:lastPrinted>2013-05-15T12:05:00Z</cp:lastPrinted>
  <dcterms:created xsi:type="dcterms:W3CDTF">2021-08-04T09:13:00Z</dcterms:created>
  <dcterms:modified xsi:type="dcterms:W3CDTF">2021-08-20T17:06:00Z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