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5B5A207" w:rsidR="00474F67" w:rsidRPr="007F05E6" w:rsidRDefault="006976D5" w:rsidP="00474F67">
      <w:pPr>
        <w:pStyle w:val="Unittitle"/>
      </w:pPr>
      <w:r w:rsidRPr="006976D5">
        <w:t>2</w:t>
      </w:r>
      <w:r w:rsidR="00F74CA1">
        <w:t>.</w:t>
      </w:r>
      <w:r>
        <w:t xml:space="preserve"> </w:t>
      </w:r>
      <w:r w:rsidRPr="006976D5">
        <w:t>Construction science principles</w:t>
      </w:r>
    </w:p>
    <w:p w14:paraId="5C4F3365" w14:textId="2F46A9DB" w:rsidR="00474F67" w:rsidRPr="00692A45" w:rsidRDefault="00474F67" w:rsidP="00474F67">
      <w:pPr>
        <w:pStyle w:val="Heading1"/>
      </w:pPr>
      <w:r w:rsidRPr="00692A45">
        <w:t xml:space="preserve">Worksheet </w:t>
      </w:r>
      <w:r w:rsidR="00F74CA1">
        <w:t>20</w:t>
      </w:r>
      <w:r w:rsidRPr="00692A45">
        <w:t xml:space="preserve">: </w:t>
      </w:r>
      <w:r w:rsidR="00F74CA1">
        <w:t>U-values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40E8D5CC" w14:textId="6D460EEF" w:rsidR="009E28E8" w:rsidRDefault="009E28E8" w:rsidP="009E28E8">
      <w:pPr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t>A U-</w:t>
      </w:r>
      <w:r w:rsidR="0078388E">
        <w:rPr>
          <w:rFonts w:cs="Arial"/>
          <w:color w:val="000000"/>
          <w:shd w:val="clear" w:color="auto" w:fill="FFFFFF"/>
        </w:rPr>
        <w:t>v</w:t>
      </w:r>
      <w:r>
        <w:rPr>
          <w:rFonts w:cs="Arial"/>
          <w:color w:val="000000"/>
          <w:shd w:val="clear" w:color="auto" w:fill="FFFFFF"/>
        </w:rPr>
        <w:t>alue is a measure of heat loss/gain found within building materials used for walls, floors and roofs. U-</w:t>
      </w:r>
      <w:r w:rsidR="00F74CA1">
        <w:rPr>
          <w:rFonts w:cs="Arial"/>
          <w:color w:val="000000"/>
          <w:shd w:val="clear" w:color="auto" w:fill="FFFFFF"/>
        </w:rPr>
        <w:t>v</w:t>
      </w:r>
      <w:r>
        <w:rPr>
          <w:rFonts w:cs="Arial"/>
          <w:color w:val="000000"/>
          <w:shd w:val="clear" w:color="auto" w:fill="FFFFFF"/>
        </w:rPr>
        <w:t>alues are always measured in W/m</w:t>
      </w:r>
      <w:r>
        <w:rPr>
          <w:rFonts w:cs="Arial"/>
          <w:color w:val="000000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2</w:t>
      </w:r>
      <w:r>
        <w:rPr>
          <w:rFonts w:cs="Arial"/>
          <w:color w:val="000000"/>
          <w:shd w:val="clear" w:color="auto" w:fill="FFFFFF"/>
        </w:rPr>
        <w:t>K (</w:t>
      </w:r>
      <w:r w:rsidR="00F74CA1">
        <w:rPr>
          <w:rFonts w:cs="Arial"/>
          <w:color w:val="000000"/>
          <w:shd w:val="clear" w:color="auto" w:fill="FFFFFF"/>
        </w:rPr>
        <w:t>w</w:t>
      </w:r>
      <w:r>
        <w:rPr>
          <w:rFonts w:cs="Arial"/>
          <w:color w:val="000000"/>
          <w:shd w:val="clear" w:color="auto" w:fill="FFFFFF"/>
        </w:rPr>
        <w:t xml:space="preserve">atts per </w:t>
      </w:r>
      <w:r w:rsidR="00F74CA1">
        <w:rPr>
          <w:rFonts w:cs="Arial"/>
          <w:color w:val="000000"/>
          <w:shd w:val="clear" w:color="auto" w:fill="FFFFFF"/>
        </w:rPr>
        <w:t>m</w:t>
      </w:r>
      <w:r>
        <w:rPr>
          <w:rFonts w:cs="Arial"/>
          <w:color w:val="000000"/>
          <w:shd w:val="clear" w:color="auto" w:fill="FFFFFF"/>
        </w:rPr>
        <w:t xml:space="preserve">etre </w:t>
      </w:r>
      <w:r w:rsidR="00F74CA1">
        <w:rPr>
          <w:rFonts w:cs="Arial"/>
          <w:color w:val="000000"/>
          <w:shd w:val="clear" w:color="auto" w:fill="FFFFFF"/>
        </w:rPr>
        <w:t>s</w:t>
      </w:r>
      <w:r>
        <w:rPr>
          <w:rFonts w:cs="Arial"/>
          <w:color w:val="000000"/>
          <w:shd w:val="clear" w:color="auto" w:fill="FFFFFF"/>
        </w:rPr>
        <w:t xml:space="preserve">quared </w:t>
      </w:r>
      <w:r w:rsidR="00F74CA1">
        <w:rPr>
          <w:rFonts w:cs="Arial"/>
          <w:color w:val="000000"/>
          <w:shd w:val="clear" w:color="auto" w:fill="FFFFFF"/>
        </w:rPr>
        <w:t>k</w:t>
      </w:r>
      <w:r>
        <w:rPr>
          <w:rFonts w:cs="Arial"/>
          <w:color w:val="000000"/>
          <w:shd w:val="clear" w:color="auto" w:fill="FFFFFF"/>
        </w:rPr>
        <w:t xml:space="preserve">elvin). </w:t>
      </w:r>
    </w:p>
    <w:p w14:paraId="3F5EDB43" w14:textId="1B42422C" w:rsidR="009E28E8" w:rsidRDefault="009E28E8" w:rsidP="009E28E8">
      <w:pPr>
        <w:rPr>
          <w:rFonts w:cs="Arial"/>
          <w:szCs w:val="22"/>
        </w:rPr>
      </w:pPr>
      <w:r>
        <w:rPr>
          <w:rFonts w:cs="Arial"/>
          <w:color w:val="000000"/>
          <w:shd w:val="clear" w:color="auto" w:fill="FFFFFF"/>
        </w:rPr>
        <w:t>The higher the U-</w:t>
      </w:r>
      <w:r w:rsidR="0078388E">
        <w:rPr>
          <w:rFonts w:cs="Arial"/>
          <w:color w:val="000000"/>
          <w:shd w:val="clear" w:color="auto" w:fill="FFFFFF"/>
        </w:rPr>
        <w:t>v</w:t>
      </w:r>
      <w:r>
        <w:rPr>
          <w:rFonts w:cs="Arial"/>
          <w:color w:val="000000"/>
          <w:shd w:val="clear" w:color="auto" w:fill="FFFFFF"/>
        </w:rPr>
        <w:t>alue of a material, the worse it performs in relation to retaining heat. So materials with a lo</w:t>
      </w:r>
      <w:r w:rsidR="0078388E">
        <w:rPr>
          <w:rFonts w:cs="Arial"/>
          <w:color w:val="000000"/>
          <w:shd w:val="clear" w:color="auto" w:fill="FFFFFF"/>
        </w:rPr>
        <w:t>w</w:t>
      </w:r>
      <w:r>
        <w:rPr>
          <w:rFonts w:cs="Arial"/>
          <w:color w:val="000000"/>
          <w:shd w:val="clear" w:color="auto" w:fill="FFFFFF"/>
        </w:rPr>
        <w:t xml:space="preserve"> U-</w:t>
      </w:r>
      <w:r w:rsidR="0078388E">
        <w:rPr>
          <w:rFonts w:cs="Arial"/>
          <w:color w:val="000000"/>
          <w:shd w:val="clear" w:color="auto" w:fill="FFFFFF"/>
        </w:rPr>
        <w:t>v</w:t>
      </w:r>
      <w:r>
        <w:rPr>
          <w:rFonts w:cs="Arial"/>
          <w:color w:val="000000"/>
          <w:shd w:val="clear" w:color="auto" w:fill="FFFFFF"/>
        </w:rPr>
        <w:t>alue have high levels of heat retention.</w:t>
      </w:r>
    </w:p>
    <w:p w14:paraId="350E5F40" w14:textId="77777777" w:rsidR="009E28E8" w:rsidRDefault="009E28E8" w:rsidP="009E28E8">
      <w:pPr>
        <w:rPr>
          <w:rFonts w:cs="Arial"/>
          <w:szCs w:val="22"/>
        </w:rPr>
      </w:pPr>
    </w:p>
    <w:p w14:paraId="0368DFCA" w14:textId="614FAB84" w:rsidR="009E28E8" w:rsidRDefault="009E28E8" w:rsidP="009E28E8">
      <w:pPr>
        <w:rPr>
          <w:rFonts w:cs="Arial"/>
          <w:szCs w:val="22"/>
        </w:rPr>
      </w:pPr>
      <w:r>
        <w:rPr>
          <w:rFonts w:cs="Arial"/>
          <w:szCs w:val="22"/>
        </w:rPr>
        <w:t>Calculate the U-</w:t>
      </w:r>
      <w:r w:rsidR="0078388E">
        <w:rPr>
          <w:rFonts w:cs="Arial"/>
          <w:szCs w:val="22"/>
        </w:rPr>
        <w:t>v</w:t>
      </w:r>
      <w:r>
        <w:rPr>
          <w:rFonts w:cs="Arial"/>
          <w:szCs w:val="22"/>
        </w:rPr>
        <w:t>alue of a wall consisting of the following elements:</w:t>
      </w:r>
    </w:p>
    <w:p w14:paraId="695DEB13" w14:textId="77777777" w:rsidR="009E28E8" w:rsidRDefault="009E28E8" w:rsidP="009E28E8">
      <w:pPr>
        <w:rPr>
          <w:rFonts w:cs="Arial"/>
          <w:szCs w:val="22"/>
        </w:rPr>
      </w:pPr>
    </w:p>
    <w:p w14:paraId="53101590" w14:textId="77777777" w:rsidR="009E28E8" w:rsidRDefault="009E28E8" w:rsidP="009E28E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RSi = 0.125</w:t>
      </w:r>
    </w:p>
    <w:p w14:paraId="2B18111A" w14:textId="4860C1BD" w:rsidR="009E28E8" w:rsidRDefault="009E28E8" w:rsidP="009E28E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100mm </w:t>
      </w:r>
      <w:r w:rsidR="0078388E">
        <w:rPr>
          <w:rFonts w:cs="Arial"/>
          <w:szCs w:val="22"/>
        </w:rPr>
        <w:t>b</w:t>
      </w:r>
      <w:r>
        <w:rPr>
          <w:rFonts w:cs="Arial"/>
          <w:szCs w:val="22"/>
        </w:rPr>
        <w:t>lockwork = thermal conductivity (</w:t>
      </w:r>
      <w:r w:rsidR="0078388E">
        <w:rPr>
          <w:rFonts w:cs="Arial"/>
          <w:szCs w:val="22"/>
        </w:rPr>
        <w:t>K</w:t>
      </w:r>
      <w:r>
        <w:rPr>
          <w:rFonts w:cs="Arial"/>
          <w:szCs w:val="22"/>
        </w:rPr>
        <w:t>) = 0.84</w:t>
      </w:r>
    </w:p>
    <w:p w14:paraId="5554D97A" w14:textId="5A2AE17A" w:rsidR="009E28E8" w:rsidRDefault="009E28E8" w:rsidP="009E28E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100mm cavity = </w:t>
      </w:r>
      <w:r w:rsidR="0078388E">
        <w:rPr>
          <w:rFonts w:cs="Arial"/>
          <w:szCs w:val="22"/>
        </w:rPr>
        <w:t>R</w:t>
      </w:r>
      <w:r>
        <w:rPr>
          <w:rFonts w:cs="Arial"/>
          <w:szCs w:val="22"/>
        </w:rPr>
        <w:t xml:space="preserve"> = 0.1</w:t>
      </w:r>
    </w:p>
    <w:p w14:paraId="3327FEA7" w14:textId="7FAB22AE" w:rsidR="009E28E8" w:rsidRDefault="009E28E8" w:rsidP="009E28E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100mm </w:t>
      </w:r>
      <w:r w:rsidR="0078388E">
        <w:rPr>
          <w:rFonts w:cs="Arial"/>
          <w:szCs w:val="22"/>
        </w:rPr>
        <w:t>a</w:t>
      </w:r>
      <w:r>
        <w:rPr>
          <w:rFonts w:cs="Arial"/>
          <w:szCs w:val="22"/>
        </w:rPr>
        <w:t xml:space="preserve">ircrete blocks </w:t>
      </w:r>
      <w:r w:rsidR="0078388E">
        <w:rPr>
          <w:rFonts w:cs="Arial"/>
          <w:szCs w:val="22"/>
        </w:rPr>
        <w:t>K</w:t>
      </w:r>
      <w:r>
        <w:rPr>
          <w:rFonts w:cs="Arial"/>
          <w:szCs w:val="22"/>
        </w:rPr>
        <w:t xml:space="preserve"> = 0.95</w:t>
      </w:r>
    </w:p>
    <w:p w14:paraId="206124A3" w14:textId="63461547" w:rsidR="009E28E8" w:rsidRDefault="009E28E8" w:rsidP="009E28E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100mm external insulation </w:t>
      </w:r>
      <w:r w:rsidR="0078388E">
        <w:rPr>
          <w:rFonts w:cs="Arial"/>
          <w:szCs w:val="22"/>
        </w:rPr>
        <w:t>R</w:t>
      </w:r>
      <w:r>
        <w:rPr>
          <w:rFonts w:cs="Arial"/>
          <w:szCs w:val="22"/>
        </w:rPr>
        <w:t xml:space="preserve"> =2.0845</w:t>
      </w:r>
    </w:p>
    <w:p w14:paraId="49C73E22" w14:textId="4D4C75C9" w:rsidR="009E28E8" w:rsidRDefault="009E28E8" w:rsidP="009E28E8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15mm render </w:t>
      </w:r>
      <w:r w:rsidR="0078388E">
        <w:rPr>
          <w:rFonts w:cs="Arial"/>
          <w:szCs w:val="22"/>
        </w:rPr>
        <w:t>K</w:t>
      </w:r>
      <w:r>
        <w:rPr>
          <w:rFonts w:cs="Arial"/>
          <w:szCs w:val="22"/>
        </w:rPr>
        <w:t xml:space="preserve"> = 0.45</w:t>
      </w:r>
    </w:p>
    <w:p w14:paraId="60DAB712" w14:textId="77777777" w:rsidR="009E28E8" w:rsidRDefault="009E28E8" w:rsidP="009E28E8">
      <w:pPr>
        <w:rPr>
          <w:rFonts w:cs="Arial"/>
          <w:szCs w:val="22"/>
        </w:rPr>
      </w:pPr>
    </w:p>
    <w:p w14:paraId="41AE04AE" w14:textId="77777777" w:rsidR="009E28E8" w:rsidRDefault="009E28E8" w:rsidP="009E28E8">
      <w:pPr>
        <w:rPr>
          <w:rFonts w:cs="Arial"/>
          <w:szCs w:val="22"/>
        </w:rPr>
      </w:pPr>
    </w:p>
    <w:p w14:paraId="240C67CA" w14:textId="26F4077C" w:rsidR="006E1028" w:rsidRDefault="006E1028" w:rsidP="00AD179E">
      <w:pPr>
        <w:pStyle w:val="Answer"/>
        <w:tabs>
          <w:tab w:val="left" w:pos="2400"/>
        </w:tabs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423F8" w14:textId="77777777" w:rsidR="005556CC" w:rsidRDefault="005556CC">
      <w:pPr>
        <w:spacing w:before="0" w:after="0"/>
      </w:pPr>
      <w:r>
        <w:separator/>
      </w:r>
    </w:p>
  </w:endnote>
  <w:endnote w:type="continuationSeparator" w:id="0">
    <w:p w14:paraId="74D50C38" w14:textId="77777777" w:rsidR="005556CC" w:rsidRDefault="005556C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DDE4E1F" w:rsidR="00110217" w:rsidRPr="00F03E33" w:rsidRDefault="004E3022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467EE93" wp14:editId="0D1FF0BA">
              <wp:simplePos x="0" y="0"/>
              <wp:positionH relativeFrom="margin">
                <wp:posOffset>882650</wp:posOffset>
              </wp:positionH>
              <wp:positionV relativeFrom="paragraph">
                <wp:posOffset>113665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2B88A85" w14:textId="77777777" w:rsidR="004E3022" w:rsidRPr="006953AB" w:rsidRDefault="004E3022" w:rsidP="004E302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CA6F266" w14:textId="77777777" w:rsidR="004E3022" w:rsidRDefault="004E3022" w:rsidP="004E302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67EE9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9.5pt;margin-top:8.9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NMzqtN8AAAAJAQAADwAAAAAAAAAAAAAAAACmBAAAZHJzL2Rvd25yZXYueG1sUEsFBgAAAAAE&#10;AAQA8wAAALIFAAAAAA==&#10;" fillcolor="window" strokecolor="window" strokeweight=".5pt">
              <v:textbox>
                <w:txbxContent>
                  <w:p w14:paraId="72B88A85" w14:textId="77777777" w:rsidR="004E3022" w:rsidRPr="006953AB" w:rsidRDefault="004E3022" w:rsidP="004E302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CA6F266" w14:textId="77777777" w:rsidR="004E3022" w:rsidRDefault="004E3022" w:rsidP="004E3022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5556CC">
      <w:fldChar w:fldCharType="begin"/>
    </w:r>
    <w:r w:rsidR="005556CC">
      <w:instrText xml:space="preserve"> NUMPAGES   \* MERGEFORMAT </w:instrText>
    </w:r>
    <w:r w:rsidR="005556CC">
      <w:fldChar w:fldCharType="separate"/>
    </w:r>
    <w:r w:rsidR="00F03E33">
      <w:t>1</w:t>
    </w:r>
    <w:r w:rsidR="005556CC"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D5F86" w14:textId="77777777" w:rsidR="005556CC" w:rsidRDefault="005556CC">
      <w:pPr>
        <w:spacing w:before="0" w:after="0"/>
      </w:pPr>
      <w:r>
        <w:separator/>
      </w:r>
    </w:p>
  </w:footnote>
  <w:footnote w:type="continuationSeparator" w:id="0">
    <w:p w14:paraId="0D439909" w14:textId="77777777" w:rsidR="005556CC" w:rsidRDefault="005556C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C0FCC" w14:textId="77777777" w:rsidR="004E3022" w:rsidRDefault="004E3022" w:rsidP="004E302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2DA8C6E4" wp14:editId="3EE2E06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2E96EDC9" w14:textId="77777777" w:rsidR="004E3022" w:rsidRDefault="004E3022" w:rsidP="004E302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C6FB5A" wp14:editId="0CA566D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3BE32A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6C4130F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54BBA"/>
    <w:multiLevelType w:val="hybridMultilevel"/>
    <w:tmpl w:val="B7106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B231F"/>
    <w:rsid w:val="000C0F0E"/>
    <w:rsid w:val="000E194B"/>
    <w:rsid w:val="00110201"/>
    <w:rsid w:val="00110217"/>
    <w:rsid w:val="00152AC3"/>
    <w:rsid w:val="00156AF3"/>
    <w:rsid w:val="0019491D"/>
    <w:rsid w:val="001F74AD"/>
    <w:rsid w:val="00222F29"/>
    <w:rsid w:val="002C581F"/>
    <w:rsid w:val="002D07A8"/>
    <w:rsid w:val="002E6926"/>
    <w:rsid w:val="00334CEC"/>
    <w:rsid w:val="003405EA"/>
    <w:rsid w:val="003F7F14"/>
    <w:rsid w:val="00404B31"/>
    <w:rsid w:val="00446647"/>
    <w:rsid w:val="0045738E"/>
    <w:rsid w:val="004634E1"/>
    <w:rsid w:val="00474F67"/>
    <w:rsid w:val="0048500D"/>
    <w:rsid w:val="004E3022"/>
    <w:rsid w:val="00524E1B"/>
    <w:rsid w:val="00531FF4"/>
    <w:rsid w:val="005556CC"/>
    <w:rsid w:val="005F0FB6"/>
    <w:rsid w:val="006124C0"/>
    <w:rsid w:val="006135C0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F7BAF"/>
    <w:rsid w:val="0078388E"/>
    <w:rsid w:val="00797FA7"/>
    <w:rsid w:val="007E29E5"/>
    <w:rsid w:val="008A5CA9"/>
    <w:rsid w:val="008C1F1C"/>
    <w:rsid w:val="008D47A6"/>
    <w:rsid w:val="009975A0"/>
    <w:rsid w:val="009C5C6E"/>
    <w:rsid w:val="009E28E8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5137F"/>
    <w:rsid w:val="00D53D54"/>
    <w:rsid w:val="00D56B82"/>
    <w:rsid w:val="00DA2485"/>
    <w:rsid w:val="00DC6730"/>
    <w:rsid w:val="00DE29A8"/>
    <w:rsid w:val="00DF404A"/>
    <w:rsid w:val="00F03E33"/>
    <w:rsid w:val="00F15749"/>
    <w:rsid w:val="00F42A36"/>
    <w:rsid w:val="00F61B9F"/>
    <w:rsid w:val="00F677F9"/>
    <w:rsid w:val="00F74CA1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9E28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8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10F48A-3CBD-4165-A9A4-C3A24A35AC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65DDDA-6596-40C5-BD9F-28B7868CBA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95043-7AF5-4472-BB9A-1BF6569BB6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11</cp:revision>
  <cp:lastPrinted>2013-05-15T12:05:00Z</cp:lastPrinted>
  <dcterms:created xsi:type="dcterms:W3CDTF">2021-01-27T20:56:00Z</dcterms:created>
  <dcterms:modified xsi:type="dcterms:W3CDTF">2021-08-20T17:13:00Z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