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6616471" w:rsidR="00474F67" w:rsidRPr="007F05E6" w:rsidRDefault="00943275" w:rsidP="00474F67">
      <w:pPr>
        <w:pStyle w:val="Unittitle"/>
      </w:pPr>
      <w:r>
        <w:t>4</w:t>
      </w:r>
      <w:r w:rsidR="0088317B">
        <w:t xml:space="preserve">. </w:t>
      </w:r>
      <w:r>
        <w:t>Construction and the built environment industry</w:t>
      </w:r>
    </w:p>
    <w:p w14:paraId="7EE0D53A" w14:textId="636C04F2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5865C1">
        <w:t>10</w:t>
      </w:r>
      <w:r w:rsidRPr="00692A45">
        <w:t xml:space="preserve">: </w:t>
      </w:r>
      <w:r w:rsidR="005865C1">
        <w:t>Building Information Modelling (BIM)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1B91DEA1" w14:textId="77777777" w:rsidR="007911F7" w:rsidRDefault="007911F7" w:rsidP="00C03B85">
      <w:pPr>
        <w:rPr>
          <w:rFonts w:cs="Arial"/>
          <w:szCs w:val="22"/>
        </w:rPr>
      </w:pPr>
    </w:p>
    <w:p w14:paraId="59116FE7" w14:textId="2CC4F904" w:rsidR="00C03B85" w:rsidRPr="00ED55E2" w:rsidRDefault="00F14F07" w:rsidP="0088317B">
      <w:pPr>
        <w:pStyle w:val="Normalnumberedlist"/>
      </w:pPr>
      <w:r>
        <w:t xml:space="preserve">What </w:t>
      </w:r>
      <w:r w:rsidR="00ED55E2" w:rsidRPr="00ED55E2">
        <w:t xml:space="preserve">are the </w:t>
      </w:r>
      <w:r w:rsidR="00ED55E2" w:rsidRPr="00B4451D">
        <w:rPr>
          <w:b/>
        </w:rPr>
        <w:t>three</w:t>
      </w:r>
      <w:r w:rsidR="00ED55E2" w:rsidRPr="00ED55E2">
        <w:t xml:space="preserve"> </w:t>
      </w:r>
      <w:r w:rsidR="00F47602">
        <w:t xml:space="preserve">main </w:t>
      </w:r>
      <w:r w:rsidR="00ED55E2" w:rsidRPr="00ED55E2">
        <w:t>stages of a building’s lifecycle that can be managed by BIM?</w:t>
      </w:r>
    </w:p>
    <w:p w14:paraId="0DB6F32E" w14:textId="2F93C5E9" w:rsidR="00C70A96" w:rsidRDefault="00ED55E2" w:rsidP="0088317B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Design</w:t>
      </w:r>
      <w:r w:rsidR="00B4451D">
        <w:rPr>
          <w:color w:val="FF0000"/>
        </w:rPr>
        <w:t>.</w:t>
      </w:r>
    </w:p>
    <w:p w14:paraId="46369B1E" w14:textId="531C3C9B" w:rsidR="00850488" w:rsidRDefault="00ED55E2" w:rsidP="00850488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Construction</w:t>
      </w:r>
      <w:r w:rsidR="00B4451D">
        <w:rPr>
          <w:color w:val="FF0000"/>
        </w:rPr>
        <w:t>.</w:t>
      </w:r>
    </w:p>
    <w:p w14:paraId="616FDB75" w14:textId="7D4DF2A7" w:rsidR="00F80D79" w:rsidRDefault="00B51F2C" w:rsidP="00850488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Operation</w:t>
      </w:r>
      <w:r w:rsidR="00B4451D">
        <w:rPr>
          <w:color w:val="FF0000"/>
        </w:rPr>
        <w:t>.</w:t>
      </w:r>
    </w:p>
    <w:p w14:paraId="30E79794" w14:textId="77777777" w:rsidR="007911F7" w:rsidRDefault="007911F7" w:rsidP="00AC1AB0">
      <w:pPr>
        <w:rPr>
          <w:rFonts w:cs="Arial"/>
          <w:szCs w:val="22"/>
        </w:rPr>
      </w:pPr>
      <w:bookmarkStart w:id="0" w:name="_Hlk74219474"/>
    </w:p>
    <w:p w14:paraId="36BC9A54" w14:textId="77777777" w:rsidR="007911F7" w:rsidRDefault="007911F7" w:rsidP="00AC1AB0">
      <w:pPr>
        <w:rPr>
          <w:rFonts w:cs="Arial"/>
          <w:szCs w:val="22"/>
        </w:rPr>
      </w:pPr>
    </w:p>
    <w:p w14:paraId="1491E718" w14:textId="2DDDF2E9" w:rsidR="00AC1AB0" w:rsidRDefault="00133920" w:rsidP="0088317B">
      <w:pPr>
        <w:pStyle w:val="Normalnumberedlist"/>
      </w:pPr>
      <w:r>
        <w:t>Write a short paragraph to explain</w:t>
      </w:r>
      <w:r w:rsidR="00CC7B70">
        <w:t xml:space="preserve"> </w:t>
      </w:r>
      <w:r w:rsidR="005A668D">
        <w:t>why BIM cannot simply be described as a 3D model of a building</w:t>
      </w:r>
      <w:r w:rsidR="00395EB8">
        <w:t>.</w:t>
      </w:r>
    </w:p>
    <w:p w14:paraId="218E9BDD" w14:textId="1C5C426F" w:rsidR="00043DC2" w:rsidRPr="0088317B" w:rsidRDefault="00CF06A7" w:rsidP="0088317B">
      <w:pPr>
        <w:pStyle w:val="Answer"/>
        <w:rPr>
          <w:color w:val="FF0000"/>
          <w:lang w:val="en-US"/>
        </w:rPr>
      </w:pPr>
      <w:bookmarkStart w:id="1" w:name="_Hlk74219178"/>
      <w:bookmarkStart w:id="2" w:name="_Hlk74214839"/>
      <w:bookmarkEnd w:id="0"/>
      <w:r w:rsidRPr="0088317B">
        <w:rPr>
          <w:color w:val="FF0000"/>
          <w:lang w:val="en-US"/>
        </w:rPr>
        <w:t xml:space="preserve">It is used to collect, </w:t>
      </w:r>
      <w:proofErr w:type="gramStart"/>
      <w:r w:rsidRPr="0088317B">
        <w:rPr>
          <w:color w:val="FF0000"/>
          <w:lang w:val="en-US"/>
        </w:rPr>
        <w:t>manage</w:t>
      </w:r>
      <w:proofErr w:type="gramEnd"/>
      <w:r w:rsidRPr="0088317B">
        <w:rPr>
          <w:color w:val="FF0000"/>
          <w:lang w:val="en-US"/>
        </w:rPr>
        <w:t xml:space="preserve"> and distribute documentation in digital form to make</w:t>
      </w:r>
      <w:r w:rsidR="0088317B" w:rsidRPr="0088317B">
        <w:rPr>
          <w:color w:val="FF0000"/>
        </w:rPr>
        <w:t xml:space="preserve"> </w:t>
      </w:r>
      <w:r w:rsidR="00043DC2" w:rsidRPr="0088317B">
        <w:rPr>
          <w:color w:val="FF0000"/>
          <w:lang w:val="en-US"/>
        </w:rPr>
        <w:t>graphical and non-graphical data available</w:t>
      </w:r>
      <w:r w:rsidR="00633D93" w:rsidRPr="0088317B">
        <w:rPr>
          <w:color w:val="FF0000"/>
          <w:lang w:val="en-US"/>
        </w:rPr>
        <w:t>.</w:t>
      </w:r>
    </w:p>
    <w:p w14:paraId="289192BB" w14:textId="233FC18F" w:rsidR="001A5526" w:rsidRPr="001A5526" w:rsidRDefault="0012733C" w:rsidP="0088317B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bookmarkStart w:id="3" w:name="_Hlk74219285"/>
      <w:bookmarkEnd w:id="1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r w:rsidR="007911F7">
        <w:t>discretion.</w:t>
      </w:r>
    </w:p>
    <w:bookmarkEnd w:id="2"/>
    <w:bookmarkEnd w:id="3"/>
    <w:p w14:paraId="7ED791A9" w14:textId="1381BA72" w:rsidR="00AE7061" w:rsidRDefault="001B300C" w:rsidP="00B40B27">
      <w:pPr>
        <w:pStyle w:val="Answernumbered"/>
        <w:numPr>
          <w:ilvl w:val="0"/>
          <w:numId w:val="0"/>
        </w:numPr>
      </w:pPr>
      <w:r>
        <w:t xml:space="preserve">    </w:t>
      </w:r>
    </w:p>
    <w:p w14:paraId="3174DA49" w14:textId="77777777" w:rsidR="007911F7" w:rsidRDefault="007911F7" w:rsidP="00476BC0">
      <w:pPr>
        <w:rPr>
          <w:rFonts w:cs="Arial"/>
          <w:szCs w:val="22"/>
        </w:rPr>
      </w:pPr>
    </w:p>
    <w:p w14:paraId="53894977" w14:textId="3FAED6D7" w:rsidR="007E1FCE" w:rsidRPr="00476BC0" w:rsidRDefault="006B35ED" w:rsidP="0088317B">
      <w:pPr>
        <w:pStyle w:val="Normalnumberedlist"/>
      </w:pPr>
      <w:r>
        <w:t xml:space="preserve">What is the description </w:t>
      </w:r>
      <w:r w:rsidR="00844A0F">
        <w:t>the government has specified for a Level 1 BIM project?</w:t>
      </w:r>
    </w:p>
    <w:p w14:paraId="2A71E53B" w14:textId="3A56C2C4" w:rsidR="00633D93" w:rsidRPr="0088317B" w:rsidRDefault="0031316E" w:rsidP="0088317B">
      <w:pPr>
        <w:pStyle w:val="Answer"/>
        <w:rPr>
          <w:color w:val="FF0000"/>
        </w:rPr>
      </w:pPr>
      <w:bookmarkStart w:id="4" w:name="_Hlk74133087"/>
      <w:r w:rsidRPr="0088317B">
        <w:rPr>
          <w:color w:val="FF0000"/>
          <w:lang w:val="en-US"/>
        </w:rPr>
        <w:t>Projects will use a mixture of 2D and 3D CAD drafting. They will use a common data environment for the electronic sharing of data. This will often be managed by the main contractor and may be shared among team members.</w:t>
      </w:r>
    </w:p>
    <w:p w14:paraId="0115500C" w14:textId="77777777" w:rsidR="00844A0F" w:rsidRDefault="00844A0F" w:rsidP="0088317B">
      <w:pPr>
        <w:pStyle w:val="Answernumbered"/>
        <w:numPr>
          <w:ilvl w:val="0"/>
          <w:numId w:val="0"/>
        </w:numPr>
      </w:pPr>
    </w:p>
    <w:p w14:paraId="399490CB" w14:textId="77777777" w:rsidR="007911F7" w:rsidRDefault="007911F7" w:rsidP="00C671D9">
      <w:pPr>
        <w:rPr>
          <w:rFonts w:cs="Arial"/>
          <w:szCs w:val="22"/>
        </w:rPr>
      </w:pPr>
      <w:bookmarkStart w:id="5" w:name="_Hlk74066192"/>
      <w:bookmarkEnd w:id="4"/>
    </w:p>
    <w:p w14:paraId="45370ECC" w14:textId="3262E389" w:rsidR="00C671D9" w:rsidRDefault="00910E43" w:rsidP="0088317B">
      <w:pPr>
        <w:pStyle w:val="Normalnumberedlist"/>
      </w:pPr>
      <w:r>
        <w:t>Explain the purpose of the Digital Plan of Work (</w:t>
      </w:r>
      <w:proofErr w:type="spellStart"/>
      <w:r>
        <w:t>DPoW</w:t>
      </w:r>
      <w:proofErr w:type="spellEnd"/>
      <w:r>
        <w:t>)</w:t>
      </w:r>
      <w:r w:rsidR="00B4451D">
        <w:t>.</w:t>
      </w:r>
    </w:p>
    <w:p w14:paraId="1841E518" w14:textId="3947DEB1" w:rsidR="00FA4D3D" w:rsidRPr="0088317B" w:rsidRDefault="00FA4D3D" w:rsidP="0088317B">
      <w:pPr>
        <w:pStyle w:val="Answer"/>
        <w:rPr>
          <w:color w:val="FF0000"/>
          <w:lang w:val="en-US"/>
        </w:rPr>
      </w:pPr>
      <w:r w:rsidRPr="0088317B">
        <w:rPr>
          <w:color w:val="FF0000"/>
          <w:lang w:val="en-US"/>
        </w:rPr>
        <w:t xml:space="preserve">This is a central point of reference for specific information about what is required, </w:t>
      </w:r>
      <w:r w:rsidR="008F4337" w:rsidRPr="0088317B">
        <w:rPr>
          <w:color w:val="FF0000"/>
          <w:lang w:val="en-US"/>
        </w:rPr>
        <w:t xml:space="preserve">when it is expected and who is required to fulfil that requirement. </w:t>
      </w:r>
      <w:r w:rsidR="00AB270A" w:rsidRPr="0088317B">
        <w:rPr>
          <w:color w:val="FF0000"/>
          <w:lang w:val="en-US"/>
        </w:rPr>
        <w:t xml:space="preserve">It gives </w:t>
      </w:r>
      <w:r w:rsidR="00AB270A" w:rsidRPr="0088317B">
        <w:rPr>
          <w:color w:val="FF0000"/>
        </w:rPr>
        <w:t>a clear</w:t>
      </w:r>
      <w:r w:rsidR="0088317B" w:rsidRPr="0088317B">
        <w:rPr>
          <w:color w:val="FF0000"/>
        </w:rPr>
        <w:t xml:space="preserve"> </w:t>
      </w:r>
      <w:r w:rsidR="00AB270A" w:rsidRPr="0088317B">
        <w:rPr>
          <w:color w:val="FF0000"/>
        </w:rPr>
        <w:t>understanding of where contractors, sub-</w:t>
      </w:r>
      <w:proofErr w:type="gramStart"/>
      <w:r w:rsidR="00AB270A" w:rsidRPr="0088317B">
        <w:rPr>
          <w:color w:val="FF0000"/>
        </w:rPr>
        <w:t>contractors</w:t>
      </w:r>
      <w:proofErr w:type="gramEnd"/>
      <w:r w:rsidR="00AB270A" w:rsidRPr="0088317B">
        <w:rPr>
          <w:color w:val="FF0000"/>
        </w:rPr>
        <w:t xml:space="preserve"> and construction professionals ‘fit in’ to the work programme</w:t>
      </w:r>
      <w:r w:rsidR="00B4451D" w:rsidRPr="0088317B">
        <w:rPr>
          <w:color w:val="FF0000"/>
        </w:rPr>
        <w:t>.</w:t>
      </w:r>
    </w:p>
    <w:p w14:paraId="2CB7B096" w14:textId="6982A7AA" w:rsidR="00FA4D3D" w:rsidRPr="001A5526" w:rsidRDefault="00ED0035" w:rsidP="0088317B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  <w:r>
        <w:t xml:space="preserve">      </w:t>
      </w:r>
      <w:bookmarkStart w:id="6" w:name="_Hlk74219537"/>
      <w:bookmarkStart w:id="7" w:name="_Hlk74749608"/>
      <w:r w:rsidR="00FA4D3D">
        <w:t>Alternative</w:t>
      </w:r>
      <w:r w:rsidR="00FA4D3D" w:rsidRPr="00896189">
        <w:t xml:space="preserve"> </w:t>
      </w:r>
      <w:r w:rsidR="00FA4D3D">
        <w:t>s</w:t>
      </w:r>
      <w:r w:rsidR="00FA4D3D" w:rsidRPr="00896189">
        <w:t>imilar content is acceptable</w:t>
      </w:r>
      <w:r w:rsidR="00FA4D3D">
        <w:t xml:space="preserve"> at tutor/trainer </w:t>
      </w:r>
      <w:bookmarkEnd w:id="6"/>
      <w:r w:rsidR="007911F7">
        <w:t>discretion.</w:t>
      </w:r>
    </w:p>
    <w:bookmarkEnd w:id="7"/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5"/>
    <w:p w14:paraId="3A536A10" w14:textId="77777777" w:rsidR="007911F7" w:rsidRDefault="007911F7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75142469" w:rsidR="00BE7A34" w:rsidRPr="00ED0035" w:rsidRDefault="003D39CA" w:rsidP="0088317B">
      <w:pPr>
        <w:pStyle w:val="Normalnumberedlist"/>
      </w:pPr>
      <w:r>
        <w:t xml:space="preserve">What do the letters </w:t>
      </w:r>
      <w:r w:rsidR="00B4451D">
        <w:t>‘</w:t>
      </w:r>
      <w:r>
        <w:t>EIR</w:t>
      </w:r>
      <w:r w:rsidR="00B4451D">
        <w:t>’</w:t>
      </w:r>
      <w:r>
        <w:t xml:space="preserve"> stand for in the BIM system?</w:t>
      </w:r>
    </w:p>
    <w:p w14:paraId="3F1E0474" w14:textId="4A90B632" w:rsidR="00BE7A34" w:rsidRPr="0088317B" w:rsidRDefault="00ED0035" w:rsidP="0088317B">
      <w:pPr>
        <w:pStyle w:val="Answer"/>
        <w:rPr>
          <w:color w:val="FF0000"/>
        </w:rPr>
      </w:pPr>
      <w:r w:rsidRPr="0088317B">
        <w:rPr>
          <w:color w:val="FF0000"/>
        </w:rPr>
        <w:t>Employer Information Requirements.</w:t>
      </w:r>
    </w:p>
    <w:p w14:paraId="2CAA8AAF" w14:textId="25973258" w:rsidR="00345DB8" w:rsidRPr="00345DB8" w:rsidRDefault="00345DB8" w:rsidP="00345DB8"/>
    <w:p w14:paraId="34731A7C" w14:textId="3ECBC995" w:rsidR="00345DB8" w:rsidRDefault="00345DB8" w:rsidP="00345DB8">
      <w:pPr>
        <w:rPr>
          <w:color w:val="FF0000"/>
        </w:rPr>
      </w:pPr>
    </w:p>
    <w:p w14:paraId="2665DC66" w14:textId="383DAEC7" w:rsidR="007911F7" w:rsidRDefault="0074739A" w:rsidP="0088317B">
      <w:pPr>
        <w:pStyle w:val="Normalnumberedlist"/>
      </w:pPr>
      <w:r>
        <w:t xml:space="preserve">Write a paragraph to explain the </w:t>
      </w:r>
      <w:r w:rsidR="007A0569">
        <w:t>purpose</w:t>
      </w:r>
      <w:r>
        <w:t xml:space="preserve"> of a data warehouse</w:t>
      </w:r>
      <w:r w:rsidR="00972E16">
        <w:t>.</w:t>
      </w:r>
    </w:p>
    <w:p w14:paraId="055BB762" w14:textId="5C1C6303" w:rsidR="00972E16" w:rsidRPr="0088317B" w:rsidRDefault="00972E16" w:rsidP="0088317B">
      <w:pPr>
        <w:pStyle w:val="Answer"/>
        <w:rPr>
          <w:color w:val="FF0000"/>
          <w:lang w:val="en-US"/>
        </w:rPr>
      </w:pPr>
      <w:r w:rsidRPr="0088317B">
        <w:rPr>
          <w:color w:val="FF0000"/>
          <w:lang w:val="en-US"/>
        </w:rPr>
        <w:t xml:space="preserve">A large collection of relevant business data that provides the ability to </w:t>
      </w:r>
      <w:proofErr w:type="spellStart"/>
      <w:r w:rsidRPr="0088317B">
        <w:rPr>
          <w:color w:val="FF0000"/>
          <w:lang w:val="en-US"/>
        </w:rPr>
        <w:t>analy</w:t>
      </w:r>
      <w:r w:rsidR="00B4451D" w:rsidRPr="0088317B">
        <w:rPr>
          <w:color w:val="FF0000"/>
          <w:lang w:val="en-US"/>
        </w:rPr>
        <w:t>s</w:t>
      </w:r>
      <w:r w:rsidRPr="0088317B">
        <w:rPr>
          <w:color w:val="FF0000"/>
          <w:lang w:val="en-US"/>
        </w:rPr>
        <w:t>e</w:t>
      </w:r>
      <w:proofErr w:type="spellEnd"/>
      <w:r w:rsidRPr="0088317B">
        <w:rPr>
          <w:color w:val="FF0000"/>
          <w:lang w:val="en-US"/>
        </w:rPr>
        <w:t xml:space="preserve"> and evaluate a project to predict potential profitability.</w:t>
      </w:r>
    </w:p>
    <w:p w14:paraId="29DE0CFA" w14:textId="77777777" w:rsidR="00522F63" w:rsidRPr="00522F63" w:rsidRDefault="00522F63" w:rsidP="0088317B">
      <w:pPr>
        <w:pStyle w:val="Answer"/>
      </w:pPr>
      <w:r w:rsidRPr="00522F63">
        <w:t>Alternative similar content is acceptable at tutor/trainer discretion.</w:t>
      </w:r>
    </w:p>
    <w:p w14:paraId="2F70F248" w14:textId="77777777" w:rsidR="00522F63" w:rsidRPr="00522F63" w:rsidRDefault="00522F63" w:rsidP="00522F63">
      <w:pPr>
        <w:ind w:firstLine="720"/>
        <w:rPr>
          <w:rFonts w:cs="Arial"/>
          <w:szCs w:val="22"/>
        </w:rPr>
      </w:pPr>
    </w:p>
    <w:sectPr w:rsidR="00522F63" w:rsidRPr="00522F63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D1043" w14:textId="77777777" w:rsidR="00EB058F" w:rsidRDefault="00EB058F">
      <w:pPr>
        <w:spacing w:before="0" w:after="0"/>
      </w:pPr>
      <w:r>
        <w:separator/>
      </w:r>
    </w:p>
  </w:endnote>
  <w:endnote w:type="continuationSeparator" w:id="0">
    <w:p w14:paraId="2C19193D" w14:textId="77777777" w:rsidR="00EB058F" w:rsidRDefault="00EB05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30C2" w14:textId="77777777" w:rsidR="00BA75CD" w:rsidRDefault="00BA75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594DDC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0D0A47A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4451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4451D">
        <w:rPr>
          <w:noProof/>
        </w:rPr>
        <w:t>1</w:t>
      </w:r>
    </w:fldSimple>
    <w:r w:rsidR="00BA75CD">
      <w:rPr>
        <w:noProof/>
      </w:rPr>
      <w:t xml:space="preserve">                 </w:t>
    </w:r>
    <w:r w:rsidR="00BA75CD" w:rsidRPr="00BA75CD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A5F1" w14:textId="77777777" w:rsidR="00BA75CD" w:rsidRDefault="00BA7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32954" w14:textId="77777777" w:rsidR="00EB058F" w:rsidRDefault="00EB058F">
      <w:pPr>
        <w:spacing w:before="0" w:after="0"/>
      </w:pPr>
      <w:r>
        <w:separator/>
      </w:r>
    </w:p>
  </w:footnote>
  <w:footnote w:type="continuationSeparator" w:id="0">
    <w:p w14:paraId="386B75EB" w14:textId="77777777" w:rsidR="00EB058F" w:rsidRDefault="00EB05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B08B" w14:textId="77777777" w:rsidR="00BA75CD" w:rsidRDefault="00BA75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E67E8" w14:textId="77777777" w:rsidR="004859B8" w:rsidRPr="00B634AC" w:rsidRDefault="004859B8" w:rsidP="004859B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0528" behindDoc="0" locked="0" layoutInCell="1" allowOverlap="1" wp14:anchorId="531A82DC" wp14:editId="3B1B182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3F44F291" w14:textId="77777777" w:rsidR="004859B8" w:rsidRPr="00F03E33" w:rsidRDefault="004859B8" w:rsidP="004859B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979542D" wp14:editId="5E9EFFF0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77DAE86" w14:textId="77777777" w:rsidR="004859B8" w:rsidRPr="006953AB" w:rsidRDefault="004859B8" w:rsidP="004859B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B9D395A" w14:textId="77777777" w:rsidR="004859B8" w:rsidRDefault="004859B8" w:rsidP="004859B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7954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577DAE86" w14:textId="77777777" w:rsidR="004859B8" w:rsidRPr="006953AB" w:rsidRDefault="004859B8" w:rsidP="004859B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B9D395A" w14:textId="77777777" w:rsidR="004859B8" w:rsidRDefault="004859B8" w:rsidP="004859B8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4CD7FDE" wp14:editId="2AAF2DC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2F988E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8E93ABA" w:rsidR="00110217" w:rsidRPr="0018088A" w:rsidRDefault="00110217" w:rsidP="00180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A561" w14:textId="77777777" w:rsidR="00BA75CD" w:rsidRDefault="00BA7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EEC3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9"/>
  </w:num>
  <w:num w:numId="48">
    <w:abstractNumId w:val="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8088A"/>
    <w:rsid w:val="0019491D"/>
    <w:rsid w:val="001A5526"/>
    <w:rsid w:val="001A6617"/>
    <w:rsid w:val="001B1CDE"/>
    <w:rsid w:val="001B300C"/>
    <w:rsid w:val="001C30B1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25B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D1542"/>
    <w:rsid w:val="003D39CA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1A2B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859B8"/>
    <w:rsid w:val="00490D4F"/>
    <w:rsid w:val="00492DB8"/>
    <w:rsid w:val="004930F3"/>
    <w:rsid w:val="004C0A91"/>
    <w:rsid w:val="004F528A"/>
    <w:rsid w:val="004F78F9"/>
    <w:rsid w:val="00514F96"/>
    <w:rsid w:val="00522F63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36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39A"/>
    <w:rsid w:val="00747D63"/>
    <w:rsid w:val="00762A53"/>
    <w:rsid w:val="0077296E"/>
    <w:rsid w:val="00777AFA"/>
    <w:rsid w:val="007911F7"/>
    <w:rsid w:val="007913A6"/>
    <w:rsid w:val="00792C8C"/>
    <w:rsid w:val="00792D41"/>
    <w:rsid w:val="007942B0"/>
    <w:rsid w:val="0079523E"/>
    <w:rsid w:val="00797FA7"/>
    <w:rsid w:val="007A0569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4F41"/>
    <w:rsid w:val="008771A0"/>
    <w:rsid w:val="0088317B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648AC"/>
    <w:rsid w:val="00970EF8"/>
    <w:rsid w:val="00972E16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4451D"/>
    <w:rsid w:val="00B51F2C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A75CD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B058F"/>
    <w:rsid w:val="00EC12BC"/>
    <w:rsid w:val="00ED0035"/>
    <w:rsid w:val="00ED2F30"/>
    <w:rsid w:val="00ED55E2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33</cp:revision>
  <cp:lastPrinted>2013-05-15T12:05:00Z</cp:lastPrinted>
  <dcterms:created xsi:type="dcterms:W3CDTF">2021-06-10T10:16:00Z</dcterms:created>
  <dcterms:modified xsi:type="dcterms:W3CDTF">2021-08-16T12:17:00Z</dcterms:modified>
</cp:coreProperties>
</file>