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C4C21" w14:textId="038B6286" w:rsidR="00C5239B" w:rsidRPr="00585881" w:rsidRDefault="00390440" w:rsidP="00C5239B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056D84">
        <w:rPr>
          <w:sz w:val="32"/>
          <w:szCs w:val="32"/>
        </w:rPr>
        <w:t xml:space="preserve"> </w:t>
      </w:r>
      <w:r w:rsidR="00C5239B" w:rsidRPr="00585881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C5239B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  <w:r w:rsidR="00C5239B" w:rsidRPr="00585881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4B5161AF" w14:textId="77777777" w:rsidR="00C5239B" w:rsidRPr="00585881" w:rsidRDefault="00C5239B" w:rsidP="00C5239B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6C52EDE7" w14:textId="0C1D4C4C" w:rsidR="00D9281F" w:rsidRDefault="00C5239B" w:rsidP="00C5239B">
      <w:pPr>
        <w:pStyle w:val="Heading1"/>
      </w:pPr>
      <w:r w:rsidRPr="00585881">
        <w:t xml:space="preserve">Worksheet </w:t>
      </w:r>
      <w:r>
        <w:t>21</w:t>
      </w:r>
      <w:r w:rsidRPr="00585881">
        <w:t xml:space="preserve">: Digital technologies </w:t>
      </w:r>
      <w:r>
        <w:t xml:space="preserve">recap </w:t>
      </w:r>
      <w:r w:rsidR="00E823B2">
        <w:t>(tutor)</w:t>
      </w:r>
    </w:p>
    <w:p w14:paraId="2624216E" w14:textId="77777777" w:rsidR="00544015" w:rsidRPr="00116CC8" w:rsidRDefault="00544015" w:rsidP="00544015">
      <w:pPr>
        <w:rPr>
          <w:rFonts w:cs="Arial"/>
          <w:sz w:val="24"/>
        </w:rPr>
      </w:pPr>
    </w:p>
    <w:p w14:paraId="1B4F4AF8" w14:textId="7486454D" w:rsidR="00544015" w:rsidRPr="00116CC8" w:rsidRDefault="00544015" w:rsidP="00544015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 w:rsidRPr="00116CC8">
        <w:rPr>
          <w:rFonts w:ascii="Arial" w:hAnsi="Arial" w:cs="Arial"/>
        </w:rPr>
        <w:t xml:space="preserve">List </w:t>
      </w:r>
      <w:r w:rsidR="00E823B2" w:rsidRPr="00116CC8">
        <w:rPr>
          <w:rFonts w:ascii="Arial" w:hAnsi="Arial" w:cs="Arial"/>
        </w:rPr>
        <w:t>the</w:t>
      </w:r>
      <w:r w:rsidRPr="00116CC8">
        <w:rPr>
          <w:rFonts w:ascii="Arial" w:hAnsi="Arial" w:cs="Arial"/>
        </w:rPr>
        <w:t xml:space="preserve"> building services that can be controlled through a building automation system</w:t>
      </w:r>
      <w:r w:rsidR="00E823B2" w:rsidRPr="00116CC8">
        <w:rPr>
          <w:rFonts w:ascii="Arial" w:hAnsi="Arial" w:cs="Arial"/>
        </w:rPr>
        <w:t>.</w:t>
      </w:r>
      <w:r w:rsidRPr="00116CC8">
        <w:rPr>
          <w:rFonts w:ascii="Arial" w:hAnsi="Arial" w:cs="Arial"/>
        </w:rPr>
        <w:t xml:space="preserve"> </w:t>
      </w:r>
    </w:p>
    <w:p w14:paraId="4BFBC5F0" w14:textId="77777777" w:rsidR="00544015" w:rsidRPr="00116CC8" w:rsidRDefault="00544015" w:rsidP="00544015">
      <w:pPr>
        <w:rPr>
          <w:rFonts w:cs="Arial"/>
          <w:sz w:val="24"/>
        </w:rPr>
      </w:pPr>
    </w:p>
    <w:p w14:paraId="14E56AB9" w14:textId="2A057A3C" w:rsidR="00544015" w:rsidRPr="00116CC8" w:rsidRDefault="00544015" w:rsidP="00C5239B">
      <w:pPr>
        <w:pStyle w:val="Answer"/>
        <w:ind w:left="0"/>
        <w:rPr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Answers may include: </w:t>
      </w:r>
    </w:p>
    <w:p w14:paraId="556EAAB0" w14:textId="77777777" w:rsidR="00544015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Lighting </w:t>
      </w:r>
    </w:p>
    <w:p w14:paraId="234F0D10" w14:textId="77777777" w:rsidR="00C5239B" w:rsidRPr="00116CC8" w:rsidRDefault="00C5239B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>V</w:t>
      </w:r>
      <w:r w:rsidR="00544015" w:rsidRPr="00116CC8">
        <w:rPr>
          <w:color w:val="FF0000"/>
          <w:sz w:val="24"/>
          <w:szCs w:val="24"/>
        </w:rPr>
        <w:t xml:space="preserve">entilation </w:t>
      </w:r>
    </w:p>
    <w:p w14:paraId="385E6C28" w14:textId="77777777" w:rsidR="00C5239B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Lighting </w:t>
      </w:r>
    </w:p>
    <w:p w14:paraId="5FCD2AA1" w14:textId="41DF8E2F" w:rsidR="00544015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Air Conditioning </w:t>
      </w:r>
    </w:p>
    <w:p w14:paraId="5CE95CD8" w14:textId="77777777" w:rsidR="00544015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>Security</w:t>
      </w:r>
    </w:p>
    <w:p w14:paraId="0EAD51AA" w14:textId="1CD33B53" w:rsidR="00544015" w:rsidRPr="00116CC8" w:rsidRDefault="00544015" w:rsidP="00C5239B">
      <w:pPr>
        <w:pStyle w:val="Answer"/>
        <w:numPr>
          <w:ilvl w:val="0"/>
          <w:numId w:val="10"/>
        </w:numPr>
        <w:spacing w:line="240" w:lineRule="auto"/>
        <w:rPr>
          <w:color w:val="FF0000"/>
          <w:sz w:val="24"/>
          <w:szCs w:val="24"/>
        </w:rPr>
      </w:pPr>
      <w:r w:rsidRPr="00116CC8">
        <w:rPr>
          <w:color w:val="FF0000"/>
          <w:sz w:val="24"/>
          <w:szCs w:val="24"/>
        </w:rPr>
        <w:t xml:space="preserve">Access control </w:t>
      </w:r>
    </w:p>
    <w:p w14:paraId="1612595D" w14:textId="77777777" w:rsidR="00544015" w:rsidRPr="00116CC8" w:rsidRDefault="00544015" w:rsidP="00544015">
      <w:pPr>
        <w:rPr>
          <w:rFonts w:cs="Arial"/>
          <w:sz w:val="24"/>
        </w:rPr>
      </w:pPr>
    </w:p>
    <w:p w14:paraId="7A3D2261" w14:textId="424BA9C2" w:rsidR="00D9281F" w:rsidRPr="00116CC8" w:rsidRDefault="00544015" w:rsidP="00544015">
      <w:pPr>
        <w:pStyle w:val="ListParagraph"/>
        <w:numPr>
          <w:ilvl w:val="0"/>
          <w:numId w:val="7"/>
        </w:numPr>
        <w:rPr>
          <w:rFonts w:cs="Arial"/>
          <w:sz w:val="24"/>
        </w:rPr>
      </w:pPr>
      <w:r w:rsidRPr="00116CC8">
        <w:rPr>
          <w:rFonts w:cs="Arial"/>
          <w:sz w:val="24"/>
        </w:rPr>
        <w:t xml:space="preserve">Explain what </w:t>
      </w:r>
      <w:r w:rsidR="00E823B2" w:rsidRPr="00116CC8">
        <w:rPr>
          <w:rFonts w:cs="Arial"/>
          <w:sz w:val="24"/>
        </w:rPr>
        <w:t xml:space="preserve">hubs/routers </w:t>
      </w:r>
      <w:r w:rsidRPr="00116CC8">
        <w:rPr>
          <w:rFonts w:cs="Arial"/>
          <w:sz w:val="24"/>
        </w:rPr>
        <w:t>are used for in a domestic property</w:t>
      </w:r>
      <w:r w:rsidR="00E823B2" w:rsidRPr="00116CC8">
        <w:rPr>
          <w:rFonts w:cs="Arial"/>
          <w:sz w:val="24"/>
        </w:rPr>
        <w:t>.</w:t>
      </w:r>
      <w:r w:rsidRPr="00116CC8">
        <w:rPr>
          <w:rFonts w:cs="Arial"/>
          <w:sz w:val="24"/>
        </w:rPr>
        <w:t xml:space="preserve"> </w:t>
      </w:r>
    </w:p>
    <w:p w14:paraId="29B30B92" w14:textId="7A169A55" w:rsidR="00544015" w:rsidRPr="00116CC8" w:rsidRDefault="00544015" w:rsidP="00544015">
      <w:pPr>
        <w:pStyle w:val="ListParagraph"/>
        <w:rPr>
          <w:rFonts w:cs="Arial"/>
          <w:sz w:val="24"/>
        </w:rPr>
      </w:pPr>
    </w:p>
    <w:p w14:paraId="502BA737" w14:textId="0E90FC3A" w:rsidR="00544015" w:rsidRPr="00116CC8" w:rsidRDefault="00544015" w:rsidP="00C5239B">
      <w:pPr>
        <w:rPr>
          <w:rFonts w:cs="Arial"/>
          <w:color w:val="FF0000"/>
          <w:sz w:val="24"/>
        </w:rPr>
      </w:pPr>
      <w:r w:rsidRPr="00116CC8">
        <w:rPr>
          <w:rFonts w:eastAsia="MS PGothic" w:cs="Arial"/>
          <w:color w:val="FF0000"/>
          <w:sz w:val="24"/>
        </w:rPr>
        <w:t>Hubs/</w:t>
      </w:r>
      <w:r w:rsidR="00E823B2" w:rsidRPr="00116CC8">
        <w:rPr>
          <w:rFonts w:eastAsia="MS PGothic" w:cs="Arial"/>
          <w:color w:val="FF0000"/>
          <w:sz w:val="24"/>
        </w:rPr>
        <w:t>r</w:t>
      </w:r>
      <w:r w:rsidRPr="00116CC8">
        <w:rPr>
          <w:rFonts w:eastAsia="MS PGothic" w:cs="Arial"/>
          <w:color w:val="FF0000"/>
          <w:sz w:val="24"/>
        </w:rPr>
        <w:t xml:space="preserve">outers are used for systems such as heating controls and can be controlled remotely using smart phones or tablet devices. They are used for Wi-Fi enabled controls to give the user more flexibility and </w:t>
      </w:r>
      <w:r w:rsidR="00E823B2" w:rsidRPr="00116CC8">
        <w:rPr>
          <w:rFonts w:eastAsia="MS PGothic" w:cs="Arial"/>
          <w:color w:val="FF0000"/>
          <w:sz w:val="24"/>
        </w:rPr>
        <w:t xml:space="preserve">allow them to </w:t>
      </w:r>
      <w:r w:rsidRPr="00116CC8">
        <w:rPr>
          <w:rFonts w:eastAsia="MS PGothic" w:cs="Arial"/>
          <w:color w:val="FF0000"/>
          <w:sz w:val="24"/>
        </w:rPr>
        <w:t>access the system remotely.</w:t>
      </w:r>
    </w:p>
    <w:p w14:paraId="75F93B3D" w14:textId="71CCB81D" w:rsidR="00284E7F" w:rsidRPr="00116CC8" w:rsidRDefault="00284E7F" w:rsidP="00284E7F">
      <w:pPr>
        <w:pStyle w:val="ListParagraph"/>
        <w:rPr>
          <w:rFonts w:cs="Arial"/>
          <w:sz w:val="24"/>
        </w:rPr>
      </w:pPr>
    </w:p>
    <w:p w14:paraId="55C030BD" w14:textId="262D2BC5" w:rsidR="00284E7F" w:rsidRPr="00116CC8" w:rsidRDefault="00284E7F" w:rsidP="00284E7F">
      <w:pPr>
        <w:pStyle w:val="ListParagraph"/>
        <w:rPr>
          <w:rFonts w:cs="Arial"/>
          <w:sz w:val="24"/>
        </w:rPr>
      </w:pPr>
    </w:p>
    <w:p w14:paraId="09CC2A7E" w14:textId="13071A6E" w:rsidR="00284E7F" w:rsidRPr="00116CC8" w:rsidRDefault="00544015" w:rsidP="00544015">
      <w:pPr>
        <w:pStyle w:val="ListParagraph"/>
        <w:numPr>
          <w:ilvl w:val="0"/>
          <w:numId w:val="7"/>
        </w:numPr>
        <w:rPr>
          <w:rFonts w:cs="Arial"/>
          <w:sz w:val="24"/>
        </w:rPr>
      </w:pPr>
      <w:r w:rsidRPr="00116CC8">
        <w:rPr>
          <w:rFonts w:cs="Arial"/>
          <w:sz w:val="24"/>
        </w:rPr>
        <w:t>Explain the main purpose of movement sensors in lighting systems</w:t>
      </w:r>
      <w:r w:rsidR="00E823B2" w:rsidRPr="00116CC8">
        <w:rPr>
          <w:rFonts w:cs="Arial"/>
          <w:sz w:val="24"/>
        </w:rPr>
        <w:t>.</w:t>
      </w:r>
      <w:r w:rsidRPr="00116CC8">
        <w:rPr>
          <w:rFonts w:cs="Arial"/>
          <w:sz w:val="24"/>
        </w:rPr>
        <w:t xml:space="preserve"> </w:t>
      </w:r>
    </w:p>
    <w:p w14:paraId="5D3F2ABA" w14:textId="44973C2B" w:rsidR="00544015" w:rsidRPr="00116CC8" w:rsidRDefault="00544015" w:rsidP="00544015">
      <w:pPr>
        <w:pStyle w:val="ListParagraph"/>
        <w:rPr>
          <w:rFonts w:cs="Arial"/>
          <w:color w:val="FF0000"/>
          <w:sz w:val="24"/>
        </w:rPr>
      </w:pPr>
    </w:p>
    <w:p w14:paraId="78EC277E" w14:textId="6B2901B4" w:rsidR="00544015" w:rsidRPr="00116CC8" w:rsidRDefault="00544015" w:rsidP="00C5239B">
      <w:pPr>
        <w:rPr>
          <w:rFonts w:cs="Arial"/>
          <w:color w:val="FF0000"/>
          <w:sz w:val="24"/>
        </w:rPr>
      </w:pPr>
      <w:r w:rsidRPr="00116CC8">
        <w:rPr>
          <w:rFonts w:eastAsia="MS PGothic" w:cs="Arial"/>
          <w:color w:val="FF0000"/>
          <w:sz w:val="24"/>
        </w:rPr>
        <w:t>The main purpose of sensors are to ensure</w:t>
      </w:r>
      <w:r w:rsidR="00E823B2" w:rsidRPr="00116CC8">
        <w:rPr>
          <w:rFonts w:eastAsia="MS PGothic" w:cs="Arial"/>
          <w:color w:val="FF0000"/>
          <w:sz w:val="24"/>
        </w:rPr>
        <w:t xml:space="preserve"> that </w:t>
      </w:r>
      <w:r w:rsidRPr="00116CC8">
        <w:rPr>
          <w:rFonts w:eastAsia="MS PGothic" w:cs="Arial"/>
          <w:color w:val="FF0000"/>
          <w:sz w:val="24"/>
        </w:rPr>
        <w:t xml:space="preserve"> light systems are not in operation for a longer duration than required. This will help </w:t>
      </w:r>
      <w:r w:rsidR="00E823B2" w:rsidRPr="00116CC8">
        <w:rPr>
          <w:rFonts w:eastAsia="MS PGothic" w:cs="Arial"/>
          <w:color w:val="FF0000"/>
          <w:sz w:val="24"/>
        </w:rPr>
        <w:t xml:space="preserve">to </w:t>
      </w:r>
      <w:r w:rsidRPr="00116CC8">
        <w:rPr>
          <w:rFonts w:eastAsia="MS PGothic" w:cs="Arial"/>
          <w:color w:val="FF0000"/>
          <w:sz w:val="24"/>
        </w:rPr>
        <w:t>increase the lifespan of products and reduce maintenance costs</w:t>
      </w:r>
      <w:r w:rsidR="00E823B2" w:rsidRPr="00116CC8">
        <w:rPr>
          <w:rFonts w:eastAsia="MS PGothic" w:cs="Arial"/>
          <w:color w:val="FF0000"/>
          <w:sz w:val="24"/>
        </w:rPr>
        <w:t>,</w:t>
      </w:r>
      <w:r w:rsidRPr="00116CC8">
        <w:rPr>
          <w:rFonts w:eastAsia="MS PGothic" w:cs="Arial"/>
          <w:color w:val="FF0000"/>
          <w:sz w:val="24"/>
        </w:rPr>
        <w:t xml:space="preserve"> as well as reduc</w:t>
      </w:r>
      <w:r w:rsidR="00E823B2" w:rsidRPr="00116CC8">
        <w:rPr>
          <w:rFonts w:eastAsia="MS PGothic" w:cs="Arial"/>
          <w:color w:val="FF0000"/>
          <w:sz w:val="24"/>
        </w:rPr>
        <w:t>ing their</w:t>
      </w:r>
      <w:r w:rsidRPr="00116CC8">
        <w:rPr>
          <w:rFonts w:eastAsia="MS PGothic" w:cs="Arial"/>
          <w:color w:val="FF0000"/>
          <w:sz w:val="24"/>
        </w:rPr>
        <w:t xml:space="preserve"> carbon footprint</w:t>
      </w:r>
      <w:r w:rsidR="00E823B2" w:rsidRPr="00116CC8">
        <w:rPr>
          <w:rFonts w:eastAsia="MS PGothic" w:cs="Arial"/>
          <w:color w:val="FF0000"/>
          <w:sz w:val="24"/>
        </w:rPr>
        <w:t>.</w:t>
      </w:r>
    </w:p>
    <w:p w14:paraId="2267304B" w14:textId="27D211FB" w:rsidR="00284E7F" w:rsidRPr="00116CC8" w:rsidRDefault="00284E7F" w:rsidP="00284E7F">
      <w:pPr>
        <w:pStyle w:val="ListParagraph"/>
        <w:rPr>
          <w:rFonts w:cs="Arial"/>
          <w:sz w:val="24"/>
        </w:rPr>
      </w:pPr>
    </w:p>
    <w:p w14:paraId="316C1A80" w14:textId="7BD04F6D" w:rsidR="00284E7F" w:rsidRPr="00116CC8" w:rsidRDefault="00284E7F" w:rsidP="00284E7F">
      <w:pPr>
        <w:pStyle w:val="ListParagraph"/>
        <w:rPr>
          <w:rFonts w:cs="Arial"/>
          <w:sz w:val="24"/>
        </w:rPr>
      </w:pPr>
    </w:p>
    <w:p w14:paraId="0183F9AB" w14:textId="31BAD802" w:rsidR="00284E7F" w:rsidRPr="00116CC8" w:rsidRDefault="00544015" w:rsidP="00544015">
      <w:pPr>
        <w:pStyle w:val="ListParagraph"/>
        <w:numPr>
          <w:ilvl w:val="0"/>
          <w:numId w:val="7"/>
        </w:numPr>
        <w:rPr>
          <w:rFonts w:cs="Arial"/>
          <w:sz w:val="24"/>
        </w:rPr>
      </w:pPr>
      <w:r w:rsidRPr="00116CC8">
        <w:rPr>
          <w:rFonts w:cs="Arial"/>
          <w:sz w:val="24"/>
        </w:rPr>
        <w:t>Describe the two main elements of a smart meter</w:t>
      </w:r>
      <w:r w:rsidR="00E823B2" w:rsidRPr="00116CC8">
        <w:rPr>
          <w:rFonts w:cs="Arial"/>
          <w:sz w:val="24"/>
        </w:rPr>
        <w:t>.</w:t>
      </w:r>
    </w:p>
    <w:p w14:paraId="17C0ECC2" w14:textId="6EB335F8" w:rsidR="00284E7F" w:rsidRPr="00116CC8" w:rsidRDefault="00284E7F" w:rsidP="00284E7F">
      <w:pPr>
        <w:pStyle w:val="ListParagraph"/>
        <w:rPr>
          <w:rFonts w:cs="Arial"/>
          <w:color w:val="FF0000"/>
          <w:sz w:val="24"/>
        </w:rPr>
      </w:pPr>
    </w:p>
    <w:p w14:paraId="6C2A672C" w14:textId="0C017FD6" w:rsidR="00544015" w:rsidRPr="00116CC8" w:rsidRDefault="00544015" w:rsidP="00C5239B">
      <w:pPr>
        <w:rPr>
          <w:rFonts w:cs="Arial"/>
          <w:color w:val="FF0000"/>
          <w:sz w:val="24"/>
        </w:rPr>
      </w:pPr>
      <w:r w:rsidRPr="00116CC8">
        <w:rPr>
          <w:rFonts w:eastAsia="MS PGothic" w:cs="Arial"/>
          <w:color w:val="FF0000"/>
          <w:kern w:val="24"/>
          <w:sz w:val="24"/>
        </w:rPr>
        <w:t>A smart meter has two main elements</w:t>
      </w:r>
      <w:r w:rsidR="00E823B2" w:rsidRPr="00116CC8">
        <w:rPr>
          <w:rFonts w:eastAsia="MS PGothic" w:cs="Arial"/>
          <w:color w:val="FF0000"/>
          <w:kern w:val="24"/>
          <w:sz w:val="24"/>
        </w:rPr>
        <w:t>:</w:t>
      </w:r>
      <w:r w:rsidRPr="00116CC8">
        <w:rPr>
          <w:rFonts w:eastAsia="MS PGothic" w:cs="Arial"/>
          <w:color w:val="FF0000"/>
          <w:kern w:val="24"/>
          <w:sz w:val="24"/>
        </w:rPr>
        <w:t xml:space="preserve"> a meter that uses a smart data network to automatically send readings to the supplier</w:t>
      </w:r>
      <w:r w:rsidR="00E823B2" w:rsidRPr="00116CC8">
        <w:rPr>
          <w:rFonts w:eastAsia="MS PGothic" w:cs="Arial"/>
          <w:color w:val="FF0000"/>
          <w:kern w:val="24"/>
          <w:sz w:val="24"/>
        </w:rPr>
        <w:t xml:space="preserve"> and an</w:t>
      </w:r>
      <w:r w:rsidRPr="00116CC8">
        <w:rPr>
          <w:rFonts w:eastAsia="MS PGothic" w:cs="Arial"/>
          <w:color w:val="FF0000"/>
          <w:kern w:val="24"/>
          <w:sz w:val="24"/>
        </w:rPr>
        <w:t xml:space="preserve"> in</w:t>
      </w:r>
      <w:r w:rsidR="00E823B2" w:rsidRPr="00116CC8">
        <w:rPr>
          <w:rFonts w:eastAsia="MS PGothic" w:cs="Arial"/>
          <w:color w:val="FF0000"/>
          <w:kern w:val="24"/>
          <w:sz w:val="24"/>
        </w:rPr>
        <w:t>-</w:t>
      </w:r>
      <w:r w:rsidRPr="00116CC8">
        <w:rPr>
          <w:rFonts w:eastAsia="MS PGothic" w:cs="Arial"/>
          <w:color w:val="FF0000"/>
          <w:kern w:val="24"/>
          <w:sz w:val="24"/>
        </w:rPr>
        <w:t>home digital display which shows you how much energy you are using, when you are using it and how much it cost</w:t>
      </w:r>
      <w:r w:rsidR="00E823B2" w:rsidRPr="00116CC8">
        <w:rPr>
          <w:rFonts w:eastAsia="MS PGothic" w:cs="Arial"/>
          <w:color w:val="FF0000"/>
          <w:kern w:val="24"/>
          <w:sz w:val="24"/>
        </w:rPr>
        <w:t>s.</w:t>
      </w:r>
    </w:p>
    <w:p w14:paraId="5E79F630" w14:textId="79677D31" w:rsidR="006E39B2" w:rsidRPr="00116CC8" w:rsidRDefault="006E39B2" w:rsidP="00284E7F">
      <w:pPr>
        <w:pStyle w:val="ListParagraph"/>
        <w:rPr>
          <w:rFonts w:cs="Arial"/>
          <w:color w:val="FF0000"/>
          <w:sz w:val="24"/>
        </w:rPr>
      </w:pPr>
    </w:p>
    <w:p w14:paraId="0661A4D6" w14:textId="67FD8204" w:rsidR="00284E7F" w:rsidRPr="00116CC8" w:rsidRDefault="00544015" w:rsidP="00544015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 w:val="24"/>
        </w:rPr>
      </w:pPr>
      <w:r w:rsidRPr="00116CC8">
        <w:rPr>
          <w:rFonts w:cs="Arial"/>
          <w:color w:val="000000" w:themeColor="text1"/>
          <w:sz w:val="24"/>
        </w:rPr>
        <w:t>State the purpose of a display screen on a smart meter</w:t>
      </w:r>
      <w:r w:rsidR="00E823B2" w:rsidRPr="00116CC8">
        <w:rPr>
          <w:rFonts w:cs="Arial"/>
          <w:color w:val="000000" w:themeColor="text1"/>
          <w:sz w:val="24"/>
        </w:rPr>
        <w:t>.</w:t>
      </w:r>
      <w:r w:rsidRPr="00116CC8">
        <w:rPr>
          <w:rFonts w:cs="Arial"/>
          <w:color w:val="000000" w:themeColor="text1"/>
          <w:sz w:val="24"/>
        </w:rPr>
        <w:t xml:space="preserve"> </w:t>
      </w:r>
    </w:p>
    <w:p w14:paraId="2958D8DF" w14:textId="5565CF3B" w:rsidR="00544015" w:rsidRPr="00116CC8" w:rsidRDefault="00544015" w:rsidP="00544015">
      <w:pPr>
        <w:pStyle w:val="ListParagraph"/>
        <w:rPr>
          <w:rFonts w:cs="Arial"/>
          <w:color w:val="FF0000"/>
          <w:sz w:val="24"/>
        </w:rPr>
      </w:pPr>
    </w:p>
    <w:p w14:paraId="3DCBE8B2" w14:textId="3091ECA4" w:rsidR="00544015" w:rsidRPr="00116CC8" w:rsidRDefault="00544015" w:rsidP="00C5239B">
      <w:pPr>
        <w:rPr>
          <w:rFonts w:cs="Arial"/>
          <w:color w:val="FF0000"/>
          <w:sz w:val="24"/>
        </w:rPr>
      </w:pPr>
      <w:r w:rsidRPr="00116CC8">
        <w:rPr>
          <w:rFonts w:eastAsia="MS PGothic" w:cs="Arial"/>
          <w:color w:val="FF0000"/>
          <w:kern w:val="24"/>
          <w:sz w:val="24"/>
        </w:rPr>
        <w:t xml:space="preserve">Smart meters come with a display screen so </w:t>
      </w:r>
      <w:r w:rsidR="00E823B2" w:rsidRPr="00116CC8">
        <w:rPr>
          <w:rFonts w:eastAsia="MS PGothic" w:cs="Arial"/>
          <w:color w:val="FF0000"/>
          <w:kern w:val="24"/>
          <w:sz w:val="24"/>
        </w:rPr>
        <w:t xml:space="preserve">that </w:t>
      </w:r>
      <w:r w:rsidRPr="00116CC8">
        <w:rPr>
          <w:rFonts w:eastAsia="MS PGothic" w:cs="Arial"/>
          <w:color w:val="FF0000"/>
          <w:kern w:val="24"/>
          <w:sz w:val="24"/>
        </w:rPr>
        <w:t xml:space="preserve">you can easily track and see how much energy you are consuming. This may encourage people to limit </w:t>
      </w:r>
      <w:r w:rsidR="00E823B2" w:rsidRPr="00116CC8">
        <w:rPr>
          <w:rFonts w:eastAsia="MS PGothic" w:cs="Arial"/>
          <w:color w:val="FF0000"/>
          <w:kern w:val="24"/>
          <w:sz w:val="24"/>
        </w:rPr>
        <w:t xml:space="preserve">their energy </w:t>
      </w:r>
      <w:r w:rsidRPr="00116CC8">
        <w:rPr>
          <w:rFonts w:eastAsia="MS PGothic" w:cs="Arial"/>
          <w:color w:val="FF0000"/>
          <w:kern w:val="24"/>
          <w:sz w:val="24"/>
        </w:rPr>
        <w:t>consumption</w:t>
      </w:r>
      <w:r w:rsidR="00E823B2" w:rsidRPr="00116CC8">
        <w:rPr>
          <w:rFonts w:eastAsia="MS PGothic" w:cs="Arial"/>
          <w:color w:val="FF0000"/>
          <w:kern w:val="24"/>
          <w:sz w:val="24"/>
        </w:rPr>
        <w:t>.</w:t>
      </w:r>
    </w:p>
    <w:p w14:paraId="2A89CE26" w14:textId="2B7A6CD7" w:rsidR="00284E7F" w:rsidRPr="00116CC8" w:rsidRDefault="00284E7F" w:rsidP="006E39B2">
      <w:pPr>
        <w:rPr>
          <w:rFonts w:cs="Arial"/>
          <w:color w:val="000000" w:themeColor="text1"/>
          <w:sz w:val="24"/>
        </w:rPr>
      </w:pPr>
    </w:p>
    <w:p w14:paraId="12AE2D94" w14:textId="162DC804" w:rsidR="00544015" w:rsidRPr="00116CC8" w:rsidRDefault="00544015" w:rsidP="006E39B2">
      <w:pPr>
        <w:rPr>
          <w:rFonts w:cs="Arial"/>
          <w:color w:val="000000" w:themeColor="text1"/>
          <w:sz w:val="24"/>
        </w:rPr>
      </w:pPr>
    </w:p>
    <w:p w14:paraId="755F0B68" w14:textId="0C80A194" w:rsidR="00544015" w:rsidRPr="00116CC8" w:rsidRDefault="00544015" w:rsidP="006E39B2">
      <w:pPr>
        <w:rPr>
          <w:rFonts w:cs="Arial"/>
          <w:color w:val="000000" w:themeColor="text1"/>
          <w:sz w:val="24"/>
        </w:rPr>
      </w:pPr>
    </w:p>
    <w:p w14:paraId="0F6F13B7" w14:textId="69301662" w:rsidR="00284E7F" w:rsidRPr="00116CC8" w:rsidRDefault="00FB01F9" w:rsidP="00FB01F9">
      <w:pPr>
        <w:pStyle w:val="ListParagraph"/>
        <w:numPr>
          <w:ilvl w:val="0"/>
          <w:numId w:val="7"/>
        </w:numPr>
        <w:rPr>
          <w:rFonts w:cs="Arial"/>
          <w:sz w:val="24"/>
        </w:rPr>
      </w:pPr>
      <w:r w:rsidRPr="00116CC8">
        <w:rPr>
          <w:rFonts w:cs="Arial"/>
          <w:sz w:val="24"/>
        </w:rPr>
        <w:t xml:space="preserve">Explain what is meant by the term Internet of </w:t>
      </w:r>
      <w:r w:rsidR="00E823B2" w:rsidRPr="00116CC8">
        <w:rPr>
          <w:rFonts w:cs="Arial"/>
          <w:sz w:val="24"/>
        </w:rPr>
        <w:t>T</w:t>
      </w:r>
      <w:r w:rsidRPr="00116CC8">
        <w:rPr>
          <w:rFonts w:cs="Arial"/>
          <w:sz w:val="24"/>
        </w:rPr>
        <w:t>hings (IoT)</w:t>
      </w:r>
      <w:r w:rsidR="00E823B2" w:rsidRPr="00116CC8">
        <w:rPr>
          <w:rFonts w:cs="Arial"/>
          <w:sz w:val="24"/>
        </w:rPr>
        <w:t>.</w:t>
      </w:r>
      <w:r w:rsidRPr="00116CC8">
        <w:rPr>
          <w:rFonts w:cs="Arial"/>
          <w:sz w:val="24"/>
        </w:rPr>
        <w:t xml:space="preserve"> </w:t>
      </w:r>
    </w:p>
    <w:p w14:paraId="593C1108" w14:textId="45F1EDF0" w:rsidR="00FB01F9" w:rsidRPr="00116CC8" w:rsidRDefault="00FB01F9" w:rsidP="00FB01F9">
      <w:pPr>
        <w:pStyle w:val="ListParagraph"/>
        <w:rPr>
          <w:rFonts w:cs="Arial"/>
          <w:sz w:val="24"/>
        </w:rPr>
      </w:pPr>
    </w:p>
    <w:p w14:paraId="386256C4" w14:textId="389D5C33" w:rsidR="00FB01F9" w:rsidRPr="00116CC8" w:rsidRDefault="00E823B2" w:rsidP="00C5239B">
      <w:p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The Internet of Things 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>involves the use of internet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 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 xml:space="preserve">connected sensors that can be worn by employees or placed around </w:t>
      </w:r>
      <w:r w:rsidRPr="00116CC8">
        <w:rPr>
          <w:rFonts w:eastAsia="MS PGothic" w:cs="Arial"/>
          <w:color w:val="FF0000"/>
          <w:sz w:val="24"/>
          <w:lang w:eastAsia="en-GB"/>
        </w:rPr>
        <w:t>a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 xml:space="preserve"> building site. These sensors can collect data about productivity and working conditions</w:t>
      </w:r>
      <w:r w:rsidRPr="00116CC8">
        <w:rPr>
          <w:rFonts w:eastAsia="MS PGothic" w:cs="Arial"/>
          <w:color w:val="FF0000"/>
          <w:sz w:val="24"/>
          <w:lang w:eastAsia="en-GB"/>
        </w:rPr>
        <w:t>.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 xml:space="preserve"> </w:t>
      </w:r>
      <w:r w:rsidRPr="00116CC8">
        <w:rPr>
          <w:rFonts w:eastAsia="MS PGothic" w:cs="Arial"/>
          <w:color w:val="FF0000"/>
          <w:sz w:val="24"/>
          <w:lang w:eastAsia="en-GB"/>
        </w:rPr>
        <w:t>T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>his information can be used to plan, man</w:t>
      </w:r>
      <w:r w:rsidRPr="00116CC8">
        <w:rPr>
          <w:rFonts w:eastAsia="MS PGothic" w:cs="Arial"/>
          <w:color w:val="FF0000"/>
          <w:sz w:val="24"/>
          <w:lang w:eastAsia="en-GB"/>
        </w:rPr>
        <w:t>a</w:t>
      </w:r>
      <w:r w:rsidR="00FB01F9" w:rsidRPr="00116CC8">
        <w:rPr>
          <w:rFonts w:eastAsia="MS PGothic" w:cs="Arial"/>
          <w:color w:val="FF0000"/>
          <w:sz w:val="24"/>
          <w:lang w:eastAsia="en-GB"/>
        </w:rPr>
        <w:t xml:space="preserve">ge and control works on site. </w:t>
      </w:r>
    </w:p>
    <w:p w14:paraId="39B4117B" w14:textId="07E6E8B9" w:rsidR="00FB01F9" w:rsidRPr="00116CC8" w:rsidRDefault="00FB01F9" w:rsidP="00FB01F9">
      <w:pPr>
        <w:pStyle w:val="ListParagraph"/>
        <w:numPr>
          <w:ilvl w:val="0"/>
          <w:numId w:val="7"/>
        </w:numPr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color w:val="000000" w:themeColor="text1"/>
          <w:sz w:val="24"/>
          <w:lang w:eastAsia="en-GB"/>
        </w:rPr>
      </w:pP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Explain the benefits of using 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 xml:space="preserve">the 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>I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 xml:space="preserve">nternet 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>o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 xml:space="preserve">f 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>T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>hings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 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>for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 resource management</w:t>
      </w:r>
      <w:r w:rsidR="00E823B2" w:rsidRPr="00116CC8">
        <w:rPr>
          <w:rFonts w:eastAsia="MS PGothic" w:cs="Arial"/>
          <w:color w:val="000000" w:themeColor="text1"/>
          <w:sz w:val="24"/>
          <w:lang w:eastAsia="en-GB"/>
        </w:rPr>
        <w:t>.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 </w:t>
      </w:r>
    </w:p>
    <w:p w14:paraId="78F5BBD6" w14:textId="3D3EDD16" w:rsidR="00FB01F9" w:rsidRPr="00116CC8" w:rsidRDefault="00FB01F9" w:rsidP="00C5239B">
      <w:p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>There are many physical resources required during the production phase of a project. Often these can be misplaced, damaged or arrive late for delivery. By using the IoT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>,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 resources can be tracked and located easily to reduce 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>the amount of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 time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 xml:space="preserve"> wasted in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 locating and replacing resources. This can have a positive impact on both time and finances.</w:t>
      </w:r>
    </w:p>
    <w:p w14:paraId="3770ED7A" w14:textId="69934938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color w:val="FF0000"/>
          <w:sz w:val="24"/>
          <w:lang w:eastAsia="en-GB"/>
        </w:rPr>
      </w:pPr>
    </w:p>
    <w:p w14:paraId="526CCE32" w14:textId="2FB45AFA" w:rsidR="00FB01F9" w:rsidRPr="00116CC8" w:rsidRDefault="00FB01F9" w:rsidP="00FB01F9">
      <w:pPr>
        <w:pStyle w:val="ListParagraph"/>
        <w:numPr>
          <w:ilvl w:val="0"/>
          <w:numId w:val="7"/>
        </w:numPr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color w:val="000000" w:themeColor="text1"/>
          <w:sz w:val="24"/>
          <w:lang w:eastAsia="en-GB"/>
        </w:rPr>
      </w:pP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State three potential disadvantages of the Internet of Things in </w:t>
      </w:r>
      <w:r w:rsidR="00E37494" w:rsidRPr="00116CC8">
        <w:rPr>
          <w:rFonts w:eastAsia="MS PGothic" w:cs="Arial"/>
          <w:color w:val="000000" w:themeColor="text1"/>
          <w:sz w:val="24"/>
          <w:lang w:eastAsia="en-GB"/>
        </w:rPr>
        <w:t>c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>onstruction</w:t>
      </w:r>
      <w:r w:rsidR="00E37494" w:rsidRPr="00116CC8">
        <w:rPr>
          <w:rFonts w:eastAsia="MS PGothic" w:cs="Arial"/>
          <w:color w:val="000000" w:themeColor="text1"/>
          <w:sz w:val="24"/>
          <w:lang w:eastAsia="en-GB"/>
        </w:rPr>
        <w:t>.</w:t>
      </w:r>
      <w:r w:rsidRPr="00116CC8">
        <w:rPr>
          <w:rFonts w:eastAsia="MS PGothic" w:cs="Arial"/>
          <w:color w:val="000000" w:themeColor="text1"/>
          <w:sz w:val="24"/>
          <w:lang w:eastAsia="en-GB"/>
        </w:rPr>
        <w:t xml:space="preserve"> </w:t>
      </w:r>
    </w:p>
    <w:p w14:paraId="54DC21A9" w14:textId="5F6DC7CC" w:rsidR="00FB01F9" w:rsidRPr="00116CC8" w:rsidRDefault="00FB01F9" w:rsidP="00C5239B">
      <w:pPr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Answers may include: </w:t>
      </w:r>
    </w:p>
    <w:p w14:paraId="336884C5" w14:textId="77777777" w:rsidR="00784069" w:rsidRPr="00116CC8" w:rsidRDefault="00784069" w:rsidP="00C5239B">
      <w:pPr>
        <w:pStyle w:val="ListParagraph"/>
        <w:numPr>
          <w:ilvl w:val="0"/>
          <w:numId w:val="11"/>
        </w:num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Investment costs </w:t>
      </w:r>
    </w:p>
    <w:p w14:paraId="1196CB55" w14:textId="3512F553" w:rsidR="00FB01F9" w:rsidRPr="00116CC8" w:rsidRDefault="00784069" w:rsidP="00C5239B">
      <w:pPr>
        <w:pStyle w:val="ListParagraph"/>
        <w:numPr>
          <w:ilvl w:val="0"/>
          <w:numId w:val="11"/>
        </w:num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Privacy 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>i</w:t>
      </w:r>
      <w:r w:rsidRPr="00116CC8">
        <w:rPr>
          <w:rFonts w:eastAsia="MS PGothic" w:cs="Arial"/>
          <w:color w:val="FF0000"/>
          <w:sz w:val="24"/>
          <w:lang w:eastAsia="en-GB"/>
        </w:rPr>
        <w:t xml:space="preserve">ssues </w:t>
      </w:r>
    </w:p>
    <w:p w14:paraId="09EE0F5F" w14:textId="335A3616" w:rsidR="00784069" w:rsidRPr="00116CC8" w:rsidRDefault="00784069" w:rsidP="00C5239B">
      <w:pPr>
        <w:pStyle w:val="ListParagraph"/>
        <w:numPr>
          <w:ilvl w:val="0"/>
          <w:numId w:val="11"/>
        </w:num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Safety </w:t>
      </w:r>
      <w:r w:rsidR="00E823B2" w:rsidRPr="00116CC8">
        <w:rPr>
          <w:rFonts w:eastAsia="MS PGothic" w:cs="Arial"/>
          <w:color w:val="FF0000"/>
          <w:sz w:val="24"/>
          <w:lang w:eastAsia="en-GB"/>
        </w:rPr>
        <w:t>i</w:t>
      </w:r>
      <w:r w:rsidRPr="00116CC8">
        <w:rPr>
          <w:rFonts w:eastAsia="MS PGothic" w:cs="Arial"/>
          <w:color w:val="FF0000"/>
          <w:sz w:val="24"/>
          <w:lang w:eastAsia="en-GB"/>
        </w:rPr>
        <w:t>ssues</w:t>
      </w:r>
    </w:p>
    <w:p w14:paraId="1EACD760" w14:textId="03BDDA3D" w:rsidR="00784069" w:rsidRPr="00116CC8" w:rsidRDefault="00784069" w:rsidP="00C5239B">
      <w:pPr>
        <w:pStyle w:val="ListParagraph"/>
        <w:numPr>
          <w:ilvl w:val="0"/>
          <w:numId w:val="11"/>
        </w:numPr>
        <w:kinsoku w:val="0"/>
        <w:overflowPunct w:val="0"/>
        <w:spacing w:before="200" w:after="200" w:line="240" w:lineRule="auto"/>
        <w:textAlignment w:val="baseline"/>
        <w:rPr>
          <w:rFonts w:eastAsia="MS PGothic" w:cs="Arial"/>
          <w:color w:val="FF0000"/>
          <w:sz w:val="24"/>
          <w:lang w:eastAsia="en-GB"/>
        </w:rPr>
      </w:pPr>
      <w:r w:rsidRPr="00116CC8">
        <w:rPr>
          <w:rFonts w:eastAsia="MS PGothic" w:cs="Arial"/>
          <w:color w:val="FF0000"/>
          <w:sz w:val="24"/>
          <w:lang w:eastAsia="en-GB"/>
        </w:rPr>
        <w:t xml:space="preserve">Staff training and development time and cost </w:t>
      </w:r>
    </w:p>
    <w:p w14:paraId="33DB21A5" w14:textId="77777777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 w:val="24"/>
          <w:lang w:eastAsia="en-GB"/>
        </w:rPr>
      </w:pPr>
    </w:p>
    <w:p w14:paraId="29B0C720" w14:textId="77777777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 w:val="24"/>
          <w:lang w:eastAsia="en-GB"/>
        </w:rPr>
      </w:pPr>
    </w:p>
    <w:p w14:paraId="3F0FD349" w14:textId="411F874D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FF0000"/>
          <w:sz w:val="24"/>
          <w:lang w:eastAsia="en-GB"/>
        </w:rPr>
      </w:pPr>
    </w:p>
    <w:p w14:paraId="71965AA7" w14:textId="77777777" w:rsidR="00FB01F9" w:rsidRPr="00116CC8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FF0000"/>
          <w:sz w:val="24"/>
          <w:lang w:eastAsia="en-GB"/>
        </w:rPr>
      </w:pPr>
    </w:p>
    <w:p w14:paraId="6D41EF7E" w14:textId="77777777" w:rsidR="00FB01F9" w:rsidRPr="00116CC8" w:rsidRDefault="00FB01F9" w:rsidP="00FB01F9">
      <w:pPr>
        <w:pStyle w:val="ListParagraph"/>
        <w:rPr>
          <w:rFonts w:cs="Arial"/>
          <w:b/>
          <w:sz w:val="24"/>
        </w:rPr>
      </w:pPr>
    </w:p>
    <w:p w14:paraId="63234AE7" w14:textId="5681DA68" w:rsidR="00FB01F9" w:rsidRPr="00116CC8" w:rsidRDefault="00FB01F9" w:rsidP="00FB01F9">
      <w:pPr>
        <w:pStyle w:val="ListParagraph"/>
        <w:rPr>
          <w:rFonts w:cs="Arial"/>
          <w:b/>
          <w:color w:val="FF0000"/>
          <w:sz w:val="24"/>
        </w:rPr>
      </w:pPr>
    </w:p>
    <w:p w14:paraId="4EA4B8FF" w14:textId="77777777" w:rsidR="00FB01F9" w:rsidRPr="00116CC8" w:rsidRDefault="00FB01F9" w:rsidP="00FB01F9">
      <w:pPr>
        <w:pStyle w:val="ListParagraph"/>
        <w:rPr>
          <w:rFonts w:cs="Arial"/>
          <w:b/>
          <w:color w:val="FF0000"/>
          <w:sz w:val="24"/>
        </w:rPr>
      </w:pPr>
    </w:p>
    <w:sectPr w:rsidR="00FB01F9" w:rsidRPr="00116CC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16E6F" w14:textId="77777777" w:rsidR="00936C14" w:rsidRDefault="00936C14">
      <w:pPr>
        <w:spacing w:before="0" w:after="0"/>
      </w:pPr>
      <w:r>
        <w:separator/>
      </w:r>
    </w:p>
  </w:endnote>
  <w:endnote w:type="continuationSeparator" w:id="0">
    <w:p w14:paraId="69181705" w14:textId="77777777" w:rsidR="00936C14" w:rsidRDefault="00936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8898185" w:rsidR="00110217" w:rsidRPr="00F03E33" w:rsidRDefault="00E621C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E3A8C20" wp14:editId="05620BB8">
              <wp:simplePos x="0" y="0"/>
              <wp:positionH relativeFrom="margin">
                <wp:posOffset>1063625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E5A072E" w14:textId="77777777" w:rsidR="00E621CB" w:rsidRPr="006953AB" w:rsidRDefault="00E621CB" w:rsidP="00E621C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ED246DA" w14:textId="77777777" w:rsidR="00E621CB" w:rsidRDefault="00E621CB" w:rsidP="00E621C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3A8C2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3.75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0O4hy3gAAAAkBAAAPAAAAZHJzL2Rvd25yZXYueG1sTI9NS8QwEIbvgv8hjODNTe1q&#10;69amSxFcRFDY1YPH2SS2xWZSkuxu/feOJ73Nyzy8H/V6dqM42hAHTwquFxkIS9qbgToF72+PV3cg&#10;YkIyOHqyCr5thHVzflZjZfyJtva4S51gE4oVKuhTmiopo+6tw7jwkyX+ffrgMLEMnTQBT2zuRpln&#10;WSEdDsQJPU72obf6a3dwCp63G8y7zVP2svxI7WuXdBuDVuryYm7vQSQ7pz8YfutzdWi4094fyEQx&#10;si7KW0b5WK5AMFCsSh63V1DmNyCbWv5f0PwA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NDuIct4AAAAJAQAADwAAAAAAAAAAAAAAAACnBAAAZHJzL2Rvd25yZXYueG1sUEsFBgAAAAAE&#10;AAQA8wAAALIFAAAAAA==&#10;" fillcolor="window" strokecolor="window" strokeweight=".5pt">
              <v:textbox>
                <w:txbxContent>
                  <w:p w14:paraId="2E5A072E" w14:textId="77777777" w:rsidR="00E621CB" w:rsidRPr="006953AB" w:rsidRDefault="00E621CB" w:rsidP="00E621C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ED246DA" w14:textId="77777777" w:rsidR="00E621CB" w:rsidRDefault="00E621CB" w:rsidP="00E621CB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8406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16CC8">
      <w:fldChar w:fldCharType="begin"/>
    </w:r>
    <w:r w:rsidR="00116CC8">
      <w:instrText xml:space="preserve"> NUMPAGES   \* MERGEFORMAT </w:instrText>
    </w:r>
    <w:r w:rsidR="00116CC8">
      <w:fldChar w:fldCharType="separate"/>
    </w:r>
    <w:r w:rsidR="00784069">
      <w:rPr>
        <w:noProof/>
      </w:rPr>
      <w:t>2</w:t>
    </w:r>
    <w:r w:rsidR="00116CC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39CE3" w14:textId="77777777" w:rsidR="00936C14" w:rsidRDefault="00936C14">
      <w:pPr>
        <w:spacing w:before="0" w:after="0"/>
      </w:pPr>
      <w:r>
        <w:separator/>
      </w:r>
    </w:p>
  </w:footnote>
  <w:footnote w:type="continuationSeparator" w:id="0">
    <w:p w14:paraId="36F80EFD" w14:textId="77777777" w:rsidR="00936C14" w:rsidRDefault="00936C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B8CD0" w14:textId="77777777" w:rsidR="00056D84" w:rsidRPr="003127FD" w:rsidRDefault="00056D84" w:rsidP="00056D8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56AD021D" wp14:editId="4636FF4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0B5B9FE" w14:textId="77777777" w:rsidR="00056D84" w:rsidRPr="00F03E33" w:rsidRDefault="00056D84" w:rsidP="00056D8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6EB5B6C" wp14:editId="4E1F0C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A34269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6D9C80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82E35"/>
    <w:multiLevelType w:val="hybridMultilevel"/>
    <w:tmpl w:val="6C740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E7432"/>
    <w:multiLevelType w:val="hybridMultilevel"/>
    <w:tmpl w:val="F2429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522C7"/>
    <w:multiLevelType w:val="hybridMultilevel"/>
    <w:tmpl w:val="C8865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96D92"/>
    <w:multiLevelType w:val="hybridMultilevel"/>
    <w:tmpl w:val="708C413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1124F"/>
    <w:multiLevelType w:val="hybridMultilevel"/>
    <w:tmpl w:val="26501E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8A5524B"/>
    <w:multiLevelType w:val="hybridMultilevel"/>
    <w:tmpl w:val="4296E15C"/>
    <w:lvl w:ilvl="0" w:tplc="BBA672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E03B4"/>
    <w:multiLevelType w:val="hybridMultilevel"/>
    <w:tmpl w:val="6DE8ED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48309B"/>
    <w:multiLevelType w:val="hybridMultilevel"/>
    <w:tmpl w:val="DEB2E7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10"/>
  </w:num>
  <w:num w:numId="7">
    <w:abstractNumId w:val="7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6D84"/>
    <w:rsid w:val="00065061"/>
    <w:rsid w:val="00082C62"/>
    <w:rsid w:val="000B231F"/>
    <w:rsid w:val="000D5461"/>
    <w:rsid w:val="000E194B"/>
    <w:rsid w:val="00110217"/>
    <w:rsid w:val="00116CC8"/>
    <w:rsid w:val="00152AC3"/>
    <w:rsid w:val="00154609"/>
    <w:rsid w:val="00156AF3"/>
    <w:rsid w:val="0019491D"/>
    <w:rsid w:val="001C2CA6"/>
    <w:rsid w:val="001F74AD"/>
    <w:rsid w:val="00284E7F"/>
    <w:rsid w:val="002D07A8"/>
    <w:rsid w:val="0032229E"/>
    <w:rsid w:val="0034017A"/>
    <w:rsid w:val="003405EA"/>
    <w:rsid w:val="00353F12"/>
    <w:rsid w:val="00381A24"/>
    <w:rsid w:val="00390440"/>
    <w:rsid w:val="003F12D0"/>
    <w:rsid w:val="003F6A42"/>
    <w:rsid w:val="00404AFE"/>
    <w:rsid w:val="00404B31"/>
    <w:rsid w:val="00443B2E"/>
    <w:rsid w:val="00474F67"/>
    <w:rsid w:val="004761E1"/>
    <w:rsid w:val="0048500D"/>
    <w:rsid w:val="00495A02"/>
    <w:rsid w:val="004A7F5C"/>
    <w:rsid w:val="004E2824"/>
    <w:rsid w:val="00524E1B"/>
    <w:rsid w:val="00544015"/>
    <w:rsid w:val="005F2128"/>
    <w:rsid w:val="006135C0"/>
    <w:rsid w:val="006642FD"/>
    <w:rsid w:val="006807B0"/>
    <w:rsid w:val="00691B95"/>
    <w:rsid w:val="006A7D16"/>
    <w:rsid w:val="006B798A"/>
    <w:rsid w:val="006D3AA3"/>
    <w:rsid w:val="006D4994"/>
    <w:rsid w:val="006E1028"/>
    <w:rsid w:val="006E19C2"/>
    <w:rsid w:val="006E39B2"/>
    <w:rsid w:val="006F7BAF"/>
    <w:rsid w:val="0077296E"/>
    <w:rsid w:val="00784069"/>
    <w:rsid w:val="00797FA7"/>
    <w:rsid w:val="007F16EC"/>
    <w:rsid w:val="008832BA"/>
    <w:rsid w:val="008C1F1C"/>
    <w:rsid w:val="008D06BB"/>
    <w:rsid w:val="008E728B"/>
    <w:rsid w:val="00915CD8"/>
    <w:rsid w:val="0091661C"/>
    <w:rsid w:val="00936C14"/>
    <w:rsid w:val="00942E7D"/>
    <w:rsid w:val="00962CA2"/>
    <w:rsid w:val="0099122D"/>
    <w:rsid w:val="009917A5"/>
    <w:rsid w:val="009975A0"/>
    <w:rsid w:val="009C5C6E"/>
    <w:rsid w:val="009E76F8"/>
    <w:rsid w:val="009F580B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202BF"/>
    <w:rsid w:val="00C5239B"/>
    <w:rsid w:val="00C858D7"/>
    <w:rsid w:val="00CF2659"/>
    <w:rsid w:val="00D073BC"/>
    <w:rsid w:val="00D56B82"/>
    <w:rsid w:val="00D8690F"/>
    <w:rsid w:val="00D9281F"/>
    <w:rsid w:val="00DA2485"/>
    <w:rsid w:val="00DE29A8"/>
    <w:rsid w:val="00E119DC"/>
    <w:rsid w:val="00E13C24"/>
    <w:rsid w:val="00E14193"/>
    <w:rsid w:val="00E34B29"/>
    <w:rsid w:val="00E37494"/>
    <w:rsid w:val="00E621CB"/>
    <w:rsid w:val="00E722F6"/>
    <w:rsid w:val="00E823B2"/>
    <w:rsid w:val="00F03E33"/>
    <w:rsid w:val="00F15749"/>
    <w:rsid w:val="00F17B23"/>
    <w:rsid w:val="00F5493D"/>
    <w:rsid w:val="00FB01F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</cp:revision>
  <cp:lastPrinted>2013-05-15T12:05:00Z</cp:lastPrinted>
  <dcterms:created xsi:type="dcterms:W3CDTF">2021-08-10T10:12:00Z</dcterms:created>
  <dcterms:modified xsi:type="dcterms:W3CDTF">2021-09-03T13:38:00Z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