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EA378" w14:textId="77777777" w:rsidR="00931652" w:rsidRDefault="00931652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21E2094A" w14:textId="77777777" w:rsidR="00931652" w:rsidRPr="00692A45" w:rsidRDefault="00931652" w:rsidP="00474F67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Forming a partnership</w:t>
      </w:r>
      <w:r w:rsidRPr="00A5562E">
        <w:t xml:space="preserve"> </w:t>
      </w:r>
      <w:r w:rsidRPr="00692A45">
        <w:t>(</w:t>
      </w:r>
      <w:r>
        <w:t>learner</w:t>
      </w:r>
      <w:r w:rsidRPr="00692A45">
        <w:t>)</w:t>
      </w:r>
    </w:p>
    <w:p w14:paraId="778B156D" w14:textId="77777777" w:rsidR="00931652" w:rsidRPr="00931652" w:rsidRDefault="00931652" w:rsidP="000509A7">
      <w:pPr>
        <w:rPr>
          <w:rFonts w:cs="Arial"/>
          <w:sz w:val="24"/>
        </w:rPr>
      </w:pPr>
      <w:r w:rsidRPr="00931652">
        <w:rPr>
          <w:rFonts w:cs="Arial"/>
          <w:sz w:val="24"/>
        </w:rPr>
        <w:t>A colleague has asked you to form a partnership and develop a construction company together.</w:t>
      </w:r>
    </w:p>
    <w:p w14:paraId="2DC1E39F" w14:textId="77777777" w:rsidR="00931652" w:rsidRPr="00931652" w:rsidRDefault="00931652" w:rsidP="00B660A8">
      <w:pPr>
        <w:rPr>
          <w:rFonts w:cs="Arial"/>
          <w:sz w:val="24"/>
        </w:rPr>
      </w:pPr>
    </w:p>
    <w:p w14:paraId="02460955" w14:textId="77777777" w:rsidR="00931652" w:rsidRPr="00931652" w:rsidRDefault="00931652" w:rsidP="00B660A8">
      <w:pPr>
        <w:rPr>
          <w:rFonts w:cs="Arial"/>
          <w:sz w:val="24"/>
        </w:rPr>
      </w:pPr>
    </w:p>
    <w:p w14:paraId="53E0A8B1" w14:textId="77777777" w:rsidR="00931652" w:rsidRPr="00931652" w:rsidRDefault="00931652" w:rsidP="0093165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31652">
        <w:rPr>
          <w:rFonts w:ascii="Arial" w:hAnsi="Arial" w:cs="Arial"/>
        </w:rPr>
        <w:t>Who in the room would you form a partnership with? Why?</w:t>
      </w:r>
    </w:p>
    <w:p w14:paraId="6CB46B96" w14:textId="77777777" w:rsidR="00931652" w:rsidRPr="00931652" w:rsidRDefault="00931652" w:rsidP="00856754">
      <w:pPr>
        <w:rPr>
          <w:rFonts w:cs="Arial"/>
          <w:sz w:val="24"/>
        </w:rPr>
      </w:pPr>
    </w:p>
    <w:p w14:paraId="1B52647C" w14:textId="77777777" w:rsidR="00931652" w:rsidRPr="00931652" w:rsidRDefault="00931652" w:rsidP="00856754">
      <w:pPr>
        <w:rPr>
          <w:rFonts w:cs="Arial"/>
          <w:sz w:val="24"/>
        </w:rPr>
      </w:pPr>
    </w:p>
    <w:p w14:paraId="7FB51B33" w14:textId="77777777" w:rsidR="00931652" w:rsidRPr="00931652" w:rsidRDefault="00931652" w:rsidP="00856754">
      <w:pPr>
        <w:rPr>
          <w:rFonts w:cs="Arial"/>
          <w:sz w:val="24"/>
        </w:rPr>
      </w:pPr>
    </w:p>
    <w:p w14:paraId="61E16A83" w14:textId="77777777" w:rsidR="00931652" w:rsidRPr="00931652" w:rsidRDefault="00931652" w:rsidP="00B660A8">
      <w:pPr>
        <w:rPr>
          <w:rFonts w:cs="Arial"/>
          <w:sz w:val="24"/>
        </w:rPr>
      </w:pPr>
    </w:p>
    <w:p w14:paraId="1FC00E84" w14:textId="77777777" w:rsidR="00931652" w:rsidRPr="00931652" w:rsidRDefault="00931652" w:rsidP="0093165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31652">
        <w:rPr>
          <w:rFonts w:ascii="Arial" w:hAnsi="Arial" w:cs="Arial"/>
        </w:rPr>
        <w:t>Does the partnership have to be registered as a business?</w:t>
      </w:r>
    </w:p>
    <w:p w14:paraId="25F99926" w14:textId="77777777" w:rsidR="00931652" w:rsidRPr="00931652" w:rsidRDefault="00931652" w:rsidP="00856754">
      <w:pPr>
        <w:rPr>
          <w:rFonts w:cs="Arial"/>
          <w:sz w:val="24"/>
        </w:rPr>
      </w:pPr>
    </w:p>
    <w:p w14:paraId="6C8C8CFA" w14:textId="77777777" w:rsidR="00931652" w:rsidRPr="00931652" w:rsidRDefault="00931652" w:rsidP="00856754">
      <w:pPr>
        <w:rPr>
          <w:rFonts w:cs="Arial"/>
          <w:sz w:val="24"/>
        </w:rPr>
      </w:pPr>
    </w:p>
    <w:p w14:paraId="670947A2" w14:textId="77777777" w:rsidR="00931652" w:rsidRPr="00931652" w:rsidRDefault="00931652" w:rsidP="00856754">
      <w:pPr>
        <w:rPr>
          <w:rFonts w:cs="Arial"/>
          <w:sz w:val="24"/>
        </w:rPr>
      </w:pPr>
    </w:p>
    <w:p w14:paraId="6A0DF295" w14:textId="77777777" w:rsidR="00931652" w:rsidRPr="00931652" w:rsidRDefault="00931652" w:rsidP="00B660A8">
      <w:pPr>
        <w:rPr>
          <w:rFonts w:cs="Arial"/>
          <w:sz w:val="24"/>
        </w:rPr>
      </w:pPr>
    </w:p>
    <w:p w14:paraId="34202B13" w14:textId="77777777" w:rsidR="00931652" w:rsidRPr="00931652" w:rsidRDefault="00931652" w:rsidP="0093165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31652">
        <w:rPr>
          <w:rFonts w:ascii="Arial" w:hAnsi="Arial" w:cs="Arial"/>
        </w:rPr>
        <w:t>Does a partnership have a legal status?</w:t>
      </w:r>
    </w:p>
    <w:p w14:paraId="512155C9" w14:textId="77777777" w:rsidR="00931652" w:rsidRPr="00931652" w:rsidRDefault="00931652" w:rsidP="00856754">
      <w:pPr>
        <w:pStyle w:val="ListParagraph"/>
        <w:ind w:left="360"/>
        <w:rPr>
          <w:rFonts w:ascii="Arial" w:hAnsi="Arial" w:cs="Arial"/>
        </w:rPr>
      </w:pPr>
    </w:p>
    <w:p w14:paraId="06E4F0B7" w14:textId="77777777" w:rsidR="00931652" w:rsidRPr="00931652" w:rsidRDefault="00931652" w:rsidP="00856754">
      <w:pPr>
        <w:rPr>
          <w:rFonts w:cs="Arial"/>
          <w:sz w:val="24"/>
        </w:rPr>
      </w:pPr>
    </w:p>
    <w:p w14:paraId="17F35727" w14:textId="77777777" w:rsidR="00931652" w:rsidRPr="00931652" w:rsidRDefault="00931652" w:rsidP="00856754">
      <w:pPr>
        <w:rPr>
          <w:rFonts w:cs="Arial"/>
          <w:sz w:val="24"/>
        </w:rPr>
      </w:pPr>
    </w:p>
    <w:p w14:paraId="1118EABE" w14:textId="77777777" w:rsidR="00931652" w:rsidRPr="00931652" w:rsidRDefault="00931652" w:rsidP="00B660A8">
      <w:pPr>
        <w:rPr>
          <w:rFonts w:cs="Arial"/>
          <w:sz w:val="24"/>
        </w:rPr>
      </w:pPr>
    </w:p>
    <w:p w14:paraId="03F246EE" w14:textId="77777777" w:rsidR="00931652" w:rsidRPr="00931652" w:rsidRDefault="00931652" w:rsidP="0093165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31652">
        <w:rPr>
          <w:rFonts w:ascii="Arial" w:hAnsi="Arial" w:cs="Arial"/>
        </w:rPr>
        <w:t>Who is liable for any losses?</w:t>
      </w:r>
    </w:p>
    <w:p w14:paraId="0097CC04" w14:textId="77777777" w:rsidR="00931652" w:rsidRPr="00931652" w:rsidRDefault="00931652" w:rsidP="00856754">
      <w:pPr>
        <w:rPr>
          <w:rFonts w:cs="Arial"/>
          <w:sz w:val="24"/>
        </w:rPr>
      </w:pPr>
    </w:p>
    <w:p w14:paraId="5A7A67BB" w14:textId="77777777" w:rsidR="00931652" w:rsidRPr="00931652" w:rsidRDefault="00931652" w:rsidP="00856754">
      <w:pPr>
        <w:rPr>
          <w:rFonts w:cs="Arial"/>
          <w:sz w:val="24"/>
        </w:rPr>
      </w:pPr>
    </w:p>
    <w:p w14:paraId="4A9412F4" w14:textId="77777777" w:rsidR="00931652" w:rsidRPr="00931652" w:rsidRDefault="00931652" w:rsidP="00856754">
      <w:pPr>
        <w:rPr>
          <w:rFonts w:cs="Arial"/>
          <w:sz w:val="24"/>
        </w:rPr>
      </w:pPr>
    </w:p>
    <w:p w14:paraId="2DA80138" w14:textId="77777777" w:rsidR="00931652" w:rsidRPr="00931652" w:rsidRDefault="00931652" w:rsidP="00B660A8">
      <w:pPr>
        <w:rPr>
          <w:rFonts w:cs="Arial"/>
          <w:sz w:val="24"/>
        </w:rPr>
      </w:pPr>
    </w:p>
    <w:p w14:paraId="21438E5F" w14:textId="77777777" w:rsidR="00931652" w:rsidRPr="00931652" w:rsidRDefault="00931652" w:rsidP="0093165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31652">
        <w:rPr>
          <w:rFonts w:ascii="Arial" w:hAnsi="Arial" w:cs="Arial"/>
        </w:rPr>
        <w:t>How are the profits divided?</w:t>
      </w:r>
    </w:p>
    <w:p w14:paraId="37B9A1DD" w14:textId="77777777" w:rsidR="00931652" w:rsidRPr="00931652" w:rsidRDefault="00931652" w:rsidP="00856754">
      <w:pPr>
        <w:rPr>
          <w:rFonts w:cs="Arial"/>
          <w:sz w:val="24"/>
        </w:rPr>
      </w:pPr>
    </w:p>
    <w:p w14:paraId="67835C78" w14:textId="77777777" w:rsidR="00931652" w:rsidRPr="00931652" w:rsidRDefault="00931652" w:rsidP="00856754">
      <w:pPr>
        <w:rPr>
          <w:rFonts w:cs="Arial"/>
          <w:sz w:val="24"/>
        </w:rPr>
      </w:pPr>
    </w:p>
    <w:p w14:paraId="357F68D9" w14:textId="77777777" w:rsidR="00931652" w:rsidRPr="00931652" w:rsidRDefault="00931652" w:rsidP="00B660A8">
      <w:pPr>
        <w:rPr>
          <w:rFonts w:cs="Arial"/>
          <w:sz w:val="24"/>
        </w:rPr>
      </w:pPr>
    </w:p>
    <w:p w14:paraId="73E60CF8" w14:textId="77777777" w:rsidR="00931652" w:rsidRPr="00931652" w:rsidRDefault="00931652" w:rsidP="00B660A8">
      <w:pPr>
        <w:rPr>
          <w:rFonts w:cs="Arial"/>
          <w:sz w:val="24"/>
        </w:rPr>
      </w:pPr>
    </w:p>
    <w:p w14:paraId="5B8C7283" w14:textId="77777777" w:rsidR="00931652" w:rsidRPr="00931652" w:rsidRDefault="00931652" w:rsidP="00446647">
      <w:pPr>
        <w:pStyle w:val="Answer"/>
        <w:ind w:left="0"/>
        <w:rPr>
          <w:sz w:val="24"/>
          <w:szCs w:val="24"/>
        </w:rPr>
      </w:pPr>
    </w:p>
    <w:p w14:paraId="36120580" w14:textId="77777777" w:rsidR="00931652" w:rsidRPr="00931652" w:rsidRDefault="00931652" w:rsidP="00446647">
      <w:pPr>
        <w:pStyle w:val="Answer"/>
        <w:ind w:left="0"/>
        <w:rPr>
          <w:sz w:val="24"/>
          <w:szCs w:val="24"/>
        </w:rPr>
      </w:pPr>
      <w:r w:rsidRPr="00931652">
        <w:rPr>
          <w:sz w:val="24"/>
          <w:szCs w:val="24"/>
        </w:rPr>
        <w:t xml:space="preserve">Here is a resource you may find helpful: </w:t>
      </w:r>
    </w:p>
    <w:p w14:paraId="6C69C747" w14:textId="77777777" w:rsidR="00931652" w:rsidRPr="00931652" w:rsidRDefault="00931652" w:rsidP="00446647">
      <w:pPr>
        <w:pStyle w:val="Answer"/>
        <w:ind w:left="0"/>
        <w:rPr>
          <w:sz w:val="24"/>
          <w:szCs w:val="24"/>
        </w:rPr>
      </w:pPr>
    </w:p>
    <w:p w14:paraId="310EEF72" w14:textId="77777777" w:rsidR="00931652" w:rsidRPr="00931652" w:rsidRDefault="00931652" w:rsidP="00403A40">
      <w:pPr>
        <w:pStyle w:val="Answer"/>
        <w:ind w:left="0"/>
        <w:rPr>
          <w:color w:val="0563C1" w:themeColor="hyperlink"/>
          <w:sz w:val="24"/>
          <w:szCs w:val="24"/>
        </w:rPr>
      </w:pPr>
      <w:hyperlink w:history="1">
        <w:r w:rsidRPr="00931652">
          <w:rPr>
            <w:rStyle w:val="Hyperlink"/>
            <w:sz w:val="24"/>
            <w:szCs w:val="24"/>
            <w:u w:val="none"/>
          </w:rPr>
          <w:t>Set up a business – GOV.UK (www.gov.uk)</w:t>
        </w:r>
      </w:hyperlink>
    </w:p>
    <w:p w14:paraId="2504BD9C" w14:textId="77777777" w:rsidR="00931652" w:rsidRPr="00931652" w:rsidRDefault="00931652" w:rsidP="00A402DF">
      <w:pPr>
        <w:rPr>
          <w:rFonts w:cs="Arial"/>
          <w:sz w:val="24"/>
        </w:rPr>
      </w:pPr>
    </w:p>
    <w:p w14:paraId="21F26100" w14:textId="73A8438C" w:rsidR="006E1028" w:rsidRPr="00931652" w:rsidRDefault="00AD179E" w:rsidP="00931652">
      <w:pPr>
        <w:pStyle w:val="Answer"/>
        <w:tabs>
          <w:tab w:val="left" w:pos="2400"/>
        </w:tabs>
        <w:ind w:left="0"/>
        <w:rPr>
          <w:sz w:val="24"/>
          <w:szCs w:val="24"/>
        </w:rPr>
      </w:pPr>
      <w:r w:rsidRPr="00931652">
        <w:rPr>
          <w:sz w:val="24"/>
          <w:szCs w:val="24"/>
        </w:rPr>
        <w:tab/>
      </w:r>
    </w:p>
    <w:sectPr w:rsidR="006E1028" w:rsidRPr="00931652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CD549" w14:textId="77777777" w:rsidR="00931652" w:rsidRDefault="00931652">
      <w:pPr>
        <w:spacing w:before="0" w:after="0"/>
      </w:pPr>
      <w:r>
        <w:separator/>
      </w:r>
    </w:p>
  </w:endnote>
  <w:endnote w:type="continuationSeparator" w:id="0">
    <w:p w14:paraId="5202606E" w14:textId="77777777" w:rsidR="00931652" w:rsidRDefault="0093165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36D5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023F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7D81B70" wp14:editId="68A183B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9BB0C83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7DBBD9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D81B7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09BB0C83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7DBBD9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7479A4B" wp14:editId="30F6DE4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31652">
      <w:fldChar w:fldCharType="begin"/>
    </w:r>
    <w:r w:rsidR="00931652">
      <w:instrText xml:space="preserve"> NUMPAGES   \* MERGEFORMAT </w:instrText>
    </w:r>
    <w:r w:rsidR="00931652">
      <w:fldChar w:fldCharType="separate"/>
    </w:r>
    <w:r w:rsidR="00F03E33">
      <w:t>1</w:t>
    </w:r>
    <w:r w:rsidR="0093165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D75B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FF964" w14:textId="77777777" w:rsidR="00931652" w:rsidRDefault="00931652">
      <w:pPr>
        <w:spacing w:before="0" w:after="0"/>
      </w:pPr>
      <w:r>
        <w:separator/>
      </w:r>
    </w:p>
  </w:footnote>
  <w:footnote w:type="continuationSeparator" w:id="0">
    <w:p w14:paraId="7893A7A6" w14:textId="77777777" w:rsidR="00931652" w:rsidRDefault="0093165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47A56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02AF7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7C014B3" wp14:editId="7EE6F52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14D140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D571EF2" wp14:editId="124B250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D7864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235A9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B04AEF"/>
    <w:multiLevelType w:val="hybridMultilevel"/>
    <w:tmpl w:val="3C7CC43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65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31652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7A3346"/>
  <w15:docId w15:val="{874A3C8E-3941-44E8-A4EB-CF8B18C1A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31652"/>
    <w:rPr>
      <w:color w:val="0563C1" w:themeColor="hyperlink"/>
      <w:u w:val="single"/>
    </w:rPr>
  </w:style>
  <w:style w:type="paragraph" w:styleId="ListParagraph">
    <w:name w:val="List Paragraph"/>
    <w:basedOn w:val="Normal"/>
    <w:rsid w:val="00931652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70BB42-8EC1-48BD-9006-9B7E15A39B6F}"/>
</file>

<file path=customXml/itemProps2.xml><?xml version="1.0" encoding="utf-8"?>
<ds:datastoreItem xmlns:ds="http://schemas.openxmlformats.org/officeDocument/2006/customXml" ds:itemID="{1D4BC223-5C04-41E7-8C14-B037C70B61F2}"/>
</file>

<file path=customXml/itemProps3.xml><?xml version="1.0" encoding="utf-8"?>
<ds:datastoreItem xmlns:ds="http://schemas.openxmlformats.org/officeDocument/2006/customXml" ds:itemID="{C49274EE-BC5D-4523-9F38-580F4031025F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2021-09-07T10:04:00Z</dcterms:created>
  <dcterms:modified xsi:type="dcterms:W3CDTF">2021-09-07T10:05:00Z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