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56532" w14:textId="77777777" w:rsidR="00451E9F" w:rsidRDefault="00451E9F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18D8131F" w14:textId="77777777" w:rsidR="00451E9F" w:rsidRPr="00692A45" w:rsidRDefault="00451E9F" w:rsidP="00474F67">
      <w:pPr>
        <w:pStyle w:val="Heading1"/>
      </w:pPr>
      <w:r w:rsidRPr="00692A45">
        <w:t xml:space="preserve">Worksheet </w:t>
      </w:r>
      <w:r>
        <w:t>6</w:t>
      </w:r>
      <w:r w:rsidRPr="00692A45">
        <w:t xml:space="preserve">: </w:t>
      </w:r>
      <w:r w:rsidRPr="00843208">
        <w:t xml:space="preserve">Business values </w:t>
      </w:r>
      <w:r w:rsidRPr="00692A45">
        <w:t>(</w:t>
      </w:r>
      <w:r>
        <w:t>tutor</w:t>
      </w:r>
      <w:r w:rsidRPr="00692A45">
        <w:t>)</w:t>
      </w:r>
    </w:p>
    <w:p w14:paraId="34624B94" w14:textId="43A9BD8B" w:rsidR="00451E9F" w:rsidRPr="00451E9F" w:rsidRDefault="00451E9F" w:rsidP="003C48CC">
      <w:pPr>
        <w:rPr>
          <w:rFonts w:cs="Arial"/>
          <w:sz w:val="24"/>
        </w:rPr>
      </w:pPr>
      <w:r w:rsidRPr="00451E9F">
        <w:rPr>
          <w:rFonts w:cs="Arial"/>
          <w:sz w:val="24"/>
        </w:rPr>
        <w:t>Customer service is a high</w:t>
      </w:r>
      <w:r>
        <w:rPr>
          <w:rFonts w:cs="Arial"/>
          <w:sz w:val="24"/>
        </w:rPr>
        <w:t>ly important</w:t>
      </w:r>
      <w:r w:rsidRPr="00451E9F">
        <w:rPr>
          <w:rFonts w:cs="Arial"/>
          <w:sz w:val="24"/>
        </w:rPr>
        <w:t xml:space="preserve"> business value. </w:t>
      </w:r>
    </w:p>
    <w:p w14:paraId="39FA32E6" w14:textId="77777777" w:rsidR="00451E9F" w:rsidRPr="00451E9F" w:rsidRDefault="00451E9F" w:rsidP="003C48CC">
      <w:pPr>
        <w:rPr>
          <w:rFonts w:cs="Arial"/>
          <w:sz w:val="24"/>
        </w:rPr>
      </w:pPr>
    </w:p>
    <w:p w14:paraId="4E7F7BFE" w14:textId="77777777" w:rsidR="00451E9F" w:rsidRPr="00451E9F" w:rsidRDefault="00451E9F" w:rsidP="00451E9F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451E9F">
        <w:rPr>
          <w:rFonts w:ascii="Arial" w:hAnsi="Arial" w:cs="Arial"/>
        </w:rPr>
        <w:t xml:space="preserve">If you were a managing director of a construction company, how would you provide first class customer service? List as many ways as you can think of. </w:t>
      </w:r>
    </w:p>
    <w:p w14:paraId="0BC4A255" w14:textId="77777777" w:rsidR="00451E9F" w:rsidRPr="00451E9F" w:rsidRDefault="00451E9F" w:rsidP="00563B86">
      <w:pPr>
        <w:rPr>
          <w:rFonts w:cs="Arial"/>
          <w:sz w:val="24"/>
        </w:rPr>
      </w:pPr>
    </w:p>
    <w:p w14:paraId="11944F4E" w14:textId="77777777" w:rsidR="00451E9F" w:rsidRPr="00451E9F" w:rsidRDefault="00451E9F" w:rsidP="00563B86">
      <w:pPr>
        <w:rPr>
          <w:rFonts w:cs="Arial"/>
          <w:sz w:val="24"/>
        </w:rPr>
      </w:pPr>
    </w:p>
    <w:p w14:paraId="01B30E33" w14:textId="77777777" w:rsidR="00451E9F" w:rsidRPr="00451E9F" w:rsidRDefault="00451E9F" w:rsidP="00A04087">
      <w:pPr>
        <w:rPr>
          <w:rFonts w:cs="Arial"/>
          <w:sz w:val="24"/>
        </w:rPr>
      </w:pPr>
    </w:p>
    <w:p w14:paraId="4D346A1B" w14:textId="77777777" w:rsidR="00451E9F" w:rsidRPr="00451E9F" w:rsidRDefault="00451E9F" w:rsidP="00A04087">
      <w:pPr>
        <w:rPr>
          <w:rFonts w:cs="Arial"/>
          <w:color w:val="FF0000"/>
          <w:sz w:val="24"/>
        </w:rPr>
      </w:pPr>
      <w:r w:rsidRPr="00451E9F">
        <w:rPr>
          <w:rFonts w:cs="Arial"/>
          <w:color w:val="FF0000"/>
          <w:sz w:val="24"/>
        </w:rPr>
        <w:t xml:space="preserve">Learners may provide a variety of answers. Direct learners to consider the following ideas: </w:t>
      </w:r>
    </w:p>
    <w:p w14:paraId="6ED774C3" w14:textId="77777777" w:rsidR="00451E9F" w:rsidRPr="00451E9F" w:rsidRDefault="00451E9F" w:rsidP="00A04087">
      <w:pPr>
        <w:rPr>
          <w:rFonts w:cs="Arial"/>
          <w:sz w:val="24"/>
        </w:rPr>
      </w:pPr>
    </w:p>
    <w:p w14:paraId="5AA73D59" w14:textId="77777777" w:rsidR="00451E9F" w:rsidRPr="00451E9F" w:rsidRDefault="00451E9F" w:rsidP="00451E9F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451E9F">
        <w:rPr>
          <w:rFonts w:ascii="Arial" w:hAnsi="Arial" w:cs="Arial"/>
          <w:color w:val="FF0000"/>
        </w:rPr>
        <w:t>Offering customer-facing staff and customer service training.</w:t>
      </w:r>
    </w:p>
    <w:p w14:paraId="5CE9575F" w14:textId="77777777" w:rsidR="00451E9F" w:rsidRPr="00451E9F" w:rsidRDefault="00451E9F" w:rsidP="00451E9F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451E9F">
        <w:rPr>
          <w:rFonts w:ascii="Arial" w:hAnsi="Arial" w:cs="Arial"/>
          <w:color w:val="FF0000"/>
        </w:rPr>
        <w:t>Setting realistic customer expectations and being open and transparent in communications.</w:t>
      </w:r>
    </w:p>
    <w:p w14:paraId="7EC9C1C2" w14:textId="77777777" w:rsidR="00451E9F" w:rsidRPr="00451E9F" w:rsidRDefault="00451E9F" w:rsidP="00451E9F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451E9F">
        <w:rPr>
          <w:rFonts w:ascii="Arial" w:hAnsi="Arial" w:cs="Arial"/>
          <w:color w:val="FF0000"/>
        </w:rPr>
        <w:t>Keeping the commitments made to customers, and if that is not possible, communicating why changes are necessary.</w:t>
      </w:r>
    </w:p>
    <w:p w14:paraId="1D1B1F0C" w14:textId="77777777" w:rsidR="00451E9F" w:rsidRPr="00451E9F" w:rsidRDefault="00451E9F" w:rsidP="00451E9F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451E9F">
        <w:rPr>
          <w:rFonts w:ascii="Arial" w:hAnsi="Arial" w:cs="Arial"/>
          <w:color w:val="FF0000"/>
        </w:rPr>
        <w:t>Putting customers first in the business’ priorities.</w:t>
      </w:r>
    </w:p>
    <w:p w14:paraId="3482D4AB" w14:textId="77777777" w:rsidR="00451E9F" w:rsidRPr="00451E9F" w:rsidRDefault="00451E9F" w:rsidP="00451E9F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451E9F">
        <w:rPr>
          <w:rFonts w:ascii="Arial" w:hAnsi="Arial" w:cs="Arial"/>
          <w:color w:val="FF0000"/>
        </w:rPr>
        <w:t>Answering phone calls quickly.</w:t>
      </w:r>
    </w:p>
    <w:p w14:paraId="1A257EA3" w14:textId="77777777" w:rsidR="00451E9F" w:rsidRPr="00451E9F" w:rsidRDefault="00451E9F" w:rsidP="00451E9F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451E9F">
        <w:rPr>
          <w:rFonts w:ascii="Arial" w:hAnsi="Arial" w:cs="Arial"/>
          <w:color w:val="FF0000"/>
        </w:rPr>
        <w:t>Responding to emails politely and efficiently.</w:t>
      </w:r>
    </w:p>
    <w:p w14:paraId="2B77F6E0" w14:textId="77777777" w:rsidR="00451E9F" w:rsidRPr="00451E9F" w:rsidRDefault="00451E9F" w:rsidP="00451E9F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451E9F">
        <w:rPr>
          <w:rFonts w:ascii="Arial" w:hAnsi="Arial" w:cs="Arial"/>
          <w:color w:val="FF0000"/>
        </w:rPr>
        <w:t>Dealing with complaints efficiently and fairly.</w:t>
      </w:r>
    </w:p>
    <w:p w14:paraId="3446CA0A" w14:textId="77777777" w:rsidR="00451E9F" w:rsidRPr="00451E9F" w:rsidRDefault="00451E9F" w:rsidP="00451E9F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451E9F">
        <w:rPr>
          <w:rFonts w:ascii="Arial" w:hAnsi="Arial" w:cs="Arial"/>
          <w:color w:val="FF0000"/>
        </w:rPr>
        <w:t>Appointing non-executive customer directors.</w:t>
      </w:r>
    </w:p>
    <w:p w14:paraId="1AC1B33B" w14:textId="77777777" w:rsidR="00451E9F" w:rsidRPr="00451E9F" w:rsidRDefault="00451E9F" w:rsidP="00451E9F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451E9F">
        <w:rPr>
          <w:rFonts w:ascii="Arial" w:hAnsi="Arial" w:cs="Arial"/>
          <w:color w:val="FF0000"/>
        </w:rPr>
        <w:t>Appointing a community relations officer to liaise with members of the public.</w:t>
      </w:r>
    </w:p>
    <w:p w14:paraId="1405B0DC" w14:textId="77777777" w:rsidR="00451E9F" w:rsidRDefault="00451E9F" w:rsidP="00A04087">
      <w:pPr>
        <w:rPr>
          <w:rFonts w:cs="Arial"/>
          <w:szCs w:val="22"/>
        </w:rPr>
      </w:pPr>
    </w:p>
    <w:p w14:paraId="395E93E8" w14:textId="77777777" w:rsidR="00451E9F" w:rsidRDefault="00451E9F" w:rsidP="00A04087">
      <w:pPr>
        <w:rPr>
          <w:rFonts w:cs="Arial"/>
          <w:szCs w:val="22"/>
        </w:rPr>
      </w:pPr>
    </w:p>
    <w:p w14:paraId="7C5CF6A8" w14:textId="77777777" w:rsidR="00451E9F" w:rsidRDefault="00451E9F" w:rsidP="00B660A8">
      <w:pPr>
        <w:rPr>
          <w:rFonts w:cs="Arial"/>
          <w:szCs w:val="22"/>
        </w:rPr>
      </w:pPr>
    </w:p>
    <w:p w14:paraId="156F80E5" w14:textId="77777777" w:rsidR="00451E9F" w:rsidRPr="00A5562E" w:rsidRDefault="00451E9F" w:rsidP="00110217">
      <w:pPr>
        <w:rPr>
          <w:rFonts w:cs="Arial"/>
          <w:szCs w:val="22"/>
        </w:rPr>
      </w:pPr>
    </w:p>
    <w:p w14:paraId="71B0A063" w14:textId="77777777" w:rsidR="00451E9F" w:rsidRDefault="00451E9F" w:rsidP="00446647">
      <w:pPr>
        <w:pStyle w:val="Answer"/>
        <w:ind w:left="0"/>
      </w:pPr>
    </w:p>
    <w:p w14:paraId="2005F5F2" w14:textId="77777777" w:rsidR="00451E9F" w:rsidRDefault="00451E9F" w:rsidP="006E1028">
      <w:pPr>
        <w:pStyle w:val="Answer"/>
      </w:pPr>
    </w:p>
    <w:p w14:paraId="1FB901AF" w14:textId="77777777" w:rsidR="00451E9F" w:rsidRDefault="00451E9F" w:rsidP="00A402DF">
      <w:pPr>
        <w:rPr>
          <w:rFonts w:cs="Arial"/>
          <w:szCs w:val="22"/>
        </w:rPr>
      </w:pPr>
    </w:p>
    <w:p w14:paraId="178255F7" w14:textId="77777777" w:rsidR="00451E9F" w:rsidRDefault="00451E9F" w:rsidP="00474F67">
      <w:pPr>
        <w:rPr>
          <w:rFonts w:cs="Arial"/>
          <w:szCs w:val="22"/>
        </w:rPr>
      </w:pPr>
    </w:p>
    <w:p w14:paraId="7E28B1D4" w14:textId="77777777" w:rsidR="00451E9F" w:rsidRDefault="00451E9F" w:rsidP="00474F67">
      <w:pPr>
        <w:rPr>
          <w:rFonts w:cs="Arial"/>
          <w:szCs w:val="22"/>
        </w:rPr>
      </w:pPr>
    </w:p>
    <w:p w14:paraId="7A3B0EB1" w14:textId="77777777" w:rsidR="00451E9F" w:rsidRDefault="00451E9F" w:rsidP="00AD179E">
      <w:pPr>
        <w:pStyle w:val="Answer"/>
        <w:tabs>
          <w:tab w:val="left" w:pos="2400"/>
        </w:tabs>
      </w:pPr>
      <w:r>
        <w:tab/>
      </w:r>
    </w:p>
    <w:p w14:paraId="6851A451" w14:textId="77777777" w:rsidR="00474F67" w:rsidRDefault="00474F67" w:rsidP="00474F67">
      <w:pPr>
        <w:rPr>
          <w:rFonts w:cs="Arial"/>
          <w:szCs w:val="22"/>
        </w:rPr>
      </w:pPr>
    </w:p>
    <w:p w14:paraId="1F199DDB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9493D" w14:textId="77777777" w:rsidR="00451E9F" w:rsidRDefault="00451E9F">
      <w:pPr>
        <w:spacing w:before="0" w:after="0"/>
      </w:pPr>
      <w:r>
        <w:separator/>
      </w:r>
    </w:p>
  </w:endnote>
  <w:endnote w:type="continuationSeparator" w:id="0">
    <w:p w14:paraId="154E7650" w14:textId="77777777" w:rsidR="00451E9F" w:rsidRDefault="00451E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394A7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0D999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0A3903BA" wp14:editId="4850B822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888D3F4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4381FDD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3903B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6888D3F4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4381FDD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BB4C7B7" wp14:editId="415EAFB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51E9F">
      <w:fldChar w:fldCharType="begin"/>
    </w:r>
    <w:r w:rsidR="00451E9F">
      <w:instrText xml:space="preserve"> NUMPAGES   \* MERGEFORMAT </w:instrText>
    </w:r>
    <w:r w:rsidR="00451E9F">
      <w:fldChar w:fldCharType="separate"/>
    </w:r>
    <w:r w:rsidR="00F03E33">
      <w:t>1</w:t>
    </w:r>
    <w:r w:rsidR="00451E9F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5CE3A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999A6" w14:textId="77777777" w:rsidR="00451E9F" w:rsidRDefault="00451E9F">
      <w:pPr>
        <w:spacing w:before="0" w:after="0"/>
      </w:pPr>
      <w:r>
        <w:separator/>
      </w:r>
    </w:p>
  </w:footnote>
  <w:footnote w:type="continuationSeparator" w:id="0">
    <w:p w14:paraId="004AD3FF" w14:textId="77777777" w:rsidR="00451E9F" w:rsidRDefault="00451E9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76392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5E0C2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E5C76CC" wp14:editId="1C46495A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5EC3C6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F78C1FC" wp14:editId="66B6B48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BA2C7C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E2B6A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66A06"/>
    <w:multiLevelType w:val="hybridMultilevel"/>
    <w:tmpl w:val="9B70A80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B5659"/>
    <w:multiLevelType w:val="hybridMultilevel"/>
    <w:tmpl w:val="BAA852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3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E9F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51E9F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A497F6"/>
  <w15:docId w15:val="{A3B4696A-5680-41B9-8DB8-93E89BF5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451E9F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A8133F-361D-4E4F-B1F1-4A3AB11B02AC}"/>
</file>

<file path=customXml/itemProps2.xml><?xml version="1.0" encoding="utf-8"?>
<ds:datastoreItem xmlns:ds="http://schemas.openxmlformats.org/officeDocument/2006/customXml" ds:itemID="{28BF095E-C375-4B65-A823-F06E28C667ED}"/>
</file>

<file path=customXml/itemProps3.xml><?xml version="1.0" encoding="utf-8"?>
<ds:datastoreItem xmlns:ds="http://schemas.openxmlformats.org/officeDocument/2006/customXml" ds:itemID="{55F19319-FB36-40DB-9D47-DD9FDB8312BC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2021-09-07T10:26:00Z</dcterms:created>
  <dcterms:modified xsi:type="dcterms:W3CDTF">2021-09-07T10:27:00Z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