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85F0E" w14:textId="77777777" w:rsidR="00981080" w:rsidRDefault="00981080" w:rsidP="00ED4474">
      <w:pPr>
        <w:pStyle w:val="Unittitle"/>
        <w:rPr>
          <w:bCs/>
        </w:rPr>
      </w:pPr>
      <w:r>
        <w:t>9. Relationship management in construction</w:t>
      </w:r>
    </w:p>
    <w:p w14:paraId="5C837553" w14:textId="77777777" w:rsidR="00981080" w:rsidRPr="000C10CF" w:rsidRDefault="00981080" w:rsidP="003C4BFC">
      <w:pPr>
        <w:pStyle w:val="Heading1"/>
        <w:spacing w:before="200" w:line="480" w:lineRule="auto"/>
      </w:pPr>
      <w:r>
        <w:t>Worksheet 6: Customer service information poster (learner)</w:t>
      </w:r>
    </w:p>
    <w:p w14:paraId="3A38D7CE" w14:textId="77777777" w:rsidR="00981080" w:rsidRDefault="00981080" w:rsidP="00A464B5">
      <w:pPr>
        <w:rPr>
          <w:sz w:val="24"/>
        </w:rPr>
      </w:pPr>
      <w:r>
        <w:rPr>
          <w:sz w:val="24"/>
        </w:rPr>
        <w:t xml:space="preserve">The construction company you are currently working for is looking to improve its customer service within the organisation. You have been asked to create a poster that can be handed out to employees with suggestions on how to improve customer service. This can be created on paper or electronically.  </w:t>
      </w:r>
    </w:p>
    <w:p w14:paraId="31BBCDD5" w14:textId="77777777" w:rsidR="00981080" w:rsidRDefault="00981080" w:rsidP="00A464B5">
      <w:pPr>
        <w:rPr>
          <w:sz w:val="24"/>
        </w:rPr>
      </w:pPr>
    </w:p>
    <w:p w14:paraId="0CD42F9C" w14:textId="77777777" w:rsidR="00981080" w:rsidRDefault="00981080" w:rsidP="00A464B5">
      <w:pPr>
        <w:rPr>
          <w:sz w:val="24"/>
        </w:rPr>
      </w:pPr>
      <w:r>
        <w:rPr>
          <w:sz w:val="24"/>
        </w:rPr>
        <w:t xml:space="preserve">Points to consider: </w:t>
      </w:r>
    </w:p>
    <w:p w14:paraId="4333353C" w14:textId="77777777" w:rsidR="00981080" w:rsidRDefault="00981080" w:rsidP="00A464B5">
      <w:pPr>
        <w:rPr>
          <w:sz w:val="24"/>
        </w:rPr>
      </w:pPr>
    </w:p>
    <w:p w14:paraId="1E8E162A" w14:textId="77777777" w:rsidR="00981080" w:rsidRPr="00B3698A" w:rsidRDefault="00981080" w:rsidP="00A464B5">
      <w:pPr>
        <w:rPr>
          <w:b/>
          <w:sz w:val="24"/>
        </w:rPr>
      </w:pPr>
      <w:r w:rsidRPr="00B3698A">
        <w:rPr>
          <w:b/>
          <w:sz w:val="24"/>
        </w:rPr>
        <w:t xml:space="preserve">Overview of customer service principles </w:t>
      </w:r>
    </w:p>
    <w:p w14:paraId="4BF51B27" w14:textId="77777777" w:rsidR="00981080" w:rsidRPr="00B3698A" w:rsidRDefault="00981080" w:rsidP="00A464B5">
      <w:pPr>
        <w:rPr>
          <w:b/>
          <w:sz w:val="24"/>
        </w:rPr>
      </w:pPr>
      <w:r w:rsidRPr="00B3698A">
        <w:rPr>
          <w:b/>
          <w:sz w:val="24"/>
        </w:rPr>
        <w:t xml:space="preserve">How to create positive working relationships </w:t>
      </w:r>
    </w:p>
    <w:p w14:paraId="151F9577" w14:textId="77777777" w:rsidR="00981080" w:rsidRPr="00B3698A" w:rsidRDefault="00981080" w:rsidP="00A464B5">
      <w:pPr>
        <w:rPr>
          <w:b/>
          <w:sz w:val="24"/>
        </w:rPr>
      </w:pPr>
      <w:r w:rsidRPr="00B3698A">
        <w:rPr>
          <w:b/>
          <w:sz w:val="24"/>
        </w:rPr>
        <w:t xml:space="preserve">Benefits of good customer service for the company </w:t>
      </w:r>
    </w:p>
    <w:p w14:paraId="77B5B817" w14:textId="77777777" w:rsidR="00981080" w:rsidRPr="00B3698A" w:rsidRDefault="00981080" w:rsidP="00A464B5">
      <w:pPr>
        <w:rPr>
          <w:b/>
          <w:sz w:val="24"/>
        </w:rPr>
      </w:pPr>
      <w:r w:rsidRPr="00B3698A">
        <w:rPr>
          <w:b/>
          <w:sz w:val="24"/>
        </w:rPr>
        <w:t>Ways to increase good customer service in the organisation</w:t>
      </w:r>
      <w:r>
        <w:rPr>
          <w:b/>
          <w:sz w:val="24"/>
        </w:rPr>
        <w:t xml:space="preserve"> (tips and tricks)</w:t>
      </w:r>
    </w:p>
    <w:p w14:paraId="11643D99" w14:textId="77777777" w:rsidR="00981080" w:rsidRDefault="00981080" w:rsidP="00A464B5">
      <w:pPr>
        <w:rPr>
          <w:sz w:val="24"/>
        </w:rPr>
      </w:pPr>
    </w:p>
    <w:p w14:paraId="4D9BD825" w14:textId="77777777" w:rsidR="00981080" w:rsidRPr="00A464B5" w:rsidRDefault="00981080" w:rsidP="00A464B5"/>
    <w:p w14:paraId="6EBFDACE" w14:textId="77777777" w:rsidR="00981080" w:rsidRDefault="00981080" w:rsidP="00B306A2">
      <w:pPr>
        <w:pStyle w:val="Answer"/>
      </w:pPr>
    </w:p>
    <w:p w14:paraId="513A0918" w14:textId="77777777" w:rsidR="00981080" w:rsidRDefault="00981080" w:rsidP="00A464B5"/>
    <w:p w14:paraId="3A7BCC17" w14:textId="77777777" w:rsidR="00981080" w:rsidRDefault="00981080" w:rsidP="00655C4C">
      <w:pPr>
        <w:pStyle w:val="Answer"/>
        <w:ind w:left="1077"/>
      </w:pPr>
    </w:p>
    <w:p w14:paraId="3A515730" w14:textId="77777777" w:rsidR="00981080" w:rsidRDefault="00981080" w:rsidP="00D8690F">
      <w:pPr>
        <w:pStyle w:val="Answer"/>
      </w:pPr>
    </w:p>
    <w:p w14:paraId="5D8A9531" w14:textId="77777777" w:rsidR="00981080" w:rsidRDefault="00981080" w:rsidP="00D8690F">
      <w:pPr>
        <w:pStyle w:val="Answer"/>
      </w:pPr>
    </w:p>
    <w:p w14:paraId="288A60F4" w14:textId="77777777" w:rsidR="00981080" w:rsidRDefault="00981080" w:rsidP="006E1028">
      <w:pPr>
        <w:pStyle w:val="Answer"/>
      </w:pPr>
    </w:p>
    <w:p w14:paraId="5EF6DC1A" w14:textId="77777777" w:rsidR="00474F67" w:rsidRDefault="00474F67" w:rsidP="00474F67">
      <w:pPr>
        <w:rPr>
          <w:rFonts w:cs="Arial"/>
          <w:szCs w:val="22"/>
        </w:rPr>
      </w:pPr>
    </w:p>
    <w:p w14:paraId="3F66C31D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73FE9" w14:textId="77777777" w:rsidR="00981080" w:rsidRDefault="00981080">
      <w:pPr>
        <w:spacing w:before="0" w:after="0"/>
      </w:pPr>
      <w:r>
        <w:separator/>
      </w:r>
    </w:p>
  </w:endnote>
  <w:endnote w:type="continuationSeparator" w:id="0">
    <w:p w14:paraId="3D76F8D5" w14:textId="77777777" w:rsidR="00981080" w:rsidRDefault="009810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4EE63" w14:textId="77777777" w:rsidR="00ED241A" w:rsidRDefault="00ED24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DADC" w14:textId="7070802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08032326" wp14:editId="72AD7E0D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ED241A">
      <w:t xml:space="preserve">                </w:t>
    </w:r>
    <w:r w:rsidR="00ED241A" w:rsidRPr="00ED241A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C286" w14:textId="77777777" w:rsidR="00ED241A" w:rsidRDefault="00ED2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7F810" w14:textId="77777777" w:rsidR="00981080" w:rsidRDefault="00981080">
      <w:pPr>
        <w:spacing w:before="0" w:after="0"/>
      </w:pPr>
      <w:r>
        <w:separator/>
      </w:r>
    </w:p>
  </w:footnote>
  <w:footnote w:type="continuationSeparator" w:id="0">
    <w:p w14:paraId="7AF63C81" w14:textId="77777777" w:rsidR="00981080" w:rsidRDefault="009810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4629" w14:textId="77777777" w:rsidR="00ED241A" w:rsidRDefault="00ED24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25DF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04BCE14" wp14:editId="672D915B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2EDCA9A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A2E43D2" wp14:editId="3BECC17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835010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CF9C" w14:textId="77777777" w:rsidR="00ED241A" w:rsidRDefault="00ED2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080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81080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D241A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1E9B64"/>
  <w15:docId w15:val="{2C0841BE-64A1-47F7-83ED-772C0AD8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C46D51-8AD1-437B-84EC-062AC0569E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FB001-7BEB-4FA0-A1B9-935346093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AF9AFD-86CA-40AB-A9F0-9C6152A7B8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2021-07-21T15:42:00Z</dcterms:created>
  <dcterms:modified xsi:type="dcterms:W3CDTF">2021-08-13T11:50:00Z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