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A1BB" w14:textId="77777777" w:rsidR="00080C8D" w:rsidRDefault="00080C8D" w:rsidP="008A15C6">
      <w:pPr>
        <w:pStyle w:val="Unittitle"/>
        <w:rPr>
          <w:bCs/>
        </w:rPr>
      </w:pPr>
      <w:r>
        <w:t>9. Relationship management in construction</w:t>
      </w:r>
    </w:p>
    <w:p w14:paraId="1AF541F3" w14:textId="77777777" w:rsidR="00080C8D" w:rsidRDefault="00080C8D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(tutor) </w:t>
      </w:r>
    </w:p>
    <w:p w14:paraId="4DEFD7E6" w14:textId="77777777" w:rsidR="00080C8D" w:rsidRPr="00A345F3" w:rsidRDefault="00080C8D" w:rsidP="00A345F3">
      <w:pPr>
        <w:rPr>
          <w:b/>
          <w:sz w:val="24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</w:t>
      </w:r>
      <w:proofErr w:type="gramStart"/>
      <w:r w:rsidRPr="00A345F3">
        <w:rPr>
          <w:b/>
          <w:sz w:val="24"/>
        </w:rPr>
        <w:t>skills</w:t>
      </w:r>
      <w:proofErr w:type="gramEnd"/>
      <w:r w:rsidRPr="00A345F3">
        <w:rPr>
          <w:b/>
          <w:sz w:val="24"/>
        </w:rPr>
        <w:t xml:space="preserve">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 xml:space="preserve">. </w:t>
      </w:r>
    </w:p>
    <w:tbl>
      <w:tblPr>
        <w:tblStyle w:val="TableGrid"/>
        <w:tblpPr w:leftFromText="180" w:rightFromText="180" w:vertAnchor="text" w:horzAnchor="margin" w:tblpY="113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080C8D" w:rsidRPr="00A345F3" w14:paraId="1836AFCE" w14:textId="77777777" w:rsidTr="00DA099A">
        <w:tc>
          <w:tcPr>
            <w:tcW w:w="4357" w:type="dxa"/>
            <w:shd w:val="clear" w:color="auto" w:fill="2F5496" w:themeFill="accent5" w:themeFillShade="BF"/>
          </w:tcPr>
          <w:p w14:paraId="053A7D7B" w14:textId="77777777" w:rsidR="00080C8D" w:rsidRPr="00742C73" w:rsidRDefault="00080C8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 xml:space="preserve">Personal attributes </w:t>
            </w:r>
          </w:p>
        </w:tc>
        <w:tc>
          <w:tcPr>
            <w:tcW w:w="4994" w:type="dxa"/>
            <w:shd w:val="clear" w:color="auto" w:fill="2F5496" w:themeFill="accent5" w:themeFillShade="BF"/>
          </w:tcPr>
          <w:p w14:paraId="2FEC92E1" w14:textId="77777777" w:rsidR="00080C8D" w:rsidRPr="00742C73" w:rsidRDefault="00080C8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Hard skills</w:t>
            </w:r>
          </w:p>
        </w:tc>
        <w:tc>
          <w:tcPr>
            <w:tcW w:w="4678" w:type="dxa"/>
            <w:shd w:val="clear" w:color="auto" w:fill="2F5496" w:themeFill="accent5" w:themeFillShade="BF"/>
          </w:tcPr>
          <w:p w14:paraId="21CB883F" w14:textId="77777777" w:rsidR="00080C8D" w:rsidRPr="00742C73" w:rsidRDefault="00080C8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Soft skills</w:t>
            </w:r>
          </w:p>
        </w:tc>
      </w:tr>
      <w:tr w:rsidR="00080C8D" w14:paraId="00DB6EE1" w14:textId="77777777" w:rsidTr="00DA099A">
        <w:trPr>
          <w:trHeight w:val="4811"/>
        </w:trPr>
        <w:tc>
          <w:tcPr>
            <w:tcW w:w="4357" w:type="dxa"/>
          </w:tcPr>
          <w:p w14:paraId="0503404A" w14:textId="77777777" w:rsidR="00080C8D" w:rsidRDefault="00080C8D" w:rsidP="00DA099A">
            <w:pPr>
              <w:pStyle w:val="Answer"/>
              <w:ind w:left="0"/>
            </w:pPr>
          </w:p>
          <w:p w14:paraId="68C6112D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Professional </w:t>
            </w:r>
          </w:p>
          <w:p w14:paraId="118DD154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Self-aware </w:t>
            </w:r>
          </w:p>
          <w:p w14:paraId="08A43F2A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Reliable </w:t>
            </w:r>
          </w:p>
          <w:p w14:paraId="2017D1DA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Honest </w:t>
            </w:r>
          </w:p>
          <w:p w14:paraId="4CDA5663" w14:textId="77777777" w:rsidR="00080C8D" w:rsidRDefault="00080C8D" w:rsidP="00DA099A">
            <w:pPr>
              <w:pStyle w:val="Answer"/>
              <w:ind w:left="0"/>
              <w:rPr>
                <w:color w:val="FF0000"/>
              </w:rPr>
            </w:pPr>
          </w:p>
          <w:p w14:paraId="6F30E4A9" w14:textId="77777777" w:rsidR="00080C8D" w:rsidRDefault="00080C8D" w:rsidP="00DA099A">
            <w:pPr>
              <w:pStyle w:val="Answer"/>
              <w:ind w:left="0"/>
            </w:pPr>
          </w:p>
        </w:tc>
        <w:tc>
          <w:tcPr>
            <w:tcW w:w="4994" w:type="dxa"/>
          </w:tcPr>
          <w:p w14:paraId="41C11949" w14:textId="77777777" w:rsidR="00080C8D" w:rsidRDefault="00080C8D" w:rsidP="00DA099A">
            <w:pPr>
              <w:pStyle w:val="Answer"/>
              <w:ind w:left="0"/>
            </w:pPr>
          </w:p>
          <w:p w14:paraId="27F3E2F5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Competent and qualified </w:t>
            </w:r>
          </w:p>
          <w:p w14:paraId="525697E3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Industry </w:t>
            </w:r>
            <w:r>
              <w:rPr>
                <w:b/>
                <w:color w:val="FF0000"/>
              </w:rPr>
              <w:t>e</w:t>
            </w:r>
            <w:r w:rsidRPr="006965C7">
              <w:rPr>
                <w:b/>
                <w:color w:val="FF0000"/>
              </w:rPr>
              <w:t xml:space="preserve">xperience </w:t>
            </w:r>
          </w:p>
          <w:p w14:paraId="5F0DB2DC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IT literate </w:t>
            </w:r>
          </w:p>
          <w:p w14:paraId="2B938222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Core </w:t>
            </w:r>
            <w:r>
              <w:rPr>
                <w:b/>
                <w:color w:val="FF0000"/>
              </w:rPr>
              <w:t>s</w:t>
            </w:r>
            <w:r w:rsidRPr="006965C7">
              <w:rPr>
                <w:b/>
                <w:color w:val="FF0000"/>
              </w:rPr>
              <w:t xml:space="preserve">kills (English, </w:t>
            </w:r>
            <w:r>
              <w:rPr>
                <w:b/>
                <w:color w:val="FF0000"/>
              </w:rPr>
              <w:t>m</w:t>
            </w:r>
            <w:r w:rsidRPr="006965C7">
              <w:rPr>
                <w:b/>
                <w:color w:val="FF0000"/>
              </w:rPr>
              <w:t>aths etc)</w:t>
            </w:r>
          </w:p>
          <w:p w14:paraId="54F40E85" w14:textId="77777777" w:rsidR="00080C8D" w:rsidRDefault="00080C8D" w:rsidP="00DA099A">
            <w:pPr>
              <w:pStyle w:val="Answer"/>
              <w:ind w:left="0"/>
            </w:pPr>
          </w:p>
        </w:tc>
        <w:tc>
          <w:tcPr>
            <w:tcW w:w="4678" w:type="dxa"/>
          </w:tcPr>
          <w:p w14:paraId="31DDD8B0" w14:textId="77777777" w:rsidR="00080C8D" w:rsidRDefault="00080C8D" w:rsidP="00DA099A">
            <w:pPr>
              <w:pStyle w:val="Answer"/>
              <w:ind w:left="0"/>
            </w:pPr>
          </w:p>
          <w:p w14:paraId="26CE9FA5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Resilient </w:t>
            </w:r>
          </w:p>
          <w:p w14:paraId="5FCF5043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Focused </w:t>
            </w:r>
          </w:p>
          <w:p w14:paraId="2F46F395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Good communicator </w:t>
            </w:r>
          </w:p>
          <w:p w14:paraId="4FFB5B6B" w14:textId="77777777" w:rsidR="00080C8D" w:rsidRPr="006965C7" w:rsidRDefault="00080C8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Motivated </w:t>
            </w:r>
          </w:p>
          <w:p w14:paraId="78EEEBDD" w14:textId="77777777" w:rsidR="00080C8D" w:rsidRDefault="00080C8D" w:rsidP="00DA099A">
            <w:pPr>
              <w:pStyle w:val="Answer"/>
              <w:ind w:left="0"/>
            </w:pPr>
          </w:p>
        </w:tc>
      </w:tr>
    </w:tbl>
    <w:p w14:paraId="7D396F4C" w14:textId="77777777" w:rsidR="00080C8D" w:rsidRPr="00A345F3" w:rsidRDefault="00080C8D" w:rsidP="00A464B5">
      <w:pPr>
        <w:rPr>
          <w:sz w:val="28"/>
          <w:u w:val="single"/>
        </w:rPr>
      </w:pPr>
    </w:p>
    <w:p w14:paraId="1F6FB458" w14:textId="77777777" w:rsidR="00080C8D" w:rsidRDefault="00080C8D" w:rsidP="00A464B5"/>
    <w:p w14:paraId="1B664B0B" w14:textId="77777777" w:rsidR="00080C8D" w:rsidRDefault="00080C8D" w:rsidP="00DE4E72">
      <w:pPr>
        <w:pStyle w:val="Answer"/>
        <w:ind w:left="0"/>
      </w:pPr>
    </w:p>
    <w:p w14:paraId="3E59ABE1" w14:textId="77777777" w:rsidR="00080C8D" w:rsidRDefault="00080C8D" w:rsidP="00DE4E72">
      <w:pPr>
        <w:pStyle w:val="Answer"/>
        <w:ind w:left="0"/>
      </w:pPr>
    </w:p>
    <w:p w14:paraId="1123AA23" w14:textId="77777777" w:rsidR="00080C8D" w:rsidRDefault="00080C8D" w:rsidP="00DE4E72">
      <w:pPr>
        <w:pStyle w:val="Answer"/>
        <w:ind w:left="0"/>
      </w:pPr>
    </w:p>
    <w:p w14:paraId="2042BA90" w14:textId="77777777" w:rsidR="00080C8D" w:rsidRPr="00DA099A" w:rsidRDefault="00080C8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lastRenderedPageBreak/>
        <w:t>Additional exercise if time:</w:t>
      </w:r>
    </w:p>
    <w:p w14:paraId="3AFBE27B" w14:textId="77777777" w:rsidR="00080C8D" w:rsidRPr="00DA099A" w:rsidRDefault="00080C8D" w:rsidP="00DE4E72">
      <w:pPr>
        <w:pStyle w:val="Answer"/>
        <w:ind w:left="0"/>
        <w:rPr>
          <w:color w:val="FF0000"/>
        </w:rPr>
      </w:pPr>
    </w:p>
    <w:p w14:paraId="6C2C5D0D" w14:textId="77777777" w:rsidR="00080C8D" w:rsidRPr="00DA099A" w:rsidRDefault="00080C8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t>Tutor could ask learners to scale themselves against the soft and hard skills</w:t>
      </w:r>
      <w:r>
        <w:rPr>
          <w:color w:val="FF0000"/>
        </w:rPr>
        <w:t xml:space="preserve"> listed below</w:t>
      </w:r>
      <w:r w:rsidRPr="00DA099A">
        <w:rPr>
          <w:color w:val="FF0000"/>
        </w:rPr>
        <w:t xml:space="preserve"> in terms of their current abilities and skills. This is a good opportunity for personal development and self-reflection. </w:t>
      </w:r>
    </w:p>
    <w:p w14:paraId="7CFAA9CA" w14:textId="77777777" w:rsidR="00080C8D" w:rsidRPr="00DA099A" w:rsidRDefault="00080C8D" w:rsidP="00DE4E72">
      <w:pPr>
        <w:pStyle w:val="Answer"/>
        <w:ind w:left="0"/>
        <w:rPr>
          <w:color w:val="FF0000"/>
        </w:rPr>
      </w:pPr>
    </w:p>
    <w:p w14:paraId="3750A424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Communication </w:t>
      </w:r>
    </w:p>
    <w:p w14:paraId="2BB5D95D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Maths </w:t>
      </w:r>
    </w:p>
    <w:p w14:paraId="7A6087EB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English</w:t>
      </w:r>
    </w:p>
    <w:p w14:paraId="644B38FB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Professionalism </w:t>
      </w:r>
    </w:p>
    <w:p w14:paraId="34D5E3B4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ICT </w:t>
      </w:r>
    </w:p>
    <w:p w14:paraId="0C8D4729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Confidence </w:t>
      </w:r>
    </w:p>
    <w:p w14:paraId="22EFB069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Reliab</w:t>
      </w:r>
      <w:r>
        <w:rPr>
          <w:b/>
          <w:bCs/>
          <w:color w:val="FF0000"/>
        </w:rPr>
        <w:t>ility</w:t>
      </w:r>
      <w:r w:rsidRPr="00DA099A">
        <w:rPr>
          <w:b/>
          <w:bCs/>
          <w:color w:val="FF0000"/>
        </w:rPr>
        <w:t xml:space="preserve"> </w:t>
      </w:r>
    </w:p>
    <w:p w14:paraId="604F6EAE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Honest</w:t>
      </w:r>
      <w:r>
        <w:rPr>
          <w:b/>
          <w:bCs/>
          <w:color w:val="FF0000"/>
        </w:rPr>
        <w:t>y</w:t>
      </w:r>
      <w:r w:rsidRPr="00DA099A">
        <w:rPr>
          <w:b/>
          <w:bCs/>
          <w:color w:val="FF0000"/>
        </w:rPr>
        <w:t xml:space="preserve"> </w:t>
      </w:r>
    </w:p>
    <w:p w14:paraId="6255EE70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Motivation </w:t>
      </w:r>
    </w:p>
    <w:p w14:paraId="15A927BD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Innovati</w:t>
      </w:r>
      <w:r>
        <w:rPr>
          <w:b/>
          <w:bCs/>
          <w:color w:val="FF0000"/>
        </w:rPr>
        <w:t>on</w:t>
      </w:r>
      <w:r w:rsidRPr="00DA099A">
        <w:rPr>
          <w:b/>
          <w:bCs/>
          <w:color w:val="FF0000"/>
        </w:rPr>
        <w:t xml:space="preserve"> </w:t>
      </w:r>
    </w:p>
    <w:p w14:paraId="15664A77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Creativ</w:t>
      </w:r>
      <w:r>
        <w:rPr>
          <w:b/>
          <w:bCs/>
          <w:color w:val="FF0000"/>
        </w:rPr>
        <w:t>ity</w:t>
      </w:r>
      <w:r w:rsidRPr="00DA099A">
        <w:rPr>
          <w:b/>
          <w:bCs/>
          <w:color w:val="FF0000"/>
        </w:rPr>
        <w:t xml:space="preserve"> </w:t>
      </w:r>
    </w:p>
    <w:p w14:paraId="104371AE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Technical drawing</w:t>
      </w:r>
      <w:r>
        <w:rPr>
          <w:b/>
          <w:bCs/>
          <w:color w:val="FF0000"/>
        </w:rPr>
        <w:t xml:space="preserve"> skills</w:t>
      </w:r>
      <w:r w:rsidRPr="00DA099A">
        <w:rPr>
          <w:b/>
          <w:bCs/>
          <w:color w:val="FF0000"/>
        </w:rPr>
        <w:t xml:space="preserve"> </w:t>
      </w:r>
    </w:p>
    <w:p w14:paraId="066CC767" w14:textId="77777777" w:rsidR="00080C8D" w:rsidRPr="00DA099A" w:rsidRDefault="00080C8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Key terminology</w:t>
      </w:r>
      <w:r>
        <w:rPr>
          <w:b/>
          <w:bCs/>
          <w:color w:val="FF0000"/>
        </w:rPr>
        <w:t xml:space="preserve"> and</w:t>
      </w:r>
      <w:r w:rsidRPr="00DA099A">
        <w:rPr>
          <w:b/>
          <w:bCs/>
          <w:color w:val="FF0000"/>
        </w:rPr>
        <w:t xml:space="preserve"> recall </w:t>
      </w:r>
    </w:p>
    <w:p w14:paraId="0048E579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A97E" w14:textId="77777777" w:rsidR="00080C8D" w:rsidRDefault="00080C8D">
      <w:pPr>
        <w:spacing w:before="0" w:after="0"/>
      </w:pPr>
      <w:r>
        <w:separator/>
      </w:r>
    </w:p>
  </w:endnote>
  <w:endnote w:type="continuationSeparator" w:id="0">
    <w:p w14:paraId="0B22DDD0" w14:textId="77777777" w:rsidR="00080C8D" w:rsidRDefault="00080C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AE51" w14:textId="77777777" w:rsidR="00A7794F" w:rsidRDefault="00A779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CD4B" w14:textId="607F8C58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0C49B8E" wp14:editId="71356A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A7794F">
      <w:rPr>
        <w:noProof/>
      </w:rPr>
      <w:t xml:space="preserve">                                                  </w:t>
    </w:r>
    <w:r w:rsidR="00A7794F" w:rsidRPr="00A7794F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3B69" w14:textId="77777777" w:rsidR="00A7794F" w:rsidRDefault="00A779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7FA26" w14:textId="77777777" w:rsidR="00080C8D" w:rsidRDefault="00080C8D">
      <w:pPr>
        <w:spacing w:before="0" w:after="0"/>
      </w:pPr>
      <w:r>
        <w:separator/>
      </w:r>
    </w:p>
  </w:footnote>
  <w:footnote w:type="continuationSeparator" w:id="0">
    <w:p w14:paraId="5BA6C555" w14:textId="77777777" w:rsidR="00080C8D" w:rsidRDefault="00080C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DB21" w14:textId="77777777" w:rsidR="00A7794F" w:rsidRDefault="00A779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5B0D7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597F03A8" wp14:editId="78BC32C6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5EAE16A0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6F4C199" wp14:editId="56B40B88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A252A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57A6CEE4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46F0" w14:textId="77777777" w:rsidR="00A7794F" w:rsidRDefault="00A779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C8D"/>
    <w:rsid w:val="000033BD"/>
    <w:rsid w:val="0003287C"/>
    <w:rsid w:val="00060D62"/>
    <w:rsid w:val="00080C8D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3AF2"/>
    <w:rsid w:val="009C5C6E"/>
    <w:rsid w:val="009E7368"/>
    <w:rsid w:val="00A2454C"/>
    <w:rsid w:val="00A7794F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CB3873"/>
  <w15:docId w15:val="{E17ED7F8-E911-4EE4-85E8-A2F4DC2C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B35FE8-8D43-43EC-A01B-F2281E881B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F0583-9D33-49AB-9534-1555D1A39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1D6FA-CA0B-4ECC-AFA5-6AA0265E8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1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2021-07-21T15:46:00Z</dcterms:created>
  <dcterms:modified xsi:type="dcterms:W3CDTF">2021-08-13T11:55:00Z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