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AECD318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1E713A">
        <w:rPr>
          <w:bCs/>
        </w:rPr>
        <w:t>mathematics for engineering and manufacturing</w:t>
      </w:r>
    </w:p>
    <w:p w14:paraId="5C4F3365" w14:textId="4A6B37D4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01568B">
        <w:t>3</w:t>
      </w:r>
      <w:r w:rsidR="007D3CF6">
        <w:t>.2</w:t>
      </w:r>
      <w:r w:rsidRPr="00692A45">
        <w:t xml:space="preserve">: </w:t>
      </w:r>
      <w:r w:rsidR="0001568B">
        <w:t>Volumes of 3D</w:t>
      </w:r>
      <w:r w:rsidR="007D3CF6">
        <w:t xml:space="preserve"> </w:t>
      </w:r>
      <w:r w:rsidR="001E713A">
        <w:t>shapes</w:t>
      </w:r>
      <w:r w:rsidR="009E61A0">
        <w:t>:</w:t>
      </w:r>
      <w:r w:rsidR="001E713A">
        <w:t xml:space="preserve"> contextual (learner)</w:t>
      </w:r>
    </w:p>
    <w:p w14:paraId="01D1155B" w14:textId="6AD9A0A2" w:rsidR="006E1028" w:rsidRDefault="007D3CF6" w:rsidP="007D3CF6">
      <w:pPr>
        <w:pStyle w:val="Answer"/>
        <w:numPr>
          <w:ilvl w:val="0"/>
          <w:numId w:val="36"/>
        </w:numPr>
      </w:pPr>
      <w:r>
        <w:t xml:space="preserve">The tank shown below is filled with water until it is 75% full. </w:t>
      </w:r>
    </w:p>
    <w:p w14:paraId="39F46781" w14:textId="5AD8C753" w:rsidR="007D3CF6" w:rsidRDefault="007D3CF6" w:rsidP="007D3CF6">
      <w:pPr>
        <w:pStyle w:val="Answer"/>
        <w:ind w:left="720"/>
      </w:pPr>
      <w:r>
        <w:t xml:space="preserve">How many litres of water are in the tank? </w:t>
      </w:r>
    </w:p>
    <w:p w14:paraId="36FF9EA3" w14:textId="4F36F96A" w:rsidR="000B39AD" w:rsidRDefault="000B39AD" w:rsidP="000B39AD">
      <w:pPr>
        <w:pStyle w:val="Answer"/>
        <w:ind w:left="0"/>
      </w:pPr>
      <w:r w:rsidRPr="000B39AD">
        <w:rPr>
          <w:noProof/>
        </w:rPr>
        <w:drawing>
          <wp:anchor distT="0" distB="0" distL="114300" distR="114300" simplePos="0" relativeHeight="251724800" behindDoc="1" locked="0" layoutInCell="1" allowOverlap="1" wp14:anchorId="17613C47" wp14:editId="6F80EF20">
            <wp:simplePos x="0" y="0"/>
            <wp:positionH relativeFrom="column">
              <wp:posOffset>120015</wp:posOffset>
            </wp:positionH>
            <wp:positionV relativeFrom="paragraph">
              <wp:posOffset>201295</wp:posOffset>
            </wp:positionV>
            <wp:extent cx="2316480" cy="2209165"/>
            <wp:effectExtent l="0" t="0" r="7620" b="635"/>
            <wp:wrapTopAndBottom/>
            <wp:docPr id="8" name="Picture 8" descr="Shape, rect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Shape, rectangl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6480" cy="2209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5EC52EF" wp14:editId="6BE1050B">
                <wp:simplePos x="0" y="0"/>
                <wp:positionH relativeFrom="column">
                  <wp:posOffset>3888105</wp:posOffset>
                </wp:positionH>
                <wp:positionV relativeFrom="paragraph">
                  <wp:posOffset>749935</wp:posOffset>
                </wp:positionV>
                <wp:extent cx="1438275" cy="381000"/>
                <wp:effectExtent l="0" t="0" r="28575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23C310" w14:textId="6ECAFDB9" w:rsidR="00F6413A" w:rsidRPr="00151ED2" w:rsidRDefault="00F6413A">
                            <w:pPr>
                              <w:rPr>
                                <w:color w:val="000000" w:themeColor="text1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 xml:space="preserve">1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litre</m:t>
                                </m:r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 xml:space="preserve">=0.001 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m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3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EC52EF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06.15pt;margin-top:59.05pt;width:113.25pt;height:30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" fillcolor="white [3201]" strokeweight=".5pt">
                <v:textbox>
                  <w:txbxContent>
                    <w:p w14:paraId="1823C310" w14:textId="6ECAFDB9" w:rsidR="00F6413A" w:rsidRPr="00151ED2" w:rsidRDefault="00F6413A">
                      <w:pPr>
                        <w:rPr>
                          <w:color w:val="000000" w:themeColor="text1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 xml:space="preserve">1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litre</m:t>
                          </m:r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 xml:space="preserve">=0.001 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m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3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2591D34A" w14:textId="0DC786BF" w:rsidR="000B39AD" w:rsidRDefault="000B39AD" w:rsidP="00703E54">
      <w:pPr>
        <w:pStyle w:val="Answer"/>
        <w:spacing w:line="240" w:lineRule="auto"/>
        <w:ind w:left="0"/>
      </w:pPr>
    </w:p>
    <w:p w14:paraId="240C67CA" w14:textId="3B3BC3C3" w:rsidR="006E1028" w:rsidRPr="00D662F3" w:rsidRDefault="007D3CF6" w:rsidP="00D662F3">
      <w:pPr>
        <w:pStyle w:val="ListParagraph"/>
        <w:numPr>
          <w:ilvl w:val="0"/>
          <w:numId w:val="36"/>
        </w:numPr>
      </w:pPr>
      <w:r>
        <w:rPr>
          <w:rFonts w:cs="Arial"/>
          <w:szCs w:val="22"/>
        </w:rPr>
        <w:t xml:space="preserve">Aluminium is </w:t>
      </w:r>
      <w:r w:rsidR="00D662F3">
        <w:rPr>
          <w:rFonts w:cs="Arial"/>
          <w:szCs w:val="22"/>
        </w:rPr>
        <w:t>delivered in cuboid blocks</w:t>
      </w:r>
      <w:r w:rsidR="007C3C71">
        <w:rPr>
          <w:rFonts w:cs="Arial"/>
          <w:szCs w:val="22"/>
        </w:rPr>
        <w:t>,</w:t>
      </w:r>
      <w:r w:rsidR="00D662F3">
        <w:rPr>
          <w:rFonts w:cs="Arial"/>
          <w:szCs w:val="22"/>
        </w:rPr>
        <w:t xml:space="preserve"> as shown in the diagram below</w:t>
      </w:r>
      <w:r w:rsidR="000B39AD">
        <w:rPr>
          <w:rFonts w:cs="Arial"/>
          <w:szCs w:val="22"/>
        </w:rPr>
        <w:t xml:space="preserve"> (A)</w:t>
      </w:r>
      <w:r w:rsidR="00D662F3">
        <w:rPr>
          <w:rFonts w:cs="Arial"/>
          <w:szCs w:val="22"/>
        </w:rPr>
        <w:t xml:space="preserve">. </w:t>
      </w:r>
    </w:p>
    <w:p w14:paraId="145ED9FD" w14:textId="33B028C2" w:rsidR="00D662F3" w:rsidRDefault="00D662F3" w:rsidP="00D662F3">
      <w:pPr>
        <w:pStyle w:val="ListParagraph"/>
        <w:rPr>
          <w:rFonts w:cs="Arial"/>
          <w:szCs w:val="22"/>
        </w:rPr>
      </w:pPr>
      <w:r>
        <w:rPr>
          <w:rFonts w:cs="Arial"/>
          <w:szCs w:val="22"/>
        </w:rPr>
        <w:t>It is then melted and poured into a hollow cylindrical mould of uniform thickness to make a tube with dimensions as shown</w:t>
      </w:r>
      <w:r w:rsidR="000B39AD">
        <w:rPr>
          <w:rFonts w:cs="Arial"/>
          <w:szCs w:val="22"/>
        </w:rPr>
        <w:t xml:space="preserve"> (B)</w:t>
      </w:r>
      <w:r>
        <w:rPr>
          <w:rFonts w:cs="Arial"/>
          <w:szCs w:val="22"/>
        </w:rPr>
        <w:t>.</w:t>
      </w:r>
    </w:p>
    <w:p w14:paraId="1F4A823A" w14:textId="77777777" w:rsidR="001F6B93" w:rsidRDefault="001F6B93" w:rsidP="00D662F3">
      <w:pPr>
        <w:pStyle w:val="ListParagraph"/>
        <w:rPr>
          <w:rFonts w:cs="Arial"/>
          <w:szCs w:val="22"/>
        </w:rPr>
      </w:pPr>
    </w:p>
    <w:p w14:paraId="1AA66063" w14:textId="77777777" w:rsidR="00BE6933" w:rsidRDefault="00D662F3" w:rsidP="00D662F3">
      <w:pPr>
        <w:pStyle w:val="ListParagraph"/>
        <w:rPr>
          <w:rFonts w:cs="Arial"/>
          <w:szCs w:val="22"/>
        </w:rPr>
      </w:pPr>
      <w:r>
        <w:rPr>
          <w:rFonts w:cs="Arial"/>
          <w:szCs w:val="22"/>
        </w:rPr>
        <w:t>How much aluminium is left over when the cylindrical mould is full?</w:t>
      </w:r>
    </w:p>
    <w:p w14:paraId="438495FB" w14:textId="5C3F59F3" w:rsidR="00D662F3" w:rsidRDefault="00BE6933" w:rsidP="00D662F3">
      <w:pPr>
        <w:pStyle w:val="ListParagraph"/>
        <w:rPr>
          <w:rFonts w:cs="Arial"/>
          <w:szCs w:val="22"/>
        </w:rPr>
      </w:pPr>
      <w:r>
        <w:rPr>
          <w:rFonts w:cs="Arial"/>
          <w:szCs w:val="22"/>
        </w:rPr>
        <w:t xml:space="preserve">It is assumed that the heating and cooling process does not change the initial volume of the aluminium. </w:t>
      </w:r>
      <w:r w:rsidR="00D662F3">
        <w:rPr>
          <w:rFonts w:cs="Arial"/>
          <w:szCs w:val="22"/>
        </w:rPr>
        <w:t xml:space="preserve"> </w:t>
      </w:r>
    </w:p>
    <w:p w14:paraId="3FEE2714" w14:textId="3DA4B64F" w:rsidR="00D662F3" w:rsidRDefault="00D662F3" w:rsidP="000B39AD">
      <w:pPr>
        <w:spacing w:line="240" w:lineRule="auto"/>
        <w:rPr>
          <w:noProof/>
        </w:rPr>
      </w:pPr>
    </w:p>
    <w:p w14:paraId="1D822407" w14:textId="764A39C6" w:rsidR="000B39AD" w:rsidRDefault="00703E54" w:rsidP="00703E54">
      <w:pPr>
        <w:spacing w:before="0" w:after="0" w:line="240" w:lineRule="auto"/>
        <w:jc w:val="center"/>
        <w:rPr>
          <w:noProof/>
        </w:rPr>
      </w:pPr>
      <w:r w:rsidRPr="00703E54">
        <w:rPr>
          <w:noProof/>
        </w:rPr>
        <w:drawing>
          <wp:inline distT="0" distB="0" distL="0" distR="0" wp14:anchorId="18975C1D" wp14:editId="01B58FB1">
            <wp:extent cx="4702059" cy="2258648"/>
            <wp:effectExtent l="0" t="0" r="3810" b="8890"/>
            <wp:docPr id="9" name="Picture 9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30435" cy="2272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BD98B" w14:textId="77777777" w:rsidR="000B39AD" w:rsidRDefault="000B39AD" w:rsidP="000B39AD">
      <w:pPr>
        <w:spacing w:line="240" w:lineRule="auto"/>
      </w:pPr>
    </w:p>
    <w:p w14:paraId="7123BFDB" w14:textId="03842C26" w:rsidR="001A394A" w:rsidRPr="001A394A" w:rsidRDefault="001A394A" w:rsidP="001A394A"/>
    <w:p w14:paraId="01893497" w14:textId="77777777" w:rsidR="00650B7B" w:rsidRDefault="00650B7B" w:rsidP="001A394A">
      <w:pPr>
        <w:sectPr w:rsidR="00650B7B" w:rsidSect="00F03E3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7D0905E" w14:textId="106587F7" w:rsidR="000E1EF3" w:rsidRDefault="000E1EF3" w:rsidP="000E1EF3">
      <w:pPr>
        <w:pStyle w:val="ListParagraph"/>
        <w:numPr>
          <w:ilvl w:val="0"/>
          <w:numId w:val="36"/>
        </w:numPr>
      </w:pPr>
      <w:r>
        <w:t>A swimming pool is designed to have a shallow end and a deep end with a gradual slope between</w:t>
      </w:r>
      <w:r w:rsidR="003003E6">
        <w:t xml:space="preserve"> them</w:t>
      </w:r>
      <w:r>
        <w:t xml:space="preserve">. </w:t>
      </w:r>
    </w:p>
    <w:p w14:paraId="7859FCBA" w14:textId="75AC1D85" w:rsidR="000E1EF3" w:rsidRDefault="00161374" w:rsidP="000E1EF3">
      <w:pPr>
        <w:pStyle w:val="ListParagraph"/>
      </w:pPr>
      <w:r>
        <w:t>The pool is 10</w:t>
      </w:r>
      <w:r w:rsidR="00A62AAD" w:rsidRPr="00151ED2">
        <w:rPr>
          <w:spacing w:val="-20"/>
        </w:rPr>
        <w:t xml:space="preserve"> </w:t>
      </w:r>
      <w:r>
        <w:t xml:space="preserve">m wide. </w:t>
      </w:r>
    </w:p>
    <w:p w14:paraId="58CB45BE" w14:textId="66F5677B" w:rsidR="00161374" w:rsidRDefault="00161374" w:rsidP="000E1EF3">
      <w:pPr>
        <w:pStyle w:val="ListParagraph"/>
      </w:pPr>
      <w:r>
        <w:t>The length of the pool is 25</w:t>
      </w:r>
      <w:r w:rsidR="00A62AAD" w:rsidRPr="00151ED2">
        <w:rPr>
          <w:spacing w:val="-20"/>
        </w:rPr>
        <w:t xml:space="preserve"> </w:t>
      </w:r>
      <w:r>
        <w:t xml:space="preserve">m </w:t>
      </w:r>
    </w:p>
    <w:p w14:paraId="3B993235" w14:textId="6F8FD6BD" w:rsidR="00161374" w:rsidRDefault="00161374" w:rsidP="000E1EF3">
      <w:pPr>
        <w:pStyle w:val="ListParagraph"/>
      </w:pPr>
      <w:r>
        <w:t>The shallow end has a 1</w:t>
      </w:r>
      <w:r w:rsidR="00A62AAD" w:rsidRPr="00151ED2">
        <w:rPr>
          <w:spacing w:val="-20"/>
        </w:rPr>
        <w:t xml:space="preserve"> </w:t>
      </w:r>
      <w:r>
        <w:t xml:space="preserve">m depth. </w:t>
      </w:r>
    </w:p>
    <w:p w14:paraId="3B67C7B6" w14:textId="7C2DF091" w:rsidR="00161374" w:rsidRDefault="00161374" w:rsidP="000E1EF3">
      <w:pPr>
        <w:pStyle w:val="ListParagraph"/>
      </w:pPr>
      <w:r>
        <w:t>The deep end has a depth of 2.5</w:t>
      </w:r>
      <w:r w:rsidR="00A62AAD" w:rsidRPr="00151ED2">
        <w:rPr>
          <w:spacing w:val="-20"/>
        </w:rPr>
        <w:t xml:space="preserve"> </w:t>
      </w:r>
      <w:r>
        <w:t xml:space="preserve">m. </w:t>
      </w:r>
    </w:p>
    <w:p w14:paraId="31F710A8" w14:textId="77777777" w:rsidR="00B31DD8" w:rsidRDefault="00B31DD8" w:rsidP="00161374">
      <w:pPr>
        <w:pStyle w:val="ListParagraph"/>
      </w:pPr>
    </w:p>
    <w:p w14:paraId="7CEA1000" w14:textId="42C8F1F5" w:rsidR="000E1EF3" w:rsidRDefault="00161374" w:rsidP="00161374">
      <w:pPr>
        <w:pStyle w:val="ListParagraph"/>
      </w:pPr>
      <w:r>
        <w:t>Below is a diagram of the cross section of the pool</w:t>
      </w:r>
      <w:r w:rsidR="00B07FD2">
        <w:t>,</w:t>
      </w:r>
      <w:r>
        <w:t xml:space="preserve"> but the measurements have been omitted. </w:t>
      </w:r>
    </w:p>
    <w:p w14:paraId="6AF8B9F9" w14:textId="0B64B7A6" w:rsidR="00161374" w:rsidRDefault="00B07FD2" w:rsidP="00151ED2">
      <w:pPr>
        <w:pStyle w:val="ListParagraph"/>
        <w:numPr>
          <w:ilvl w:val="0"/>
          <w:numId w:val="37"/>
        </w:numPr>
        <w:ind w:left="1077" w:hanging="357"/>
      </w:pPr>
      <w:r>
        <w:t>Using</w:t>
      </w:r>
      <w:r w:rsidR="00161374">
        <w:t xml:space="preserve"> the information above</w:t>
      </w:r>
      <w:r>
        <w:t>,</w:t>
      </w:r>
      <w:r w:rsidR="00161374">
        <w:t xml:space="preserve"> label the diagram. </w:t>
      </w:r>
    </w:p>
    <w:p w14:paraId="0B669B5C" w14:textId="42E95CA7" w:rsidR="00161374" w:rsidRDefault="00161374" w:rsidP="00151ED2">
      <w:pPr>
        <w:pStyle w:val="ListParagraph"/>
        <w:numPr>
          <w:ilvl w:val="0"/>
          <w:numId w:val="37"/>
        </w:numPr>
        <w:ind w:left="1077" w:hanging="357"/>
      </w:pPr>
      <w:r>
        <w:t>Hence d</w:t>
      </w:r>
      <w:r w:rsidR="000E1EF3">
        <w:t>etermine the volume of the swimming pool</w:t>
      </w:r>
      <w:r>
        <w:t xml:space="preserve"> in cubic metres. </w:t>
      </w:r>
      <w:r w:rsidR="000E1EF3">
        <w:t xml:space="preserve"> </w:t>
      </w:r>
    </w:p>
    <w:p w14:paraId="69BA2220" w14:textId="4E922B05" w:rsidR="000E1EF3" w:rsidRDefault="00161374" w:rsidP="000E1EF3"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01D9547" wp14:editId="01B6073B">
                <wp:simplePos x="0" y="0"/>
                <wp:positionH relativeFrom="column">
                  <wp:posOffset>1229464</wp:posOffset>
                </wp:positionH>
                <wp:positionV relativeFrom="paragraph">
                  <wp:posOffset>131502</wp:posOffset>
                </wp:positionV>
                <wp:extent cx="6824" cy="1391446"/>
                <wp:effectExtent l="0" t="0" r="31750" b="37465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4" cy="13914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BF9F89" id="Straight Connector 47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8pt,10.35pt" to="97.35pt,1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" strokecolor="black [3200]" strokeweight=".5pt">
                <v:stroke joinstyle="miter"/>
              </v:line>
            </w:pict>
          </mc:Fallback>
        </mc:AlternateContent>
      </w:r>
      <w:r w:rsidR="000E1EF3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BFC2119" wp14:editId="681C9C0E">
                <wp:simplePos x="0" y="0"/>
                <wp:positionH relativeFrom="column">
                  <wp:posOffset>1215296</wp:posOffset>
                </wp:positionH>
                <wp:positionV relativeFrom="paragraph">
                  <wp:posOffset>128014</wp:posOffset>
                </wp:positionV>
                <wp:extent cx="3438677" cy="2088107"/>
                <wp:effectExtent l="0" t="0" r="47625" b="45720"/>
                <wp:wrapNone/>
                <wp:docPr id="46" name="Freeform: Shap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677" cy="2088107"/>
                        </a:xfrm>
                        <a:custGeom>
                          <a:avLst/>
                          <a:gdLst>
                            <a:gd name="connsiteX0" fmla="*/ 0 w 3418764"/>
                            <a:gd name="connsiteY0" fmla="*/ 0 h 2074460"/>
                            <a:gd name="connsiteX1" fmla="*/ 3398292 w 3418764"/>
                            <a:gd name="connsiteY1" fmla="*/ 6824 h 2074460"/>
                            <a:gd name="connsiteX2" fmla="*/ 3418764 w 3418764"/>
                            <a:gd name="connsiteY2" fmla="*/ 2074460 h 2074460"/>
                            <a:gd name="connsiteX3" fmla="*/ 13648 w 3418764"/>
                            <a:gd name="connsiteY3" fmla="*/ 1392072 h 20744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3418764" h="2074460">
                              <a:moveTo>
                                <a:pt x="0" y="0"/>
                              </a:moveTo>
                              <a:lnTo>
                                <a:pt x="3398292" y="6824"/>
                              </a:lnTo>
                              <a:lnTo>
                                <a:pt x="3418764" y="2074460"/>
                              </a:lnTo>
                              <a:lnTo>
                                <a:pt x="13648" y="1392072"/>
                              </a:lnTo>
                            </a:path>
                          </a:pathLst>
                        </a:cu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06FEFB" id="Freeform: Shape 46" o:spid="_x0000_s1026" style="position:absolute;margin-left:95.7pt;margin-top:10.1pt;width:270.75pt;height:164.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18764,2074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" path="m,l3398292,6824r20472,2067636l13648,1392072e" filled="f" strokecolor="black [3200]" strokeweight=".5pt">
                <v:stroke joinstyle="miter"/>
                <v:path arrowok="t" o:connecttype="custom" o:connectlocs="0,0;3418086,6869;3438677,2088107;13727,1401230" o:connectangles="0,0,0,0"/>
              </v:shape>
            </w:pict>
          </mc:Fallback>
        </mc:AlternateContent>
      </w:r>
    </w:p>
    <w:p w14:paraId="588948D7" w14:textId="25BC3AC5" w:rsidR="00161374" w:rsidRPr="00161374" w:rsidRDefault="00161374" w:rsidP="00161374"/>
    <w:p w14:paraId="4127692A" w14:textId="1FFA42AE" w:rsidR="00161374" w:rsidRPr="00161374" w:rsidRDefault="00161374" w:rsidP="00161374"/>
    <w:p w14:paraId="5EDCDF8E" w14:textId="5A793C53" w:rsidR="00161374" w:rsidRPr="00161374" w:rsidRDefault="00161374" w:rsidP="00161374"/>
    <w:p w14:paraId="780C3203" w14:textId="06E79295" w:rsidR="00161374" w:rsidRPr="00161374" w:rsidRDefault="00161374" w:rsidP="00161374"/>
    <w:p w14:paraId="7CEF0A68" w14:textId="782E3C24" w:rsidR="00161374" w:rsidRPr="00161374" w:rsidRDefault="00161374" w:rsidP="00161374"/>
    <w:p w14:paraId="3CC61938" w14:textId="16C257FB" w:rsidR="00161374" w:rsidRPr="00161374" w:rsidRDefault="00161374" w:rsidP="00161374"/>
    <w:p w14:paraId="38B5FB78" w14:textId="39B3E85B" w:rsidR="00161374" w:rsidRPr="00161374" w:rsidRDefault="00161374" w:rsidP="00161374"/>
    <w:p w14:paraId="2FC6A07F" w14:textId="7207F8AF" w:rsidR="00161374" w:rsidRPr="00161374" w:rsidRDefault="00161374" w:rsidP="00161374"/>
    <w:p w14:paraId="36DC3588" w14:textId="2C0D51D3" w:rsidR="00161374" w:rsidRPr="00161374" w:rsidRDefault="00161374" w:rsidP="00161374"/>
    <w:p w14:paraId="11FD7C16" w14:textId="448E03D3" w:rsidR="00161374" w:rsidRDefault="00161374" w:rsidP="00161374"/>
    <w:p w14:paraId="17359976" w14:textId="298641C6" w:rsidR="00161374" w:rsidRDefault="00D335A0" w:rsidP="00161374">
      <w:pPr>
        <w:pStyle w:val="ListParagraph"/>
        <w:numPr>
          <w:ilvl w:val="0"/>
          <w:numId w:val="36"/>
        </w:numPr>
      </w:pPr>
      <w:r>
        <w:t xml:space="preserve">A generic bolt cast is made by filling the mould shown. </w:t>
      </w:r>
    </w:p>
    <w:p w14:paraId="36E81EA6" w14:textId="40E5CA28" w:rsidR="00D335A0" w:rsidRDefault="00D335A0" w:rsidP="00D335A0">
      <w:pPr>
        <w:pStyle w:val="ListParagraph"/>
      </w:pPr>
      <w:r>
        <w:t>Calculate the volume of steel</w:t>
      </w:r>
      <w:r w:rsidR="00A62AAD">
        <w:t>,</w:t>
      </w:r>
      <w:r>
        <w:t xml:space="preserve"> in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 xml:space="preserve">, </m:t>
        </m:r>
      </m:oMath>
      <w:r>
        <w:t xml:space="preserve">needed produce 1000 screws. </w:t>
      </w:r>
    </w:p>
    <w:p w14:paraId="34A44B05" w14:textId="3BCEDF6D" w:rsidR="00BF7267" w:rsidRPr="00BF7267" w:rsidRDefault="00BF7267" w:rsidP="00BF7267"/>
    <w:p w14:paraId="06D1B1BC" w14:textId="70C7C17E" w:rsidR="00BF7267" w:rsidRPr="00BF7267" w:rsidRDefault="00E65BBF" w:rsidP="00BF7267">
      <w:r w:rsidRPr="00E65BBF">
        <w:rPr>
          <w:noProof/>
        </w:rPr>
        <w:drawing>
          <wp:anchor distT="0" distB="0" distL="114300" distR="114300" simplePos="0" relativeHeight="251725824" behindDoc="1" locked="0" layoutInCell="1" allowOverlap="1" wp14:anchorId="3B00589D" wp14:editId="3A56FD2E">
            <wp:simplePos x="0" y="0"/>
            <wp:positionH relativeFrom="margin">
              <wp:align>center</wp:align>
            </wp:positionH>
            <wp:positionV relativeFrom="paragraph">
              <wp:posOffset>193675</wp:posOffset>
            </wp:positionV>
            <wp:extent cx="5159187" cy="2331922"/>
            <wp:effectExtent l="0" t="0" r="3810" b="0"/>
            <wp:wrapTight wrapText="bothSides">
              <wp:wrapPolygon edited="0">
                <wp:start x="0" y="0"/>
                <wp:lineTo x="0" y="21353"/>
                <wp:lineTo x="21536" y="21353"/>
                <wp:lineTo x="21536" y="0"/>
                <wp:lineTo x="0" y="0"/>
              </wp:wrapPolygon>
            </wp:wrapTight>
            <wp:docPr id="13" name="Picture 1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Diagram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9187" cy="2331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F53C81" w14:textId="2570BB22" w:rsidR="00BF7267" w:rsidRPr="00BF7267" w:rsidRDefault="00BF7267" w:rsidP="00BF7267"/>
    <w:p w14:paraId="7A794916" w14:textId="19F5D073" w:rsidR="00BF7267" w:rsidRPr="00BF7267" w:rsidRDefault="00BF7267" w:rsidP="00BF7267"/>
    <w:p w14:paraId="064A7E35" w14:textId="72D87418" w:rsidR="00BF7267" w:rsidRPr="00BF7267" w:rsidRDefault="00BF7267" w:rsidP="00BF7267"/>
    <w:p w14:paraId="74EAA970" w14:textId="69731D1B" w:rsidR="00BF7267" w:rsidRPr="00BF7267" w:rsidRDefault="00BF7267" w:rsidP="00BF7267"/>
    <w:p w14:paraId="0030728C" w14:textId="5DA72140" w:rsidR="00BF7267" w:rsidRPr="00BF7267" w:rsidRDefault="00BF7267" w:rsidP="00BF7267"/>
    <w:p w14:paraId="6FB37D86" w14:textId="53E36DC6" w:rsidR="00BF7267" w:rsidRPr="00BF7267" w:rsidRDefault="00BF7267" w:rsidP="00BF7267"/>
    <w:p w14:paraId="56F71494" w14:textId="5FDD4ED3" w:rsidR="00BF7267" w:rsidRPr="00BF7267" w:rsidRDefault="00BF7267" w:rsidP="00BF7267"/>
    <w:p w14:paraId="4825E56B" w14:textId="70DF21DE" w:rsidR="00BF7267" w:rsidRPr="00BF7267" w:rsidRDefault="00BF7267" w:rsidP="00BF7267"/>
    <w:p w14:paraId="3B234659" w14:textId="534E922F" w:rsidR="00BF7267" w:rsidRPr="00BF7267" w:rsidRDefault="00BF7267" w:rsidP="00BF7267"/>
    <w:p w14:paraId="084AE45A" w14:textId="3C270AEA" w:rsidR="00BF7267" w:rsidRDefault="00BF7267" w:rsidP="00BF7267"/>
    <w:p w14:paraId="40DA9204" w14:textId="7A29DAA1" w:rsidR="00BF7267" w:rsidRPr="00BF7267" w:rsidRDefault="00BF7267" w:rsidP="00BF7267">
      <w:pPr>
        <w:tabs>
          <w:tab w:val="left" w:pos="6061"/>
        </w:tabs>
      </w:pPr>
      <w:r>
        <w:tab/>
      </w:r>
    </w:p>
    <w:sectPr w:rsidR="00BF7267" w:rsidRPr="00BF7267" w:rsidSect="00F03E33">
      <w:footerReference w:type="default" r:id="rId1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142B5" w14:textId="77777777" w:rsidR="00552D95" w:rsidRDefault="00552D95">
      <w:pPr>
        <w:spacing w:before="0" w:after="0"/>
      </w:pPr>
      <w:r>
        <w:separator/>
      </w:r>
    </w:p>
  </w:endnote>
  <w:endnote w:type="continuationSeparator" w:id="0">
    <w:p w14:paraId="612B1F00" w14:textId="77777777" w:rsidR="00552D95" w:rsidRDefault="00552D9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C66B6" w14:textId="77777777" w:rsidR="00650B7B" w:rsidRDefault="00650B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EA61ABD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50B7B">
      <w:fldChar w:fldCharType="begin"/>
    </w:r>
    <w:r w:rsidR="00650B7B">
      <w:instrText xml:space="preserve"> NUMPAGES   \* MERGEFORMAT </w:instrText>
    </w:r>
    <w:r w:rsidR="00650B7B">
      <w:fldChar w:fldCharType="separate"/>
    </w:r>
    <w:r w:rsidR="00F03E33">
      <w:t>1</w:t>
    </w:r>
    <w:r w:rsidR="00650B7B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9A927" w14:textId="77777777" w:rsidR="00650B7B" w:rsidRDefault="00650B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3D2A6" w14:textId="2B007323" w:rsidR="00650B7B" w:rsidRPr="00F03E33" w:rsidRDefault="00650B7B" w:rsidP="00650B7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34C4D7CA" wp14:editId="46CFB16B">
          <wp:simplePos x="0" y="0"/>
          <wp:positionH relativeFrom="margin">
            <wp:posOffset>5102462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BDFD5" w14:textId="77777777" w:rsidR="00552D95" w:rsidRDefault="00552D95">
      <w:pPr>
        <w:spacing w:before="0" w:after="0"/>
      </w:pPr>
      <w:r>
        <w:separator/>
      </w:r>
    </w:p>
  </w:footnote>
  <w:footnote w:type="continuationSeparator" w:id="0">
    <w:p w14:paraId="09354AE1" w14:textId="77777777" w:rsidR="00552D95" w:rsidRDefault="00552D9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B714C" w14:textId="77777777" w:rsidR="00650B7B" w:rsidRDefault="00650B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AD7F1C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852468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852468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637B7" w14:textId="77777777" w:rsidR="00650B7B" w:rsidRDefault="00650B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25BCE"/>
    <w:multiLevelType w:val="hybridMultilevel"/>
    <w:tmpl w:val="21D8D0C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D042BD"/>
    <w:multiLevelType w:val="hybridMultilevel"/>
    <w:tmpl w:val="4B5218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944330">
    <w:abstractNumId w:val="5"/>
  </w:num>
  <w:num w:numId="2" w16cid:durableId="583535090">
    <w:abstractNumId w:val="16"/>
  </w:num>
  <w:num w:numId="3" w16cid:durableId="122234094">
    <w:abstractNumId w:val="23"/>
  </w:num>
  <w:num w:numId="4" w16cid:durableId="731806090">
    <w:abstractNumId w:val="18"/>
  </w:num>
  <w:num w:numId="5" w16cid:durableId="274098717">
    <w:abstractNumId w:val="8"/>
  </w:num>
  <w:num w:numId="6" w16cid:durableId="191263353">
    <w:abstractNumId w:val="17"/>
  </w:num>
  <w:num w:numId="7" w16cid:durableId="341589269">
    <w:abstractNumId w:val="8"/>
  </w:num>
  <w:num w:numId="8" w16cid:durableId="727997653">
    <w:abstractNumId w:val="1"/>
  </w:num>
  <w:num w:numId="9" w16cid:durableId="1213614095">
    <w:abstractNumId w:val="8"/>
    <w:lvlOverride w:ilvl="0">
      <w:startOverride w:val="1"/>
    </w:lvlOverride>
  </w:num>
  <w:num w:numId="10" w16cid:durableId="867374420">
    <w:abstractNumId w:val="19"/>
  </w:num>
  <w:num w:numId="11" w16cid:durableId="887453759">
    <w:abstractNumId w:val="15"/>
  </w:num>
  <w:num w:numId="12" w16cid:durableId="1809087153">
    <w:abstractNumId w:val="6"/>
  </w:num>
  <w:num w:numId="13" w16cid:durableId="1308703386">
    <w:abstractNumId w:val="14"/>
  </w:num>
  <w:num w:numId="14" w16cid:durableId="2024622096">
    <w:abstractNumId w:val="20"/>
  </w:num>
  <w:num w:numId="15" w16cid:durableId="2018001581">
    <w:abstractNumId w:val="12"/>
  </w:num>
  <w:num w:numId="16" w16cid:durableId="542333534">
    <w:abstractNumId w:val="7"/>
  </w:num>
  <w:num w:numId="17" w16cid:durableId="701787205">
    <w:abstractNumId w:val="25"/>
  </w:num>
  <w:num w:numId="18" w16cid:durableId="1648777417">
    <w:abstractNumId w:val="26"/>
  </w:num>
  <w:num w:numId="19" w16cid:durableId="264650523">
    <w:abstractNumId w:val="4"/>
  </w:num>
  <w:num w:numId="20" w16cid:durableId="789393242">
    <w:abstractNumId w:val="2"/>
  </w:num>
  <w:num w:numId="21" w16cid:durableId="217010472">
    <w:abstractNumId w:val="10"/>
  </w:num>
  <w:num w:numId="22" w16cid:durableId="1853105772">
    <w:abstractNumId w:val="10"/>
    <w:lvlOverride w:ilvl="0">
      <w:startOverride w:val="1"/>
    </w:lvlOverride>
  </w:num>
  <w:num w:numId="23" w16cid:durableId="1014041892">
    <w:abstractNumId w:val="24"/>
  </w:num>
  <w:num w:numId="24" w16cid:durableId="270819314">
    <w:abstractNumId w:val="10"/>
    <w:lvlOverride w:ilvl="0">
      <w:startOverride w:val="1"/>
    </w:lvlOverride>
  </w:num>
  <w:num w:numId="25" w16cid:durableId="1895778509">
    <w:abstractNumId w:val="10"/>
    <w:lvlOverride w:ilvl="0">
      <w:startOverride w:val="1"/>
    </w:lvlOverride>
  </w:num>
  <w:num w:numId="26" w16cid:durableId="677123319">
    <w:abstractNumId w:val="11"/>
  </w:num>
  <w:num w:numId="27" w16cid:durableId="1387031075">
    <w:abstractNumId w:val="21"/>
  </w:num>
  <w:num w:numId="28" w16cid:durableId="1138570769">
    <w:abstractNumId w:val="10"/>
    <w:lvlOverride w:ilvl="0">
      <w:startOverride w:val="1"/>
    </w:lvlOverride>
  </w:num>
  <w:num w:numId="29" w16cid:durableId="315690486">
    <w:abstractNumId w:val="22"/>
  </w:num>
  <w:num w:numId="30" w16cid:durableId="1268192053">
    <w:abstractNumId w:val="10"/>
  </w:num>
  <w:num w:numId="31" w16cid:durableId="95910568">
    <w:abstractNumId w:val="10"/>
    <w:lvlOverride w:ilvl="0">
      <w:startOverride w:val="1"/>
    </w:lvlOverride>
  </w:num>
  <w:num w:numId="32" w16cid:durableId="353577447">
    <w:abstractNumId w:val="10"/>
    <w:lvlOverride w:ilvl="0">
      <w:startOverride w:val="1"/>
    </w:lvlOverride>
  </w:num>
  <w:num w:numId="33" w16cid:durableId="974217323">
    <w:abstractNumId w:val="0"/>
  </w:num>
  <w:num w:numId="34" w16cid:durableId="286276072">
    <w:abstractNumId w:val="13"/>
  </w:num>
  <w:num w:numId="35" w16cid:durableId="483162229">
    <w:abstractNumId w:val="27"/>
  </w:num>
  <w:num w:numId="36" w16cid:durableId="1081295358">
    <w:abstractNumId w:val="9"/>
  </w:num>
  <w:num w:numId="37" w16cid:durableId="4367591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35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68B"/>
    <w:rsid w:val="00082C62"/>
    <w:rsid w:val="000B231F"/>
    <w:rsid w:val="000B39AD"/>
    <w:rsid w:val="000E194B"/>
    <w:rsid w:val="000E1EF3"/>
    <w:rsid w:val="000E5A73"/>
    <w:rsid w:val="00110217"/>
    <w:rsid w:val="00151ED2"/>
    <w:rsid w:val="00152AC3"/>
    <w:rsid w:val="00156AF3"/>
    <w:rsid w:val="00161374"/>
    <w:rsid w:val="0019491D"/>
    <w:rsid w:val="001A394A"/>
    <w:rsid w:val="001E713A"/>
    <w:rsid w:val="001F6B93"/>
    <w:rsid w:val="001F74AD"/>
    <w:rsid w:val="002D07A8"/>
    <w:rsid w:val="003003E6"/>
    <w:rsid w:val="003405EA"/>
    <w:rsid w:val="003D24AE"/>
    <w:rsid w:val="003F3EDA"/>
    <w:rsid w:val="003F7F14"/>
    <w:rsid w:val="00404B31"/>
    <w:rsid w:val="00432E6B"/>
    <w:rsid w:val="00474F67"/>
    <w:rsid w:val="0048500D"/>
    <w:rsid w:val="00497A33"/>
    <w:rsid w:val="00524E1B"/>
    <w:rsid w:val="00552D95"/>
    <w:rsid w:val="006124C0"/>
    <w:rsid w:val="006135C0"/>
    <w:rsid w:val="00650B7B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03E54"/>
    <w:rsid w:val="00714535"/>
    <w:rsid w:val="00797FA7"/>
    <w:rsid w:val="007B60BF"/>
    <w:rsid w:val="007C3C71"/>
    <w:rsid w:val="007D3CF6"/>
    <w:rsid w:val="00823BCE"/>
    <w:rsid w:val="00852468"/>
    <w:rsid w:val="008C1F1C"/>
    <w:rsid w:val="008D47A6"/>
    <w:rsid w:val="009372F9"/>
    <w:rsid w:val="009975A0"/>
    <w:rsid w:val="009C5C6E"/>
    <w:rsid w:val="009E61A0"/>
    <w:rsid w:val="00A147A6"/>
    <w:rsid w:val="00A2454C"/>
    <w:rsid w:val="00A62AAD"/>
    <w:rsid w:val="00A82DCC"/>
    <w:rsid w:val="00AE245C"/>
    <w:rsid w:val="00B054EC"/>
    <w:rsid w:val="00B07FD2"/>
    <w:rsid w:val="00B1411E"/>
    <w:rsid w:val="00B31315"/>
    <w:rsid w:val="00B31DD8"/>
    <w:rsid w:val="00B634AC"/>
    <w:rsid w:val="00BE2C21"/>
    <w:rsid w:val="00BE6933"/>
    <w:rsid w:val="00BF7267"/>
    <w:rsid w:val="00C01D20"/>
    <w:rsid w:val="00C06474"/>
    <w:rsid w:val="00C202BF"/>
    <w:rsid w:val="00C858D7"/>
    <w:rsid w:val="00C92F19"/>
    <w:rsid w:val="00CB597B"/>
    <w:rsid w:val="00CC3B85"/>
    <w:rsid w:val="00CD5249"/>
    <w:rsid w:val="00D073BC"/>
    <w:rsid w:val="00D335A0"/>
    <w:rsid w:val="00D51C40"/>
    <w:rsid w:val="00D56B82"/>
    <w:rsid w:val="00D662F3"/>
    <w:rsid w:val="00DA2485"/>
    <w:rsid w:val="00DE29A8"/>
    <w:rsid w:val="00E65365"/>
    <w:rsid w:val="00E65BBF"/>
    <w:rsid w:val="00EF54F1"/>
    <w:rsid w:val="00F03E33"/>
    <w:rsid w:val="00F15749"/>
    <w:rsid w:val="00F42A36"/>
    <w:rsid w:val="00F6413A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D3C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7D3CF6"/>
    <w:pPr>
      <w:ind w:left="720"/>
      <w:contextualSpacing/>
    </w:pPr>
  </w:style>
  <w:style w:type="paragraph" w:styleId="Revision">
    <w:name w:val="Revision"/>
    <w:hidden/>
    <w:semiHidden/>
    <w:rsid w:val="00F6413A"/>
    <w:rPr>
      <w:rFonts w:ascii="Arial" w:hAnsi="Arial"/>
      <w:sz w:val="22"/>
      <w:szCs w:val="24"/>
      <w:lang w:eastAsia="en-US"/>
    </w:rPr>
  </w:style>
  <w:style w:type="character" w:styleId="PlaceholderText">
    <w:name w:val="Placeholder Text"/>
    <w:basedOn w:val="DefaultParagraphFont"/>
    <w:semiHidden/>
    <w:rsid w:val="00F641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22</cp:revision>
  <cp:lastPrinted>2013-05-15T12:05:00Z</cp:lastPrinted>
  <dcterms:created xsi:type="dcterms:W3CDTF">2022-02-25T21:35:00Z</dcterms:created>
  <dcterms:modified xsi:type="dcterms:W3CDTF">2022-09-08T10:22:00Z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