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616AF08" w:rsidR="00474F67" w:rsidRPr="007F05E6" w:rsidRDefault="006A0248" w:rsidP="00474F67">
      <w:pPr>
        <w:pStyle w:val="Unittitle"/>
      </w:pPr>
      <w:r>
        <w:t xml:space="preserve">4. Essential </w:t>
      </w:r>
      <w:r w:rsidR="00F61468">
        <w:t>m</w:t>
      </w:r>
      <w:r>
        <w:t xml:space="preserve">athematics for </w:t>
      </w:r>
      <w:r w:rsidR="00F61468">
        <w:t>e</w:t>
      </w:r>
      <w:r>
        <w:t xml:space="preserve">ngineering and </w:t>
      </w:r>
      <w:r w:rsidR="00F61468">
        <w:t>m</w:t>
      </w:r>
      <w:r>
        <w:t>anufacturing</w:t>
      </w:r>
    </w:p>
    <w:p w14:paraId="5C4F3365" w14:textId="6318F15B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EF0DA3">
        <w:t>learner</w:t>
      </w:r>
      <w:r w:rsidR="00474F67" w:rsidRPr="00692A45">
        <w:t>)</w:t>
      </w:r>
    </w:p>
    <w:p w14:paraId="162ECDA9" w14:textId="03982F08" w:rsidR="00BC123A" w:rsidRDefault="00BC123A" w:rsidP="00BC123A">
      <w:pPr>
        <w:pStyle w:val="Normalnumberedlist"/>
        <w:spacing w:line="276" w:lineRule="auto"/>
      </w:pPr>
      <w:r>
        <w:t xml:space="preserve">Find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1539</m:t>
        </m:r>
      </m:oMath>
      <w:r>
        <w:t xml:space="preserve">. </w:t>
      </w:r>
    </w:p>
    <w:p w14:paraId="6573979C" w14:textId="6749D2F4" w:rsidR="00474F67" w:rsidRPr="005C2C7A" w:rsidRDefault="00BC123A" w:rsidP="00BC123A">
      <w:pPr>
        <w:pStyle w:val="Normalnumberedlist"/>
        <w:numPr>
          <w:ilvl w:val="0"/>
          <w:numId w:val="0"/>
        </w:numPr>
        <w:spacing w:line="276" w:lineRule="auto"/>
        <w:ind w:left="357"/>
      </w:pPr>
      <w:r>
        <w:t xml:space="preserve">Give your answer correct to 3 significant figures. </w:t>
      </w:r>
    </w:p>
    <w:p w14:paraId="1E8C276C" w14:textId="1ADCF5A1" w:rsidR="00474F67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</w:t>
      </w:r>
    </w:p>
    <w:p w14:paraId="28F62474" w14:textId="07E9D11E" w:rsidR="00B306A2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288.563</w:t>
      </w:r>
    </w:p>
    <w:p w14:paraId="1DB1BC9F" w14:textId="515935A7" w:rsidR="00B306A2" w:rsidRPr="00EF0DA3" w:rsidRDefault="00BC123A" w:rsidP="00BC123A">
      <w:pPr>
        <w:pStyle w:val="Answer"/>
        <w:numPr>
          <w:ilvl w:val="0"/>
          <w:numId w:val="35"/>
        </w:numPr>
        <w:spacing w:line="276" w:lineRule="auto"/>
      </w:pPr>
      <w:r w:rsidRPr="00EF0DA3">
        <w:t>289</w:t>
      </w:r>
    </w:p>
    <w:p w14:paraId="4FF24DD1" w14:textId="6B444848" w:rsidR="00B306A2" w:rsidRPr="00EF0DA3" w:rsidRDefault="00BC123A" w:rsidP="00BC123A">
      <w:pPr>
        <w:pStyle w:val="Answer"/>
        <w:numPr>
          <w:ilvl w:val="0"/>
          <w:numId w:val="35"/>
        </w:numPr>
        <w:spacing w:line="276" w:lineRule="auto"/>
      </w:pPr>
      <w:r w:rsidRPr="00EF0DA3">
        <w:t>290</w:t>
      </w:r>
    </w:p>
    <w:p w14:paraId="438A4749" w14:textId="2ADDA40C" w:rsidR="00B306A2" w:rsidRPr="00EF0DA3" w:rsidRDefault="00B306A2" w:rsidP="00BC123A">
      <w:pPr>
        <w:pStyle w:val="Answer"/>
        <w:spacing w:line="276" w:lineRule="auto"/>
      </w:pPr>
    </w:p>
    <w:p w14:paraId="60AE5FC5" w14:textId="026DC38B" w:rsidR="00B306A2" w:rsidRPr="00EF0DA3" w:rsidRDefault="00F77B67" w:rsidP="00BC123A">
      <w:pPr>
        <w:pStyle w:val="Normalnumberedlist"/>
        <w:spacing w:line="276" w:lineRule="auto"/>
      </w:pPr>
      <w:r w:rsidRPr="00EF0DA3">
        <w:t>A</w:t>
      </w:r>
      <w:r w:rsidR="0089698B" w:rsidRPr="00EF0DA3">
        <w:t xml:space="preserve"> TV screen is manufactured using the ratio of width to height 16</w:t>
      </w:r>
      <w:r w:rsidR="008F1B88">
        <w:t xml:space="preserve"> </w:t>
      </w:r>
      <w:r w:rsidR="0089698B" w:rsidRPr="00EF0DA3">
        <w:t>:</w:t>
      </w:r>
      <w:r w:rsidR="008F1B88">
        <w:t xml:space="preserve"> </w:t>
      </w:r>
      <w:r w:rsidR="0089698B" w:rsidRPr="00EF0DA3">
        <w:t xml:space="preserve">9. It is then advertised using the diagonal length </w:t>
      </w:r>
      <w:r w:rsidR="00D01C98" w:rsidRPr="00EF0DA3">
        <w:t xml:space="preserve">the size of the </w:t>
      </w:r>
      <w:r w:rsidR="008F1B88">
        <w:t>TV</w:t>
      </w:r>
      <w:r w:rsidR="00D01C98" w:rsidRPr="00EF0DA3">
        <w:t xml:space="preserve">. </w:t>
      </w:r>
    </w:p>
    <w:p w14:paraId="6EC3D307" w14:textId="262013A2" w:rsidR="00B306A2" w:rsidRPr="00EF0DA3" w:rsidRDefault="00D01C98" w:rsidP="00D01C98">
      <w:pPr>
        <w:pStyle w:val="Normalnumberedlist"/>
        <w:numPr>
          <w:ilvl w:val="0"/>
          <w:numId w:val="0"/>
        </w:numPr>
        <w:spacing w:line="276" w:lineRule="auto"/>
        <w:ind w:left="357"/>
      </w:pPr>
      <w:r w:rsidRPr="00EF0DA3">
        <w:t xml:space="preserve">Calculate the length and width of a TV screen (to the nearest inch) that is advertised at 55 inches. </w:t>
      </w:r>
    </w:p>
    <w:p w14:paraId="13EB22C0" w14:textId="38A37D8B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16 inches by 9 inches</w:t>
      </w:r>
    </w:p>
    <w:p w14:paraId="6663B15E" w14:textId="39BC8218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48 inches by 27 inches</w:t>
      </w:r>
    </w:p>
    <w:p w14:paraId="2AAEEE66" w14:textId="0CAA83F9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24 inches by 13.5 inches</w:t>
      </w:r>
    </w:p>
    <w:p w14:paraId="76E1D15B" w14:textId="5B275C58" w:rsidR="00B306A2" w:rsidRPr="00EF0DA3" w:rsidRDefault="007E0288" w:rsidP="00BC123A">
      <w:pPr>
        <w:pStyle w:val="Answer"/>
        <w:numPr>
          <w:ilvl w:val="0"/>
          <w:numId w:val="38"/>
        </w:numPr>
        <w:spacing w:line="276" w:lineRule="auto"/>
      </w:pPr>
      <w:r w:rsidRPr="00EF0DA3">
        <w:t>24 inches by 14 inches</w:t>
      </w:r>
    </w:p>
    <w:p w14:paraId="6DD76A3F" w14:textId="338D6E2E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4447E0FC" w14:textId="68C80EDC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3.</w:t>
      </w:r>
      <w:r w:rsidRPr="00EF0DA3">
        <w:rPr>
          <w:rFonts w:cs="Arial"/>
          <w:szCs w:val="22"/>
        </w:rPr>
        <w:tab/>
      </w:r>
      <w:r w:rsidR="00FC55DB" w:rsidRPr="00EF0DA3">
        <w:rPr>
          <w:rFonts w:cs="Arial"/>
          <w:szCs w:val="22"/>
        </w:rPr>
        <w:t xml:space="preserve">Solve </w:t>
      </w:r>
      <m:oMath>
        <m:r>
          <w:rPr>
            <w:rFonts w:ascii="Cambria Math" w:hAnsi="Cambria Math" w:cs="Arial"/>
            <w:szCs w:val="22"/>
          </w:rPr>
          <m:t>3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r>
              <w:rPr>
                <w:rFonts w:ascii="Cambria Math" w:hAnsi="Cambria Math" w:cs="Arial"/>
                <w:szCs w:val="22"/>
              </w:rPr>
              <m:t>x+2</m:t>
            </m:r>
          </m:e>
        </m:d>
        <m:r>
          <w:rPr>
            <w:rFonts w:ascii="Cambria Math" w:hAnsi="Cambria Math" w:cs="Arial"/>
            <w:szCs w:val="22"/>
          </w:rPr>
          <m:t>=4x-3</m:t>
        </m:r>
      </m:oMath>
    </w:p>
    <w:p w14:paraId="148EF83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4BD5398F" w14:textId="0082D874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9</m:t>
            </m:r>
          </m:den>
        </m:f>
      </m:oMath>
    </w:p>
    <w:p w14:paraId="4E0E0C26" w14:textId="1780259B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</m:oMath>
    </w:p>
    <w:p w14:paraId="0BF4E88C" w14:textId="77344C9A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FC55DB" w:rsidRPr="00EF0DA3">
        <w:rPr>
          <w:rFonts w:cs="Arial"/>
          <w:szCs w:val="22"/>
        </w:rPr>
        <w:t>3</w:t>
      </w:r>
    </w:p>
    <w:p w14:paraId="53C8AE41" w14:textId="38128D6B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FC55DB" w:rsidRPr="00EF0DA3">
        <w:rPr>
          <w:rFonts w:cs="Arial"/>
          <w:szCs w:val="22"/>
        </w:rPr>
        <w:t>9</w:t>
      </w:r>
    </w:p>
    <w:p w14:paraId="7BE71835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1AC844B4" w14:textId="1708A022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4.</w:t>
      </w:r>
      <w:r w:rsidRPr="00EF0DA3">
        <w:rPr>
          <w:rFonts w:cs="Arial"/>
          <w:szCs w:val="22"/>
        </w:rPr>
        <w:tab/>
      </w:r>
      <w:r w:rsidR="008951B8" w:rsidRPr="00EF0DA3">
        <w:rPr>
          <w:rFonts w:cs="Arial"/>
          <w:szCs w:val="22"/>
        </w:rPr>
        <w:t xml:space="preserve">The formula for </w:t>
      </w:r>
      <w:r w:rsidR="00430602">
        <w:rPr>
          <w:rFonts w:cs="Arial"/>
          <w:szCs w:val="22"/>
        </w:rPr>
        <w:t>k</w:t>
      </w:r>
      <w:r w:rsidR="008951B8" w:rsidRPr="00EF0DA3">
        <w:rPr>
          <w:rFonts w:cs="Arial"/>
          <w:szCs w:val="22"/>
        </w:rPr>
        <w:t xml:space="preserve">inetic </w:t>
      </w:r>
      <w:r w:rsidR="00430602">
        <w:rPr>
          <w:rFonts w:cs="Arial"/>
          <w:szCs w:val="22"/>
        </w:rPr>
        <w:t>e</w:t>
      </w:r>
      <w:r w:rsidR="008951B8" w:rsidRPr="00EF0DA3">
        <w:rPr>
          <w:rFonts w:cs="Arial"/>
          <w:szCs w:val="22"/>
        </w:rPr>
        <w:t>nergy is</w:t>
      </w:r>
      <w:r w:rsidR="008951B8" w:rsidRPr="0089562D">
        <w:rPr>
          <w:rFonts w:cs="Arial"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szCs w:val="22"/>
              </w:rPr>
              <m:t>2</m:t>
            </m:r>
          </m:den>
        </m:f>
        <m: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401D4AF" w14:textId="3A8623A5" w:rsidR="008951B8" w:rsidRPr="00EF0DA3" w:rsidRDefault="008951B8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Rearrange the equation to make </w:t>
      </w:r>
      <m:oMath>
        <m:r>
          <w:rPr>
            <w:rFonts w:ascii="Cambria Math" w:hAnsi="Cambria Math" w:cs="Arial"/>
            <w:szCs w:val="22"/>
          </w:rPr>
          <m:t>v</m:t>
        </m:r>
      </m:oMath>
      <w:r w:rsidRPr="00EF0DA3">
        <w:rPr>
          <w:rFonts w:cs="Arial"/>
          <w:szCs w:val="22"/>
        </w:rPr>
        <w:t xml:space="preserve"> the subject. </w:t>
      </w:r>
    </w:p>
    <w:p w14:paraId="10005E19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79269B1A" w14:textId="11419932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Arial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>m</m:t>
                </m:r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59193339" w14:textId="7A31B885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=2</m:t>
        </m:r>
        <m:sSub>
          <m:sSubPr>
            <m:ctrlPr>
              <w:rPr>
                <w:rFonts w:ascii="Cambria Math" w:hAnsi="Cambria Math" w:cs="Arial"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m</m:t>
        </m:r>
      </m:oMath>
    </w:p>
    <w:p w14:paraId="36CEF86F" w14:textId="350922E6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Cs w:val="22"/>
                  </w:rPr>
                  <m:t xml:space="preserve">2 </m:t>
                </m:r>
                <m:sSub>
                  <m:sSubPr>
                    <m:ctrlPr>
                      <w:rPr>
                        <w:rFonts w:ascii="Cambria Math" w:hAnsi="Cambria Math" w:cs="Arial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szCs w:val="22"/>
                  </w:rPr>
                  <m:t>m</m:t>
                </m:r>
              </m:den>
            </m:f>
          </m:e>
        </m:rad>
      </m:oMath>
    </w:p>
    <w:p w14:paraId="3D1D954A" w14:textId="6C4B1969" w:rsidR="00BC123A" w:rsidRPr="00EF0DA3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Arial"/>
                    <w:szCs w:val="22"/>
                  </w:rPr>
                  <m:t>2m</m:t>
                </m:r>
              </m:den>
            </m:f>
          </m:e>
        </m:rad>
      </m:oMath>
    </w:p>
    <w:p w14:paraId="240C67CA" w14:textId="249426CB" w:rsidR="006E1028" w:rsidRPr="00EF0DA3" w:rsidRDefault="006E1028" w:rsidP="00BC123A">
      <w:pPr>
        <w:pStyle w:val="Answer"/>
        <w:spacing w:line="276" w:lineRule="auto"/>
      </w:pPr>
    </w:p>
    <w:p w14:paraId="55BEB297" w14:textId="64238167" w:rsidR="00BC123A" w:rsidRPr="00EF0DA3" w:rsidRDefault="008951B8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5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2D3FA3" w:rsidRPr="00EF0DA3">
        <w:rPr>
          <w:rFonts w:cs="Arial"/>
          <w:szCs w:val="22"/>
        </w:rPr>
        <w:t xml:space="preserve">Determine the solutions to the equation </w:t>
      </w:r>
      <m:oMath>
        <m:r>
          <w:rPr>
            <w:rFonts w:ascii="Cambria Math" w:hAnsi="Cambria Math" w:cs="Arial"/>
            <w:szCs w:val="22"/>
          </w:rPr>
          <m:t>2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+5x=12</m:t>
        </m:r>
      </m:oMath>
    </w:p>
    <w:p w14:paraId="0FD6283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5D1AC42" w14:textId="696D4E83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x=-4</m:t>
        </m:r>
      </m:oMath>
    </w:p>
    <w:p w14:paraId="77CA377D" w14:textId="78CFBE5D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x=-4</m:t>
        </m:r>
      </m:oMath>
    </w:p>
    <w:p w14:paraId="23BFBC9C" w14:textId="6F70414F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x=4</m:t>
        </m:r>
      </m:oMath>
    </w:p>
    <w:p w14:paraId="0DB36C70" w14:textId="19F5BEC0" w:rsidR="00BC123A" w:rsidRPr="00EF0DA3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</m:t>
        </m:r>
        <m:r>
          <m:rPr>
            <m:sty m:val="p"/>
          </m:rPr>
          <w:rPr>
            <w:rFonts w:ascii="Cambria Math" w:hAnsi="Cambria Math" w:cs="Arial"/>
            <w:szCs w:val="22"/>
          </w:rPr>
          <m:t xml:space="preserve"> and</m:t>
        </m:r>
        <m:r>
          <w:rPr>
            <w:rFonts w:ascii="Cambria Math" w:hAnsi="Cambria Math" w:cs="Arial"/>
            <w:szCs w:val="22"/>
          </w:rPr>
          <m:t xml:space="preserve"> x=4</m:t>
        </m:r>
      </m:oMath>
    </w:p>
    <w:p w14:paraId="5ACEE6B9" w14:textId="77777777" w:rsidR="005E61C4" w:rsidRPr="00EF0DA3" w:rsidRDefault="005E61C4" w:rsidP="008951B8">
      <w:pPr>
        <w:spacing w:line="276" w:lineRule="auto"/>
        <w:ind w:firstLine="720"/>
        <w:rPr>
          <w:rFonts w:cs="Arial"/>
          <w:szCs w:val="22"/>
        </w:rPr>
      </w:pPr>
    </w:p>
    <w:p w14:paraId="3753CE45" w14:textId="026DD1E3" w:rsidR="00BC123A" w:rsidRPr="00EF0DA3" w:rsidRDefault="005E61C4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6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5B4F59" w:rsidRPr="00EF0DA3">
        <w:rPr>
          <w:rFonts w:cs="Arial"/>
          <w:szCs w:val="22"/>
        </w:rPr>
        <w:t xml:space="preserve">Simplify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51CEEC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62012D98" w14:textId="61F18D5D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623F103C" w14:textId="6B56E6C7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285EBCD8" w14:textId="17DB6502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12</m:t>
            </m:r>
          </m:sup>
        </m:sSup>
      </m:oMath>
    </w:p>
    <w:p w14:paraId="557F6549" w14:textId="5976C67F" w:rsidR="00BC123A" w:rsidRPr="00EF0DA3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12</m:t>
            </m:r>
          </m:sup>
        </m:sSup>
      </m:oMath>
    </w:p>
    <w:p w14:paraId="604D46FA" w14:textId="77777777" w:rsidR="005E61C4" w:rsidRPr="00EF0DA3" w:rsidRDefault="005E61C4" w:rsidP="005E61C4">
      <w:pPr>
        <w:spacing w:line="276" w:lineRule="auto"/>
        <w:ind w:firstLine="720"/>
        <w:rPr>
          <w:rFonts w:cs="Arial"/>
          <w:szCs w:val="22"/>
        </w:rPr>
      </w:pPr>
    </w:p>
    <w:p w14:paraId="135D91EA" w14:textId="653AD982" w:rsidR="00BC123A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7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Pr="00EF0DA3">
        <w:rPr>
          <w:rFonts w:cs="Arial"/>
          <w:szCs w:val="22"/>
        </w:rPr>
        <w:t xml:space="preserve">Find the missing angle </w:t>
      </w:r>
      <m:oMath>
        <m:r>
          <w:rPr>
            <w:rFonts w:ascii="Cambria Math" w:hAnsi="Cambria Math" w:cs="Arial"/>
            <w:szCs w:val="22"/>
          </w:rPr>
          <m:t>x</m:t>
        </m:r>
      </m:oMath>
      <w:r w:rsidRPr="00EF0DA3">
        <w:rPr>
          <w:rFonts w:cs="Arial"/>
          <w:szCs w:val="22"/>
        </w:rPr>
        <w:t xml:space="preserve"> in the triangle below</w:t>
      </w:r>
      <w:r w:rsidR="00DA5A1A" w:rsidRPr="00EF0DA3">
        <w:rPr>
          <w:rFonts w:cs="Arial"/>
          <w:szCs w:val="22"/>
        </w:rPr>
        <w:t xml:space="preserve">. Give your answer to the nearest degree. </w:t>
      </w:r>
    </w:p>
    <w:p w14:paraId="3152755F" w14:textId="1E2F21F1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A606C3" wp14:editId="73A1A235">
                <wp:simplePos x="0" y="0"/>
                <wp:positionH relativeFrom="column">
                  <wp:posOffset>3148247</wp:posOffset>
                </wp:positionH>
                <wp:positionV relativeFrom="paragraph">
                  <wp:posOffset>227992</wp:posOffset>
                </wp:positionV>
                <wp:extent cx="715617" cy="413467"/>
                <wp:effectExtent l="0" t="0" r="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B9B8A7" w14:textId="73A5B44D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80°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A606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7.9pt;margin-top:17.95pt;width:56.35pt;height:3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" filled="f" stroked="f" strokeweight=".5pt">
                <v:textbox>
                  <w:txbxContent>
                    <w:p w14:paraId="3BB9B8A7" w14:textId="73A5B44D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80°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77649" wp14:editId="00ADFBE9">
                <wp:simplePos x="0" y="0"/>
                <wp:positionH relativeFrom="column">
                  <wp:posOffset>1358762</wp:posOffset>
                </wp:positionH>
                <wp:positionV relativeFrom="paragraph">
                  <wp:posOffset>190610</wp:posOffset>
                </wp:positionV>
                <wp:extent cx="2937068" cy="1256030"/>
                <wp:effectExtent l="38100" t="19050" r="34925" b="2032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7068" cy="1256030"/>
                        </a:xfrm>
                        <a:prstGeom prst="triangle">
                          <a:avLst>
                            <a:gd name="adj" fmla="val 693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BACB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107pt;margin-top:15pt;width:231.25pt;height:98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" adj="14983" filled="f" strokecolor="black [3213]" strokeweight="1pt"/>
            </w:pict>
          </mc:Fallback>
        </mc:AlternateContent>
      </w:r>
    </w:p>
    <w:p w14:paraId="5C689F7B" w14:textId="1FF1AAA4" w:rsidR="001E1A12" w:rsidRPr="00EF0DA3" w:rsidRDefault="001E1A12" w:rsidP="00BC123A">
      <w:pPr>
        <w:spacing w:line="276" w:lineRule="auto"/>
        <w:rPr>
          <w:rFonts w:cs="Arial"/>
          <w:szCs w:val="22"/>
        </w:rPr>
      </w:pPr>
    </w:p>
    <w:p w14:paraId="08C3EDB0" w14:textId="5B96926C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F7184" wp14:editId="252A6AC7">
                <wp:simplePos x="0" y="0"/>
                <wp:positionH relativeFrom="column">
                  <wp:posOffset>1789264</wp:posOffset>
                </wp:positionH>
                <wp:positionV relativeFrom="paragraph">
                  <wp:posOffset>11762</wp:posOffset>
                </wp:positionV>
                <wp:extent cx="715617" cy="413467"/>
                <wp:effectExtent l="0" t="0" r="0" b="57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C06C1A" w14:textId="15BB3FE4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18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F7184" id="Text Box 5" o:spid="_x0000_s1027" type="#_x0000_t202" style="position:absolute;margin-left:140.9pt;margin-top:.95pt;width:56.35pt;height:32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liIGQ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" filled="f" stroked="f" strokeweight=".5pt">
                <v:textbox>
                  <w:txbxContent>
                    <w:p w14:paraId="0DC06C1A" w14:textId="15BB3FE4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18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ED246" wp14:editId="77FB0D33">
                <wp:simplePos x="0" y="0"/>
                <wp:positionH relativeFrom="column">
                  <wp:posOffset>3743794</wp:posOffset>
                </wp:positionH>
                <wp:positionV relativeFrom="paragraph">
                  <wp:posOffset>34318</wp:posOffset>
                </wp:positionV>
                <wp:extent cx="715617" cy="413467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3A30D" w14:textId="5EABC25D" w:rsidR="001E1A12" w:rsidRDefault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ED246" id="Text Box 4" o:spid="_x0000_s1028" type="#_x0000_t202" style="position:absolute;margin-left:294.8pt;margin-top:2.7pt;width:56.35pt;height:3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ksGw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" filled="f" stroked="f" strokeweight=".5pt">
                <v:textbox>
                  <w:txbxContent>
                    <w:p w14:paraId="6673A30D" w14:textId="5EABC25D" w:rsidR="001E1A12" w:rsidRDefault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1D47A53" w14:textId="54877C17" w:rsidR="001E1A12" w:rsidRPr="00EF0DA3" w:rsidRDefault="001E1A12" w:rsidP="00BC123A">
      <w:pPr>
        <w:spacing w:line="276" w:lineRule="auto"/>
        <w:rPr>
          <w:rFonts w:cs="Arial"/>
          <w:szCs w:val="22"/>
        </w:rPr>
      </w:pPr>
    </w:p>
    <w:p w14:paraId="2729DBF1" w14:textId="1A6B3724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7D316" wp14:editId="25D4B730">
                <wp:simplePos x="0" y="0"/>
                <wp:positionH relativeFrom="column">
                  <wp:posOffset>1629576</wp:posOffset>
                </wp:positionH>
                <wp:positionV relativeFrom="paragraph">
                  <wp:posOffset>195000</wp:posOffset>
                </wp:positionV>
                <wp:extent cx="715617" cy="413467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5CF15" w14:textId="0F63E43F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x°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7D316" id="Text Box 6" o:spid="_x0000_s1029" type="#_x0000_t202" style="position:absolute;margin-left:128.3pt;margin-top:15.35pt;width:56.35pt;height:32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" filled="f" stroked="f" strokeweight=".5pt">
                <v:textbox>
                  <w:txbxContent>
                    <w:p w14:paraId="1D25CF15" w14:textId="0F63E43F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x°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70DF632" w14:textId="1E70AB41" w:rsidR="001E1A12" w:rsidRPr="00EF0DA3" w:rsidRDefault="001E1A12" w:rsidP="00BC123A">
      <w:pPr>
        <w:spacing w:line="276" w:lineRule="auto"/>
        <w:rPr>
          <w:rFonts w:cs="Arial"/>
          <w:szCs w:val="22"/>
        </w:rPr>
      </w:pPr>
    </w:p>
    <w:p w14:paraId="1AF80050" w14:textId="36DFB9E1" w:rsidR="001E1A12" w:rsidRPr="00EF0DA3" w:rsidRDefault="001E1A1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F25F5B" wp14:editId="3FEAB7F8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715010" cy="4133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CE505" w14:textId="4063AA72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25F5B" id="Text Box 7" o:spid="_x0000_s1030" type="#_x0000_t202" style="position:absolute;margin-left:0;margin-top:.6pt;width:56.3pt;height:32.5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" filled="f" stroked="f" strokeweight=".5pt">
                <v:textbox>
                  <w:txbxContent>
                    <w:p w14:paraId="755CE505" w14:textId="4063AA72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B3832C" w14:textId="7D839EA6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0CBBD534" w14:textId="12F9D18B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45°</m:t>
        </m:r>
      </m:oMath>
    </w:p>
    <w:p w14:paraId="1CEED16F" w14:textId="1E0E14AE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28°</m:t>
        </m:r>
      </m:oMath>
    </w:p>
    <w:p w14:paraId="10E542E1" w14:textId="1FAD54B5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41°</m:t>
        </m:r>
      </m:oMath>
    </w:p>
    <w:p w14:paraId="46436404" w14:textId="258C188A" w:rsid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60°</m:t>
        </m:r>
      </m:oMath>
    </w:p>
    <w:p w14:paraId="5925C747" w14:textId="77777777" w:rsidR="001E1A12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260C2B9" w14:textId="4A841F7B" w:rsidR="00BC123A" w:rsidRPr="00EF0DA3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966CCC" w:rsidRPr="00EF0DA3">
        <w:rPr>
          <w:rFonts w:cs="Arial"/>
          <w:szCs w:val="22"/>
        </w:rPr>
        <w:t xml:space="preserve">Use logarithms to solve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4</m:t>
            </m:r>
          </m:e>
          <m:sup>
            <m:r>
              <w:rPr>
                <w:rFonts w:ascii="Cambria Math" w:hAnsi="Cambria Math" w:cs="Arial"/>
                <w:szCs w:val="22"/>
              </w:rPr>
              <m:t>2x-1</m:t>
            </m:r>
          </m:sup>
        </m:sSup>
        <m:r>
          <w:rPr>
            <w:rFonts w:ascii="Cambria Math" w:hAnsi="Cambria Math" w:cs="Arial"/>
            <w:szCs w:val="22"/>
          </w:rPr>
          <m:t>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9</m:t>
            </m:r>
          </m:e>
          <m:sup>
            <m:r>
              <w:rPr>
                <w:rFonts w:ascii="Cambria Math" w:hAnsi="Cambria Math" w:cs="Arial"/>
                <w:szCs w:val="22"/>
              </w:rPr>
              <m:t>5x-5</m:t>
            </m:r>
          </m:sup>
        </m:sSup>
        <m:r>
          <w:rPr>
            <w:rFonts w:ascii="Cambria Math" w:hAnsi="Cambria Math" w:cs="Arial"/>
            <w:szCs w:val="22"/>
          </w:rPr>
          <m:t xml:space="preserve"> </m:t>
        </m:r>
      </m:oMath>
      <w:r w:rsidR="001A5854" w:rsidRPr="00EF0DA3">
        <w:rPr>
          <w:rFonts w:cs="Arial"/>
          <w:szCs w:val="22"/>
        </w:rPr>
        <w:t xml:space="preserve">. Give your answer correct to 2 decimal places.  </w:t>
      </w:r>
    </w:p>
    <w:p w14:paraId="751B01CE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8212A6F" w14:textId="1D8803F1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1.00</w:t>
      </w:r>
    </w:p>
    <w:p w14:paraId="1B659BB3" w14:textId="3B10A695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1.16</w:t>
      </w:r>
    </w:p>
    <w:p w14:paraId="2412DE6C" w14:textId="67D353A6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1.17</w:t>
      </w:r>
    </w:p>
    <w:p w14:paraId="02EB9826" w14:textId="2276F62C" w:rsidR="00BC123A" w:rsidRPr="00EF0DA3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1A5854" w:rsidRPr="00EF0DA3">
        <w:rPr>
          <w:rFonts w:cs="Arial"/>
          <w:szCs w:val="22"/>
        </w:rPr>
        <w:t>1.87</w:t>
      </w:r>
    </w:p>
    <w:p w14:paraId="719EB12D" w14:textId="77777777" w:rsidR="001E1A12" w:rsidRPr="00EF0DA3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338A526" w14:textId="2DC39627" w:rsidR="00BC123A" w:rsidRPr="00EF0DA3" w:rsidRDefault="001E4E21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lastRenderedPageBreak/>
        <w:t>9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4F418D" w:rsidRPr="00EF0DA3">
        <w:rPr>
          <w:rFonts w:cs="Arial"/>
          <w:szCs w:val="22"/>
        </w:rPr>
        <w:t>A tank can hold 360 litres of water when full.</w:t>
      </w:r>
    </w:p>
    <w:p w14:paraId="5A011B23" w14:textId="67DA0F49" w:rsidR="004F418D" w:rsidRPr="00EF0DA3" w:rsidRDefault="004F418D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1 litre of water is equivalent to 1000 cubic </w:t>
      </w:r>
      <w:r w:rsidR="000C53E5" w:rsidRPr="00EF0DA3">
        <w:rPr>
          <w:rFonts w:cs="Arial"/>
          <w:szCs w:val="22"/>
        </w:rPr>
        <w:t>centimetres</w:t>
      </w:r>
      <w:r w:rsidRPr="00EF0DA3">
        <w:rPr>
          <w:rFonts w:cs="Arial"/>
          <w:szCs w:val="22"/>
        </w:rPr>
        <w:t xml:space="preserve">. </w:t>
      </w:r>
    </w:p>
    <w:p w14:paraId="4F247740" w14:textId="33894142" w:rsidR="00BC123A" w:rsidRPr="00EF0DA3" w:rsidRDefault="004F418D" w:rsidP="000C53E5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Given that the </w:t>
      </w:r>
      <w:r w:rsidR="000C53E5" w:rsidRPr="00EF0DA3">
        <w:rPr>
          <w:rFonts w:cs="Arial"/>
          <w:szCs w:val="22"/>
        </w:rPr>
        <w:t xml:space="preserve">width of the tank is 1.2 m and the depth is 0.75 m, determine the height of the tank.  </w:t>
      </w:r>
    </w:p>
    <w:p w14:paraId="33993D5F" w14:textId="67D3A9BD" w:rsidR="000C53E5" w:rsidRPr="00EF0DA3" w:rsidRDefault="000C53E5" w:rsidP="000C53E5">
      <w:pPr>
        <w:spacing w:line="276" w:lineRule="auto"/>
        <w:ind w:left="720"/>
        <w:rPr>
          <w:rFonts w:cs="Arial"/>
          <w:szCs w:val="22"/>
        </w:rPr>
      </w:pPr>
    </w:p>
    <w:p w14:paraId="44FFB7ED" w14:textId="1750B9F5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>0.4 m</w:t>
      </w:r>
    </w:p>
    <w:p w14:paraId="213FEB99" w14:textId="2B3B26A9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>0.45 m</w:t>
      </w:r>
    </w:p>
    <w:p w14:paraId="2C3E00A9" w14:textId="2149CB7F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>0.5 m</w:t>
      </w:r>
    </w:p>
    <w:p w14:paraId="61AC1016" w14:textId="777AAC88" w:rsidR="00BC123A" w:rsidRPr="00EF0DA3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0C53E5" w:rsidRPr="00EF0DA3">
        <w:rPr>
          <w:rFonts w:cs="Arial"/>
          <w:szCs w:val="22"/>
        </w:rPr>
        <w:t xml:space="preserve">0.55 m </w:t>
      </w:r>
    </w:p>
    <w:p w14:paraId="7BF6D91E" w14:textId="7777777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20F1FAC7" w14:textId="54A36B97" w:rsidR="00BC123A" w:rsidRPr="00EF0DA3" w:rsidRDefault="00467D03" w:rsidP="00242399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10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242399" w:rsidRPr="00EF0DA3">
        <w:rPr>
          <w:rFonts w:cs="Arial"/>
          <w:szCs w:val="22"/>
        </w:rPr>
        <w:t xml:space="preserve">A chemical engineering company is testing a new product to see how the chemical dissolves material over time. Measurements are taken at intervals as shown in the table below. </w:t>
      </w:r>
    </w:p>
    <w:tbl>
      <w:tblPr>
        <w:tblStyle w:val="TableGrid"/>
        <w:tblpPr w:leftFromText="180" w:rightFromText="180" w:vertAnchor="text" w:horzAnchor="margin" w:tblpXSpec="right" w:tblpY="134"/>
        <w:tblW w:w="0" w:type="auto"/>
        <w:tblLook w:val="04A0" w:firstRow="1" w:lastRow="0" w:firstColumn="1" w:lastColumn="0" w:noHBand="0" w:noVBand="1"/>
      </w:tblPr>
      <w:tblGrid>
        <w:gridCol w:w="3114"/>
        <w:gridCol w:w="1124"/>
        <w:gridCol w:w="1125"/>
        <w:gridCol w:w="1125"/>
        <w:gridCol w:w="1125"/>
        <w:gridCol w:w="1125"/>
      </w:tblGrid>
      <w:tr w:rsidR="00242399" w:rsidRPr="00EF0DA3" w14:paraId="3640D551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439DE3D5" w14:textId="0E1DDB1E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Time (</w:t>
            </w:r>
            <w:r w:rsidR="00003D90">
              <w:rPr>
                <w:rFonts w:ascii="Cambria Math" w:hAnsi="Cambria Math" w:cs="Arial"/>
                <w:i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Cs w:val="22"/>
                </w:rPr>
                <m:t>t</m:t>
              </m:r>
            </m:oMath>
            <w:r w:rsidRPr="00EF0DA3">
              <w:rPr>
                <w:rFonts w:cs="Arial"/>
                <w:szCs w:val="22"/>
              </w:rPr>
              <w:t>) in hours.</w:t>
            </w:r>
          </w:p>
        </w:tc>
        <w:tc>
          <w:tcPr>
            <w:tcW w:w="1124" w:type="dxa"/>
            <w:vAlign w:val="center"/>
          </w:tcPr>
          <w:p w14:paraId="1B3A2F08" w14:textId="0E212954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14:paraId="222B18C7" w14:textId="737790F0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5</w:t>
            </w:r>
          </w:p>
        </w:tc>
        <w:tc>
          <w:tcPr>
            <w:tcW w:w="1125" w:type="dxa"/>
            <w:vAlign w:val="center"/>
          </w:tcPr>
          <w:p w14:paraId="6A626015" w14:textId="5F16517A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</w:t>
            </w:r>
          </w:p>
        </w:tc>
        <w:tc>
          <w:tcPr>
            <w:tcW w:w="1125" w:type="dxa"/>
            <w:vAlign w:val="center"/>
          </w:tcPr>
          <w:p w14:paraId="5B0D0501" w14:textId="294D40B3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10</w:t>
            </w:r>
          </w:p>
        </w:tc>
        <w:tc>
          <w:tcPr>
            <w:tcW w:w="1125" w:type="dxa"/>
            <w:vAlign w:val="center"/>
          </w:tcPr>
          <w:p w14:paraId="1D85EF7A" w14:textId="124BCF38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15</w:t>
            </w:r>
          </w:p>
        </w:tc>
      </w:tr>
      <w:tr w:rsidR="00242399" w:rsidRPr="00EF0DA3" w14:paraId="6165DC73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70444E87" w14:textId="300DFECA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Surface dissolved (</w:t>
            </w:r>
            <w:r w:rsidR="00003D90">
              <w:rPr>
                <w:rFonts w:ascii="Cambria Math" w:hAnsi="Cambria Math" w:cs="Arial"/>
                <w:i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Cs w:val="22"/>
                </w:rPr>
                <m:t>s</m:t>
              </m:r>
            </m:oMath>
            <w:r w:rsidRPr="00EF0DA3">
              <w:rPr>
                <w:rFonts w:cs="Arial"/>
                <w:szCs w:val="22"/>
              </w:rPr>
              <w:t xml:space="preserve">) in </w:t>
            </w:r>
            <w:r w:rsidR="000809DC" w:rsidRPr="00EF0DA3">
              <w:rPr>
                <w:rFonts w:cs="Arial"/>
                <w:szCs w:val="22"/>
              </w:rPr>
              <w:t>cm</w:t>
            </w:r>
            <w:r w:rsidR="000809DC" w:rsidRPr="00EF0DA3">
              <w:rPr>
                <w:rFonts w:cs="Arial"/>
                <w:szCs w:val="22"/>
                <w:vertAlign w:val="superscript"/>
              </w:rPr>
              <w:t>2</w:t>
            </w:r>
            <w:r w:rsidR="000809DC" w:rsidRPr="00EF0DA3">
              <w:rPr>
                <w:rFonts w:cs="Arial"/>
                <w:szCs w:val="22"/>
              </w:rPr>
              <w:t>.</w:t>
            </w:r>
          </w:p>
        </w:tc>
        <w:tc>
          <w:tcPr>
            <w:tcW w:w="1124" w:type="dxa"/>
            <w:vAlign w:val="center"/>
          </w:tcPr>
          <w:p w14:paraId="0785838A" w14:textId="570F97BF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16.3</w:t>
            </w:r>
          </w:p>
        </w:tc>
        <w:tc>
          <w:tcPr>
            <w:tcW w:w="1125" w:type="dxa"/>
            <w:vAlign w:val="center"/>
          </w:tcPr>
          <w:p w14:paraId="2813E73A" w14:textId="085AB8D1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33.3</w:t>
            </w:r>
          </w:p>
        </w:tc>
        <w:tc>
          <w:tcPr>
            <w:tcW w:w="1125" w:type="dxa"/>
            <w:vAlign w:val="center"/>
          </w:tcPr>
          <w:p w14:paraId="1E9A685A" w14:textId="598B59C6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64.3</w:t>
            </w:r>
          </w:p>
        </w:tc>
        <w:tc>
          <w:tcPr>
            <w:tcW w:w="1125" w:type="dxa"/>
            <w:vAlign w:val="center"/>
          </w:tcPr>
          <w:p w14:paraId="24A1F4BA" w14:textId="4EB699B1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87.9</w:t>
            </w:r>
          </w:p>
        </w:tc>
        <w:tc>
          <w:tcPr>
            <w:tcW w:w="1125" w:type="dxa"/>
            <w:vAlign w:val="center"/>
          </w:tcPr>
          <w:p w14:paraId="7436479A" w14:textId="22A59CD1" w:rsidR="00242399" w:rsidRPr="00EF0DA3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155.1</w:t>
            </w:r>
          </w:p>
        </w:tc>
      </w:tr>
    </w:tbl>
    <w:p w14:paraId="1010C58A" w14:textId="0211127D" w:rsidR="00242399" w:rsidRPr="00EF0DA3" w:rsidRDefault="00242399" w:rsidP="00242399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</w:p>
    <w:p w14:paraId="7ED64EBD" w14:textId="75266AFA" w:rsidR="00242399" w:rsidRPr="00EF0DA3" w:rsidRDefault="00242399" w:rsidP="00242399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  <w:r w:rsidR="000809DC" w:rsidRPr="00EF0DA3">
        <w:rPr>
          <w:rFonts w:cs="Arial"/>
          <w:szCs w:val="22"/>
        </w:rPr>
        <w:t xml:space="preserve">The data is found to follow a trend of </w:t>
      </w:r>
      <m:oMath>
        <m:r>
          <w:rPr>
            <w:rFonts w:ascii="Cambria Math" w:hAnsi="Cambria Math" w:cs="Arial"/>
            <w:szCs w:val="22"/>
          </w:rPr>
          <m:t>s=</m:t>
        </m:r>
        <w:bookmarkStart w:id="0" w:name="_Hlk101525486"/>
        <m:r>
          <w:rPr>
            <w:rFonts w:ascii="Cambria Math" w:hAnsi="Cambria Math" w:cs="Arial"/>
            <w:szCs w:val="22"/>
          </w:rPr>
          <m:t>a</m:t>
        </m:r>
        <w:bookmarkEnd w:id="0"/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w:bookmarkStart w:id="1" w:name="_Hlk101525515"/>
            <m:r>
              <w:rPr>
                <w:rFonts w:ascii="Cambria Math" w:hAnsi="Cambria Math" w:cs="Arial"/>
                <w:szCs w:val="22"/>
              </w:rPr>
              <m:t>n</m:t>
            </m:r>
            <w:bookmarkEnd w:id="1"/>
          </m:sup>
        </m:sSup>
      </m:oMath>
      <w:r w:rsidR="000809DC" w:rsidRPr="00EF0DA3">
        <w:rPr>
          <w:rFonts w:cs="Arial"/>
          <w:szCs w:val="22"/>
        </w:rPr>
        <w:t xml:space="preserve"> where </w:t>
      </w:r>
      <m:oMath>
        <m:r>
          <w:rPr>
            <w:rFonts w:ascii="Cambria Math" w:hAnsi="Cambria Math" w:cs="Arial"/>
            <w:szCs w:val="22"/>
          </w:rPr>
          <m:t>a</m:t>
        </m:r>
      </m:oMath>
      <w:r w:rsidR="000809DC" w:rsidRPr="00EF0DA3"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7B15EE" w:rsidRPr="00EF0DA3" w:rsidDel="007B15EE">
        <w:rPr>
          <w:rFonts w:cs="Arial"/>
          <w:szCs w:val="22"/>
        </w:rPr>
        <w:t xml:space="preserve"> </w:t>
      </w:r>
      <w:r w:rsidR="000809DC" w:rsidRPr="00EF0DA3">
        <w:rPr>
          <w:rFonts w:cs="Arial"/>
          <w:szCs w:val="22"/>
        </w:rPr>
        <w:t xml:space="preserve">are constants. </w:t>
      </w:r>
    </w:p>
    <w:p w14:paraId="02167427" w14:textId="047D5EAA" w:rsidR="00242399" w:rsidRPr="00EF0DA3" w:rsidRDefault="000809DC" w:rsidP="00242399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Use logarithms to estimate the values of </w:t>
      </w:r>
      <m:oMath>
        <m:r>
          <w:rPr>
            <w:rFonts w:ascii="Cambria Math" w:hAnsi="Cambria Math" w:cs="Arial"/>
            <w:szCs w:val="22"/>
          </w:rPr>
          <m:t>a</m:t>
        </m:r>
      </m:oMath>
      <w:r w:rsidRPr="00EF0DA3"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7B15EE" w:rsidRPr="00EF0DA3" w:rsidDel="007B15EE">
        <w:rPr>
          <w:rFonts w:cs="Arial"/>
          <w:szCs w:val="22"/>
        </w:rPr>
        <w:t xml:space="preserve"> </w:t>
      </w:r>
      <w:r w:rsidRPr="00EF0DA3">
        <w:rPr>
          <w:rFonts w:cs="Arial"/>
          <w:szCs w:val="22"/>
        </w:rPr>
        <w:t xml:space="preserve">correct to 1 decimal place.  </w:t>
      </w:r>
    </w:p>
    <w:p w14:paraId="7E2E7583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575F1EE5" w14:textId="7DB7E5A5" w:rsidR="00BC123A" w:rsidRPr="00EF0DA3" w:rsidRDefault="00BC123A" w:rsidP="00F4095D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16.1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3.5</w:t>
      </w:r>
    </w:p>
    <w:p w14:paraId="77311E37" w14:textId="220908CA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1.4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3.5</w:t>
      </w:r>
    </w:p>
    <w:p w14:paraId="32611AD1" w14:textId="65750AEA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3.5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16</w:t>
      </w:r>
    </w:p>
    <w:p w14:paraId="524EA110" w14:textId="596605B0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 w:rsidRPr="00EF0DA3">
        <w:rPr>
          <w:rFonts w:cs="Arial"/>
          <w:szCs w:val="22"/>
        </w:rPr>
        <w:t xml:space="preserve"> = 3.5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003D90" w:rsidRPr="00EF0DA3" w:rsidDel="00003D90">
        <w:rPr>
          <w:rFonts w:cs="Arial"/>
          <w:szCs w:val="22"/>
        </w:rPr>
        <w:t xml:space="preserve"> </w:t>
      </w:r>
      <w:r w:rsidR="00F4095D" w:rsidRPr="00EF0DA3">
        <w:rPr>
          <w:rFonts w:cs="Arial"/>
          <w:szCs w:val="22"/>
        </w:rPr>
        <w:t>= 1.4</w:t>
      </w:r>
    </w:p>
    <w:p w14:paraId="000F5289" w14:textId="609DF3D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2D85B430" w14:textId="344A71A5" w:rsidR="00BC123A" w:rsidRPr="00EF0DA3" w:rsidRDefault="00BC123A" w:rsidP="00F4095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467D03" w:rsidRPr="00EF0DA3">
        <w:rPr>
          <w:rFonts w:cs="Arial"/>
          <w:szCs w:val="22"/>
        </w:rPr>
        <w:t>1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F4095D" w:rsidRPr="00EF0DA3">
        <w:rPr>
          <w:rFonts w:cs="Arial"/>
          <w:szCs w:val="22"/>
        </w:rPr>
        <w:t xml:space="preserve">Calculate the area of the compound shape. Give your answer correct to the nearest whole number. </w:t>
      </w:r>
    </w:p>
    <w:p w14:paraId="3CBE7D06" w14:textId="2E2287F5" w:rsidR="00F4095D" w:rsidRPr="00EF0DA3" w:rsidRDefault="00B247CC" w:rsidP="00BC123A">
      <w:pPr>
        <w:spacing w:line="276" w:lineRule="auto"/>
        <w:rPr>
          <w:rFonts w:cs="Arial"/>
          <w:szCs w:val="22"/>
        </w:rPr>
      </w:pPr>
      <w:r w:rsidRPr="00B247CC">
        <w:rPr>
          <w:rFonts w:cs="Arial"/>
          <w:noProof/>
          <w:szCs w:val="22"/>
        </w:rPr>
        <w:drawing>
          <wp:inline distT="0" distB="0" distL="0" distR="0" wp14:anchorId="15BF2D6A" wp14:editId="623DEFBB">
            <wp:extent cx="1988992" cy="1204064"/>
            <wp:effectExtent l="0" t="0" r="0" b="0"/>
            <wp:docPr id="16" name="Picture 16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Shap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8992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1395A" w14:textId="085BE28F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251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1221FBF4" w14:textId="3C5F6B1F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246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3CCB7357" w14:textId="5F04EA9B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166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6414B72E" w14:textId="33C8C26B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129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Pr="00EF0DA3">
        <w:rPr>
          <w:rFonts w:cs="Arial"/>
          <w:szCs w:val="22"/>
        </w:rPr>
        <w:t xml:space="preserve"> </w:t>
      </w:r>
    </w:p>
    <w:p w14:paraId="07D84B25" w14:textId="1BF0A75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09C4531B" w14:textId="23378114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467D03" w:rsidRPr="00EF0DA3">
        <w:rPr>
          <w:rFonts w:cs="Arial"/>
          <w:szCs w:val="22"/>
        </w:rPr>
        <w:t>2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C365B2" w:rsidRPr="00EF0DA3">
        <w:rPr>
          <w:rFonts w:cs="Arial"/>
          <w:szCs w:val="22"/>
        </w:rPr>
        <w:t xml:space="preserve">Given that </w:t>
      </w:r>
    </w:p>
    <w:p w14:paraId="699E6D94" w14:textId="5E244070" w:rsidR="00C365B2" w:rsidRPr="00EF0DA3" w:rsidRDefault="00C365B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</w:p>
    <w:p w14:paraId="5E93DA43" w14:textId="224B0B7D" w:rsidR="00C365B2" w:rsidRPr="00EF0DA3" w:rsidRDefault="00C365B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A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  <w:r w:rsidR="00A15CEC" w:rsidRPr="00EF0DA3">
        <w:rPr>
          <w:rFonts w:cs="Arial"/>
          <w:szCs w:val="22"/>
        </w:rPr>
        <w:t xml:space="preserve"> and</w:t>
      </w:r>
      <w:r w:rsidR="00A15CEC" w:rsidRPr="00152B95">
        <w:rPr>
          <w:rFonts w:cs="Arial"/>
          <w:b/>
          <w:bCs/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B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4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-3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</w:p>
    <w:p w14:paraId="1B5B83BF" w14:textId="0C09FEAA" w:rsidR="00A15CEC" w:rsidRPr="00EF0DA3" w:rsidRDefault="00A15CEC" w:rsidP="00BC123A">
      <w:pPr>
        <w:spacing w:line="276" w:lineRule="auto"/>
        <w:rPr>
          <w:rFonts w:cs="Arial"/>
          <w:szCs w:val="22"/>
        </w:rPr>
      </w:pPr>
    </w:p>
    <w:p w14:paraId="643B05F4" w14:textId="0942A9ED" w:rsidR="00A15CEC" w:rsidRPr="00EF0DA3" w:rsidRDefault="00A15CEC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>Determine the value of 3</w:t>
      </w:r>
      <w:r w:rsidRPr="00152B95">
        <w:rPr>
          <w:rFonts w:cs="Arial"/>
          <w:b/>
          <w:bCs/>
          <w:szCs w:val="22"/>
        </w:rPr>
        <w:t>A</w:t>
      </w:r>
      <w:r w:rsidRPr="00EF0DA3">
        <w:rPr>
          <w:rFonts w:cs="Arial"/>
          <w:szCs w:val="22"/>
        </w:rPr>
        <w:t xml:space="preserve"> – </w:t>
      </w:r>
      <w:r w:rsidRPr="00581E1C">
        <w:rPr>
          <w:rFonts w:cs="Arial"/>
          <w:b/>
          <w:bCs/>
          <w:szCs w:val="22"/>
        </w:rPr>
        <w:t>B</w:t>
      </w:r>
      <w:r w:rsidRPr="00EF0DA3">
        <w:rPr>
          <w:rFonts w:cs="Arial"/>
          <w:szCs w:val="22"/>
        </w:rPr>
        <w:t xml:space="preserve">. </w:t>
      </w:r>
    </w:p>
    <w:p w14:paraId="4BB4DBCB" w14:textId="42917FC9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7460E24B" w14:textId="3BAF15C8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A15CEC" w:rsidRPr="00EF0DA3">
        <w:rPr>
          <w:rFonts w:cs="Arial"/>
          <w:szCs w:val="22"/>
        </w:rPr>
        <w:t xml:space="preserve">Cannot be done. </w:t>
      </w:r>
    </w:p>
    <w:p w14:paraId="43D6587F" w14:textId="1F9FCFAA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9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36909ED1" w14:textId="70DE097F" w:rsidR="003259F6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5D58C781" w14:textId="4D697B4D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a-15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01A01F3C" w14:textId="77777777" w:rsidR="00467D03" w:rsidRPr="00EF0DA3" w:rsidRDefault="00467D03" w:rsidP="00467D03">
      <w:pPr>
        <w:spacing w:line="276" w:lineRule="auto"/>
        <w:ind w:firstLine="720"/>
        <w:rPr>
          <w:rFonts w:cs="Arial"/>
          <w:szCs w:val="22"/>
        </w:rPr>
      </w:pPr>
    </w:p>
    <w:p w14:paraId="4A815222" w14:textId="0E88E400" w:rsidR="00AD42C6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467D03" w:rsidRPr="00EF0DA3">
        <w:rPr>
          <w:rFonts w:cs="Arial"/>
          <w:szCs w:val="22"/>
        </w:rPr>
        <w:t>3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3259F6" w:rsidRPr="00EF0DA3">
        <w:rPr>
          <w:rFonts w:cs="Arial"/>
          <w:szCs w:val="22"/>
        </w:rPr>
        <w:t xml:space="preserve">Evaluate </w:t>
      </w:r>
      <m:oMath>
        <m:nary>
          <m:naryPr>
            <m:limLoc m:val="subSup"/>
            <m:ctrlPr>
              <w:rPr>
                <w:rFonts w:ascii="Cambria Math" w:hAnsi="Cambria Math" w:cs="Arial"/>
                <w:i/>
                <w:szCs w:val="22"/>
              </w:rPr>
            </m:ctrlPr>
          </m:naryPr>
          <m:sub>
            <m:r>
              <w:rPr>
                <w:rFonts w:ascii="Cambria Math" w:hAnsi="Cambria Math" w:cs="Arial"/>
                <w:szCs w:val="22"/>
              </w:rPr>
              <m:t>0</m:t>
            </m:r>
          </m:sub>
          <m:sup>
            <m:r>
              <w:rPr>
                <w:rFonts w:ascii="Cambria Math" w:hAnsi="Cambria Math" w:cs="Arial"/>
                <w:szCs w:val="22"/>
              </w:rPr>
              <m:t>5</m:t>
            </m:r>
          </m:sup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x-1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x-5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 xml:space="preserve"> d</m:t>
            </m:r>
            <m:r>
              <w:rPr>
                <w:rFonts w:ascii="Cambria Math" w:hAnsi="Cambria Math" w:cs="Arial"/>
                <w:szCs w:val="22"/>
              </w:rPr>
              <m:t>x</m:t>
            </m:r>
          </m:e>
        </m:nary>
      </m:oMath>
    </w:p>
    <w:p w14:paraId="55BE835E" w14:textId="1CFE2AAD" w:rsidR="0016571C" w:rsidRPr="00EF0DA3" w:rsidRDefault="0016571C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Give your answer as an exact fraction.  </w:t>
      </w:r>
    </w:p>
    <w:p w14:paraId="0F790FF5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3265DE88" w14:textId="10F6E124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575</m:t>
            </m:r>
          </m:num>
          <m:den>
            <m:r>
              <w:rPr>
                <w:rFonts w:ascii="Cambria Math" w:hAnsi="Cambria Math" w:cs="Arial"/>
                <w:szCs w:val="22"/>
              </w:rPr>
              <m:t>12</m:t>
            </m:r>
          </m:den>
        </m:f>
      </m:oMath>
    </w:p>
    <w:p w14:paraId="0916C78C" w14:textId="1CC9DAC5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-575</m:t>
            </m:r>
          </m:num>
          <m:den>
            <m:r>
              <w:rPr>
                <w:rFonts w:ascii="Cambria Math" w:hAnsi="Cambria Math" w:cs="Arial"/>
                <w:szCs w:val="22"/>
              </w:rPr>
              <m:t>12</m:t>
            </m:r>
          </m:den>
        </m:f>
      </m:oMath>
    </w:p>
    <w:p w14:paraId="49F20BEB" w14:textId="32E4DE5B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235</m:t>
            </m:r>
          </m:num>
          <m:den>
            <m:r>
              <w:rPr>
                <w:rFonts w:ascii="Cambria Math" w:hAnsi="Cambria Math" w:cs="Arial"/>
                <w:szCs w:val="22"/>
              </w:rPr>
              <m:t>4</m:t>
            </m:r>
          </m:den>
        </m:f>
      </m:oMath>
    </w:p>
    <w:p w14:paraId="65C009D7" w14:textId="411F9934" w:rsidR="00BC123A" w:rsidRPr="00EF0DA3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-235</m:t>
            </m:r>
          </m:num>
          <m:den>
            <m:r>
              <w:rPr>
                <w:rFonts w:ascii="Cambria Math" w:hAnsi="Cambria Math" w:cs="Arial"/>
                <w:szCs w:val="22"/>
              </w:rPr>
              <m:t>4</m:t>
            </m:r>
          </m:den>
        </m:f>
      </m:oMath>
    </w:p>
    <w:p w14:paraId="15D5412F" w14:textId="7777777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73D5230E" w14:textId="77777777" w:rsidR="00467D03" w:rsidRPr="00EF0DA3" w:rsidRDefault="00467D03" w:rsidP="00BC123A">
      <w:pPr>
        <w:spacing w:line="276" w:lineRule="auto"/>
        <w:rPr>
          <w:rFonts w:cs="Arial"/>
          <w:szCs w:val="22"/>
        </w:rPr>
      </w:pPr>
    </w:p>
    <w:p w14:paraId="13466449" w14:textId="697DE16E" w:rsidR="00BC123A" w:rsidRPr="00EF0DA3" w:rsidRDefault="00BC123A" w:rsidP="00387495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16571C" w:rsidRPr="00EF0DA3">
        <w:rPr>
          <w:rFonts w:cs="Arial"/>
          <w:szCs w:val="22"/>
        </w:rPr>
        <w:t>4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387495" w:rsidRPr="00EF0DA3">
        <w:rPr>
          <w:rFonts w:cs="Arial"/>
          <w:szCs w:val="22"/>
        </w:rPr>
        <w:t xml:space="preserve">A firework is projected from a horizonal plane and follows a path that can be modelled by the equation </w:t>
      </w:r>
      <w:bookmarkStart w:id="2" w:name="_Hlk101527091"/>
      <m:oMath>
        <m:r>
          <w:rPr>
            <w:rFonts w:ascii="Cambria Math" w:hAnsi="Cambria Math" w:cs="Arial"/>
            <w:szCs w:val="22"/>
          </w:rPr>
          <m:t>h</m:t>
        </m:r>
        <w:bookmarkEnd w:id="2"/>
        <m:r>
          <w:rPr>
            <w:rFonts w:ascii="Cambria Math" w:hAnsi="Cambria Math" w:cs="Arial"/>
            <w:szCs w:val="22"/>
          </w:rPr>
          <m:t>=42t-6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 xml:space="preserve">. </m:t>
        </m:r>
      </m:oMath>
      <w:r w:rsidR="00B8750F" w:rsidRPr="00EF0DA3">
        <w:rPr>
          <w:rFonts w:cs="Arial"/>
          <w:szCs w:val="22"/>
        </w:rPr>
        <w:t xml:space="preserve">Where </w:t>
      </w:r>
      <m:oMath>
        <m:r>
          <w:rPr>
            <w:rFonts w:ascii="Cambria Math" w:hAnsi="Cambria Math" w:cs="Arial"/>
            <w:szCs w:val="22"/>
          </w:rPr>
          <m:t>h</m:t>
        </m:r>
      </m:oMath>
      <w:r w:rsidR="0066261F" w:rsidRPr="00EF0DA3" w:rsidDel="0066261F">
        <w:rPr>
          <w:rFonts w:cs="Arial"/>
          <w:szCs w:val="22"/>
        </w:rPr>
        <w:t xml:space="preserve"> </w:t>
      </w:r>
      <w:r w:rsidR="00B8750F" w:rsidRPr="00EF0DA3">
        <w:rPr>
          <w:rFonts w:cs="Arial"/>
          <w:szCs w:val="22"/>
        </w:rPr>
        <w:t xml:space="preserve">is the height in m above the ground and </w:t>
      </w:r>
      <m:oMath>
        <m:r>
          <w:rPr>
            <w:rFonts w:ascii="Cambria Math" w:hAnsi="Cambria Math" w:cs="Arial"/>
            <w:szCs w:val="22"/>
          </w:rPr>
          <m:t>t</m:t>
        </m:r>
      </m:oMath>
      <w:r w:rsidR="00B8750F" w:rsidRPr="00EF0DA3">
        <w:rPr>
          <w:rFonts w:cs="Arial"/>
          <w:szCs w:val="22"/>
        </w:rPr>
        <w:t xml:space="preserve"> is the time in seconds. </w:t>
      </w:r>
    </w:p>
    <w:p w14:paraId="6D4A7D8A" w14:textId="423BA98F" w:rsidR="00387495" w:rsidRPr="00EF0DA3" w:rsidRDefault="00387495" w:rsidP="00387495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Use differentiation to find the maximum height of the firework. </w:t>
      </w:r>
    </w:p>
    <w:p w14:paraId="0E81FC92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BC31B6C" w14:textId="4050B5A3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3.5 m </w:t>
      </w:r>
    </w:p>
    <w:p w14:paraId="76FFC26B" w14:textId="6597DF0F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7 m  </w:t>
      </w:r>
    </w:p>
    <w:p w14:paraId="4CD267F3" w14:textId="437E52DF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42 m  </w:t>
      </w:r>
    </w:p>
    <w:p w14:paraId="3EEAB077" w14:textId="77D86C1D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B8750F" w:rsidRPr="00EF0DA3">
        <w:rPr>
          <w:rFonts w:cs="Arial"/>
          <w:szCs w:val="22"/>
        </w:rPr>
        <w:t xml:space="preserve">73.5 m  </w:t>
      </w:r>
    </w:p>
    <w:p w14:paraId="360637EB" w14:textId="265F9E61" w:rsidR="0016571C" w:rsidRPr="00EF0DA3" w:rsidRDefault="0016571C" w:rsidP="0016571C">
      <w:pPr>
        <w:spacing w:line="276" w:lineRule="auto"/>
        <w:ind w:firstLine="720"/>
        <w:rPr>
          <w:rFonts w:cs="Arial"/>
          <w:szCs w:val="22"/>
        </w:rPr>
      </w:pPr>
    </w:p>
    <w:p w14:paraId="3D4BC27C" w14:textId="1E70E152" w:rsidR="0016571C" w:rsidRPr="00EF0DA3" w:rsidRDefault="0016571C" w:rsidP="0016571C">
      <w:pPr>
        <w:spacing w:line="276" w:lineRule="auto"/>
        <w:ind w:firstLine="720"/>
        <w:rPr>
          <w:rFonts w:cs="Arial"/>
          <w:szCs w:val="22"/>
        </w:rPr>
      </w:pPr>
    </w:p>
    <w:p w14:paraId="3CEEEF93" w14:textId="77777777" w:rsidR="0016571C" w:rsidRPr="00EF0DA3" w:rsidRDefault="0016571C" w:rsidP="00DF51D9">
      <w:pPr>
        <w:spacing w:line="276" w:lineRule="auto"/>
        <w:rPr>
          <w:rFonts w:cs="Arial"/>
          <w:szCs w:val="22"/>
        </w:rPr>
      </w:pPr>
    </w:p>
    <w:p w14:paraId="4C80A13E" w14:textId="4B9E27CA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lastRenderedPageBreak/>
        <w:t>1</w:t>
      </w:r>
      <w:r w:rsidR="0016571C" w:rsidRPr="00EF0DA3">
        <w:rPr>
          <w:rFonts w:cs="Arial"/>
          <w:szCs w:val="22"/>
        </w:rPr>
        <w:t>5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327484" w:rsidRPr="00EF0DA3">
        <w:rPr>
          <w:rFonts w:cs="Arial"/>
          <w:szCs w:val="22"/>
        </w:rPr>
        <w:t>Calculate the 50</w:t>
      </w:r>
      <w:r w:rsidR="00327484" w:rsidRPr="00EF0DA3">
        <w:rPr>
          <w:rFonts w:cs="Arial"/>
          <w:szCs w:val="22"/>
          <w:vertAlign w:val="superscript"/>
        </w:rPr>
        <w:t>th</w:t>
      </w:r>
      <w:r w:rsidR="00327484" w:rsidRPr="00EF0DA3">
        <w:rPr>
          <w:rFonts w:cs="Arial"/>
          <w:szCs w:val="22"/>
        </w:rPr>
        <w:t xml:space="preserve"> term of the following sequence </w:t>
      </w:r>
    </w:p>
    <w:p w14:paraId="0D695384" w14:textId="1CB5AE58" w:rsidR="00327484" w:rsidRPr="00EF0DA3" w:rsidRDefault="00327484" w:rsidP="00BC123A">
      <w:pPr>
        <w:spacing w:line="276" w:lineRule="auto"/>
        <w:rPr>
          <w:rFonts w:cs="Arial"/>
          <w:szCs w:val="22"/>
        </w:rPr>
      </w:pPr>
    </w:p>
    <w:p w14:paraId="00EE3313" w14:textId="2679B1F8" w:rsidR="00327484" w:rsidRPr="00EF0DA3" w:rsidRDefault="000931C3" w:rsidP="000931C3">
      <w:pPr>
        <w:spacing w:line="276" w:lineRule="auto"/>
        <w:jc w:val="center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65   </w:t>
      </w:r>
      <w:r w:rsidRPr="00EF0DA3">
        <w:rPr>
          <w:rFonts w:cs="Arial"/>
          <w:szCs w:val="22"/>
        </w:rPr>
        <w:tab/>
        <w:t xml:space="preserve">97.5   </w:t>
      </w:r>
      <w:r w:rsidRPr="00EF0DA3">
        <w:rPr>
          <w:rFonts w:cs="Arial"/>
          <w:szCs w:val="22"/>
        </w:rPr>
        <w:tab/>
        <w:t xml:space="preserve">146.25   </w:t>
      </w:r>
      <w:r w:rsidRPr="00EF0DA3">
        <w:rPr>
          <w:rFonts w:cs="Arial"/>
          <w:szCs w:val="22"/>
        </w:rPr>
        <w:tab/>
        <w:t>219.375</w:t>
      </w:r>
    </w:p>
    <w:p w14:paraId="14D71169" w14:textId="19C3A491" w:rsidR="000931C3" w:rsidRPr="00EF0DA3" w:rsidRDefault="000931C3" w:rsidP="000931C3">
      <w:pPr>
        <w:spacing w:line="276" w:lineRule="auto"/>
        <w:rPr>
          <w:rFonts w:cs="Arial"/>
          <w:szCs w:val="22"/>
        </w:rPr>
      </w:pPr>
    </w:p>
    <w:p w14:paraId="018D1ABB" w14:textId="23FC0BE0" w:rsidR="000931C3" w:rsidRPr="00EF0DA3" w:rsidRDefault="000931C3" w:rsidP="000931C3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>Give your answer</w:t>
      </w:r>
      <w:r w:rsidR="00BC1EE4" w:rsidRPr="00EF0DA3">
        <w:rPr>
          <w:rFonts w:cs="Arial"/>
          <w:szCs w:val="22"/>
        </w:rPr>
        <w:t xml:space="preserve"> in standard form</w:t>
      </w:r>
      <w:r w:rsidRPr="00EF0DA3">
        <w:rPr>
          <w:rFonts w:cs="Arial"/>
          <w:szCs w:val="22"/>
        </w:rPr>
        <w:t xml:space="preserve"> correct to 2 decimal places. </w:t>
      </w:r>
    </w:p>
    <w:p w14:paraId="7DB6A375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62A9BAD6" w14:textId="57CFAA6A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4.14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10</m:t>
            </m:r>
          </m:sup>
        </m:sSup>
      </m:oMath>
    </w:p>
    <w:p w14:paraId="24717CFC" w14:textId="2CD4C411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2.76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10</m:t>
            </m:r>
          </m:sup>
        </m:sSup>
      </m:oMath>
    </w:p>
    <w:p w14:paraId="30D48FD6" w14:textId="61C56759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1.69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659ED8BC" w14:textId="709DEE3C" w:rsidR="00BC123A" w:rsidRPr="00EF0DA3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1.66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2FC7D188" w14:textId="77777777" w:rsidR="00EC266B" w:rsidRPr="00EF0DA3" w:rsidRDefault="00EC266B" w:rsidP="0016571C">
      <w:pPr>
        <w:spacing w:line="276" w:lineRule="auto"/>
        <w:ind w:firstLine="720"/>
        <w:rPr>
          <w:rFonts w:cs="Arial"/>
          <w:szCs w:val="22"/>
        </w:rPr>
      </w:pPr>
    </w:p>
    <w:p w14:paraId="19ED95E4" w14:textId="4108FFB2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EC266B" w:rsidRPr="00EF0DA3">
        <w:rPr>
          <w:rFonts w:cs="Arial"/>
          <w:szCs w:val="22"/>
        </w:rPr>
        <w:t>6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 xml:space="preserve">The area of the sector is </w:t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25</m:t>
            </m:r>
          </m:num>
          <m:den>
            <m:r>
              <w:rPr>
                <w:rFonts w:ascii="Cambria Math" w:hAnsi="Cambria Math" w:cs="Arial"/>
                <w:szCs w:val="22"/>
              </w:rPr>
              <m:t>6</m:t>
            </m:r>
          </m:den>
        </m:f>
        <m:r>
          <w:rPr>
            <w:rFonts w:ascii="Cambria Math" w:hAnsi="Cambria Math" w:cs="Arial"/>
            <w:szCs w:val="22"/>
          </w:rPr>
          <m:t xml:space="preserve">π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="007521C0" w:rsidRPr="00EF0DA3">
        <w:rPr>
          <w:rFonts w:cs="Arial"/>
          <w:szCs w:val="22"/>
        </w:rPr>
        <w:t xml:space="preserve">. </w:t>
      </w:r>
    </w:p>
    <w:p w14:paraId="08E79E85" w14:textId="10EE62F2" w:rsidR="007521C0" w:rsidRPr="00EF0DA3" w:rsidRDefault="007521C0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Given that the angle in the sector is 60°, calculate the radius of the sector. </w:t>
      </w:r>
    </w:p>
    <w:p w14:paraId="4A9C0D64" w14:textId="0E805B90" w:rsidR="00BC123A" w:rsidRPr="00EF0DA3" w:rsidRDefault="00F46362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4FE149" wp14:editId="6D455DFB">
                <wp:simplePos x="0" y="0"/>
                <wp:positionH relativeFrom="column">
                  <wp:posOffset>2901315</wp:posOffset>
                </wp:positionH>
                <wp:positionV relativeFrom="paragraph">
                  <wp:posOffset>148590</wp:posOffset>
                </wp:positionV>
                <wp:extent cx="2000250" cy="1835150"/>
                <wp:effectExtent l="0" t="0" r="0" b="0"/>
                <wp:wrapNone/>
                <wp:docPr id="14" name="Partial Circ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835150"/>
                        </a:xfrm>
                        <a:prstGeom prst="pie">
                          <a:avLst>
                            <a:gd name="adj1" fmla="val 12161095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83E9A" id="Partial Circle 14" o:spid="_x0000_s1026" style="position:absolute;margin-left:228.45pt;margin-top:11.7pt;width:157.5pt;height:14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0,183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" path="m90008,537146c252480,209973,608250,,1000125,r,917575l90008,537146xe" filled="f" strokecolor="black [3213]" strokeweight="1pt">
                <v:stroke joinstyle="miter"/>
                <v:path arrowok="t" o:connecttype="custom" o:connectlocs="90008,537146;1000125,0;1000125,917575;90008,537146" o:connectangles="0,0,0,0"/>
              </v:shape>
            </w:pict>
          </mc:Fallback>
        </mc:AlternateContent>
      </w:r>
    </w:p>
    <w:p w14:paraId="5FBA8CB1" w14:textId="09C1542D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5 cm</w:t>
      </w:r>
    </w:p>
    <w:p w14:paraId="12B45A90" w14:textId="5FEE0C70" w:rsidR="00BC123A" w:rsidRPr="00EF0DA3" w:rsidRDefault="00F46362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676F51" wp14:editId="6089C4C7">
                <wp:simplePos x="0" y="0"/>
                <wp:positionH relativeFrom="column">
                  <wp:posOffset>3549015</wp:posOffset>
                </wp:positionH>
                <wp:positionV relativeFrom="paragraph">
                  <wp:posOffset>135255</wp:posOffset>
                </wp:positionV>
                <wp:extent cx="762000" cy="4000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D39586" w14:textId="621FEBE9" w:rsidR="00F46362" w:rsidRDefault="00F46362">
                            <w:r>
                              <w:t>60</w:t>
                            </w:r>
                            <w:r>
                              <w:rPr>
                                <w:rFonts w:cs="Arial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76F51" id="Text Box 15" o:spid="_x0000_s1031" type="#_x0000_t202" style="position:absolute;left:0;text-align:left;margin-left:279.45pt;margin-top:10.65pt;width:60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fahFg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" filled="f" stroked="f" strokeweight=".5pt">
                <v:textbox>
                  <w:txbxContent>
                    <w:p w14:paraId="6ED39586" w14:textId="621FEBE9" w:rsidR="00F46362" w:rsidRDefault="00F46362">
                      <w:r>
                        <w:t>60</w:t>
                      </w:r>
                      <w:r>
                        <w:rPr>
                          <w:rFonts w:cs="Arial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="00BC123A" w:rsidRPr="00EF0DA3">
        <w:rPr>
          <w:rFonts w:cs="Arial"/>
          <w:szCs w:val="22"/>
        </w:rPr>
        <w:t>b.</w:t>
      </w:r>
      <w:r w:rsidR="00BC123A"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5.2 cm</w:t>
      </w:r>
    </w:p>
    <w:p w14:paraId="2C030E3F" w14:textId="6F79BF48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5.8 cm</w:t>
      </w:r>
    </w:p>
    <w:p w14:paraId="0C4648C1" w14:textId="3B27AC4A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7521C0" w:rsidRPr="00EF0DA3">
        <w:rPr>
          <w:rFonts w:cs="Arial"/>
          <w:szCs w:val="22"/>
        </w:rPr>
        <w:t>6.1 cm</w:t>
      </w:r>
    </w:p>
    <w:p w14:paraId="336795A7" w14:textId="77777777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7F61BA9F" w14:textId="1E42E65D" w:rsidR="00BC123A" w:rsidRPr="00EF0DA3" w:rsidRDefault="00BC123A" w:rsidP="00EB1E4F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EC266B" w:rsidRPr="00EF0DA3">
        <w:rPr>
          <w:rFonts w:cs="Arial"/>
          <w:szCs w:val="22"/>
        </w:rPr>
        <w:t>7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EB1E4F" w:rsidRPr="00EF0DA3">
        <w:rPr>
          <w:rFonts w:cs="Arial"/>
          <w:szCs w:val="22"/>
        </w:rPr>
        <w:t>A car is being tested and its displacement from the starting position</w:t>
      </w:r>
      <w:r w:rsidR="00EA6C8D" w:rsidRPr="00EF0DA3">
        <w:rPr>
          <w:rFonts w:cs="Arial"/>
          <w:szCs w:val="22"/>
        </w:rPr>
        <w:t xml:space="preserve"> (m)</w:t>
      </w:r>
      <w:r w:rsidR="00EB1E4F" w:rsidRPr="00EF0DA3">
        <w:rPr>
          <w:rFonts w:cs="Arial"/>
          <w:szCs w:val="22"/>
        </w:rPr>
        <w:t xml:space="preserve"> is given by the equation </w:t>
      </w:r>
      <m:oMath>
        <m:r>
          <w:rPr>
            <w:rFonts w:ascii="Cambria Math" w:hAnsi="Cambria Math" w:cs="Arial"/>
            <w:szCs w:val="22"/>
          </w:rPr>
          <m:t>s=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  <m:r>
          <w:rPr>
            <w:rFonts w:ascii="Cambria Math" w:hAnsi="Cambria Math" w:cs="Arial"/>
            <w:szCs w:val="22"/>
          </w:rPr>
          <m:t>-4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+80t-14</m:t>
        </m:r>
      </m:oMath>
    </w:p>
    <w:p w14:paraId="078C5322" w14:textId="7B44AA89" w:rsidR="00EA6C8D" w:rsidRPr="00EF0DA3" w:rsidRDefault="00EA6C8D" w:rsidP="00EB1E4F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Where </w:t>
      </w:r>
      <m:oMath>
        <m:r>
          <w:rPr>
            <w:rFonts w:ascii="Cambria Math" w:hAnsi="Cambria Math" w:cs="Arial"/>
            <w:szCs w:val="22"/>
          </w:rPr>
          <m:t>s</m:t>
        </m:r>
      </m:oMath>
      <w:r w:rsidRPr="00EF0DA3">
        <w:rPr>
          <w:rFonts w:cs="Arial"/>
          <w:szCs w:val="22"/>
        </w:rPr>
        <w:t xml:space="preserve"> is the displacement of the car in m and </w:t>
      </w:r>
      <m:oMath>
        <m:r>
          <w:rPr>
            <w:rFonts w:ascii="Cambria Math" w:hAnsi="Cambria Math" w:cs="Arial"/>
            <w:szCs w:val="22"/>
          </w:rPr>
          <m:t>t</m:t>
        </m:r>
      </m:oMath>
      <w:r w:rsidRPr="00EF0DA3">
        <w:rPr>
          <w:rFonts w:cs="Arial"/>
          <w:szCs w:val="22"/>
        </w:rPr>
        <w:t xml:space="preserve"> is the time in </w:t>
      </w:r>
      <w:r w:rsidR="00BD39AC" w:rsidRPr="00EF0DA3">
        <w:rPr>
          <w:rFonts w:cs="Arial"/>
          <w:szCs w:val="22"/>
        </w:rPr>
        <w:t xml:space="preserve">seconds. </w:t>
      </w:r>
    </w:p>
    <w:p w14:paraId="792AA81B" w14:textId="70DA256B" w:rsidR="00EA6C8D" w:rsidRPr="00EF0DA3" w:rsidRDefault="00EA6C8D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Find the maximum velocity of the car. </w:t>
      </w:r>
    </w:p>
    <w:p w14:paraId="7BDA6517" w14:textId="77777777" w:rsidR="00EA6C8D" w:rsidRPr="00EF0DA3" w:rsidRDefault="00EA6C8D" w:rsidP="00BC123A">
      <w:pPr>
        <w:spacing w:line="276" w:lineRule="auto"/>
        <w:rPr>
          <w:rFonts w:cs="Arial"/>
          <w:szCs w:val="22"/>
        </w:rPr>
      </w:pPr>
    </w:p>
    <w:p w14:paraId="61082E6C" w14:textId="7B1CD3DC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11E9C658" w14:textId="2B559D30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14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506AE107" w14:textId="7120A32B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72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2F47B930" w14:textId="0FFFDA38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135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4D305689" w14:textId="77777777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6D9832A3" w14:textId="3B762905" w:rsidR="00BC123A" w:rsidRPr="00EF0DA3" w:rsidRDefault="00BC123A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>1</w:t>
      </w:r>
      <w:r w:rsidR="00EC266B" w:rsidRPr="00EF0DA3">
        <w:rPr>
          <w:rFonts w:cs="Arial"/>
          <w:szCs w:val="22"/>
        </w:rPr>
        <w:t>8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 xml:space="preserve">Convert the binary number 1001110001000 to a hex number. </w:t>
      </w:r>
    </w:p>
    <w:p w14:paraId="02DB8D02" w14:textId="60C28255" w:rsidR="00BC123A" w:rsidRPr="00EF0DA3" w:rsidRDefault="00EC266B" w:rsidP="00BC123A">
      <w:pPr>
        <w:spacing w:line="276" w:lineRule="auto"/>
        <w:rPr>
          <w:rFonts w:cs="Arial"/>
          <w:szCs w:val="22"/>
        </w:rPr>
      </w:pPr>
      <w:r w:rsidRPr="00EF0DA3">
        <w:rPr>
          <w:rFonts w:cs="Arial"/>
          <w:szCs w:val="22"/>
        </w:rPr>
        <w:tab/>
      </w:r>
    </w:p>
    <w:p w14:paraId="3BBD2785" w14:textId="7F959A83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1388</w:t>
      </w:r>
    </w:p>
    <w:p w14:paraId="62A1F015" w14:textId="2520DBB6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148F</w:t>
      </w:r>
    </w:p>
    <w:p w14:paraId="79845381" w14:textId="3F5035A8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22AE</w:t>
      </w:r>
    </w:p>
    <w:p w14:paraId="66181CB5" w14:textId="77777777" w:rsidR="001E61ED" w:rsidRDefault="00BC123A" w:rsidP="00EC266B">
      <w:pPr>
        <w:spacing w:line="276" w:lineRule="auto"/>
        <w:ind w:firstLine="720"/>
        <w:rPr>
          <w:rFonts w:cs="Arial"/>
          <w:szCs w:val="22"/>
        </w:rPr>
        <w:sectPr w:rsidR="001E61ED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BD39AC" w:rsidRPr="00EF0DA3">
        <w:rPr>
          <w:rFonts w:cs="Arial"/>
          <w:szCs w:val="22"/>
        </w:rPr>
        <w:t>3300</w:t>
      </w:r>
    </w:p>
    <w:p w14:paraId="5BF870D6" w14:textId="7BEF302C" w:rsidR="00280B3F" w:rsidRPr="00EF0DA3" w:rsidRDefault="00BC123A" w:rsidP="00280B3F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lastRenderedPageBreak/>
        <w:t>1</w:t>
      </w:r>
      <w:r w:rsidR="00EC266B" w:rsidRPr="00EF0DA3">
        <w:rPr>
          <w:rFonts w:cs="Arial"/>
          <w:szCs w:val="22"/>
        </w:rPr>
        <w:t>9</w:t>
      </w:r>
      <w:r w:rsidRPr="00EF0DA3">
        <w:rPr>
          <w:rFonts w:cs="Arial"/>
          <w:szCs w:val="22"/>
        </w:rPr>
        <w:t>.</w:t>
      </w:r>
      <w:r w:rsidRPr="00EF0DA3">
        <w:rPr>
          <w:rFonts w:cs="Arial"/>
          <w:szCs w:val="22"/>
        </w:rPr>
        <w:tab/>
      </w:r>
      <w:r w:rsidR="005F1CF8" w:rsidRPr="00EF0DA3">
        <w:rPr>
          <w:rFonts w:cs="Arial"/>
          <w:szCs w:val="22"/>
        </w:rPr>
        <w:t>A builders</w:t>
      </w:r>
      <w:r w:rsidR="005962E6">
        <w:rPr>
          <w:rFonts w:cs="Arial"/>
          <w:szCs w:val="22"/>
        </w:rPr>
        <w:t>’</w:t>
      </w:r>
      <w:r w:rsidR="005F1CF8" w:rsidRPr="00EF0DA3">
        <w:rPr>
          <w:rFonts w:cs="Arial"/>
          <w:szCs w:val="22"/>
        </w:rPr>
        <w:t xml:space="preserve"> merchants sells bags of aggregate advertised at a weight of </w:t>
      </w:r>
      <w:r w:rsidR="00280B3F" w:rsidRPr="00EF0DA3">
        <w:rPr>
          <w:rFonts w:cs="Arial"/>
          <w:szCs w:val="22"/>
        </w:rPr>
        <w:t xml:space="preserve">830 kg for a bulk bag. </w:t>
      </w:r>
    </w:p>
    <w:p w14:paraId="4A7E5F93" w14:textId="4C35B0CC" w:rsidR="00BC123A" w:rsidRPr="00EF0DA3" w:rsidRDefault="00280B3F" w:rsidP="00280B3F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A quality assurance test is carried out to ensure that the bags are being weighed correctly, </w:t>
      </w:r>
    </w:p>
    <w:p w14:paraId="3A1636B1" w14:textId="0F9A6355" w:rsidR="00280B3F" w:rsidRPr="00EF0DA3" w:rsidRDefault="00280B3F" w:rsidP="00280B3F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A sample of </w:t>
      </w:r>
      <w:r w:rsidR="00A06262" w:rsidRPr="00EF0DA3">
        <w:rPr>
          <w:rFonts w:cs="Arial"/>
          <w:szCs w:val="22"/>
        </w:rPr>
        <w:t>8</w:t>
      </w:r>
      <w:r w:rsidRPr="00EF0DA3">
        <w:rPr>
          <w:rFonts w:cs="Arial"/>
          <w:szCs w:val="22"/>
        </w:rPr>
        <w:t xml:space="preserve"> bags </w:t>
      </w:r>
      <w:r w:rsidR="00A06262" w:rsidRPr="00EF0DA3">
        <w:rPr>
          <w:rFonts w:cs="Arial"/>
          <w:szCs w:val="22"/>
        </w:rPr>
        <w:t>is</w:t>
      </w:r>
      <w:r w:rsidRPr="00EF0DA3">
        <w:rPr>
          <w:rFonts w:cs="Arial"/>
          <w:szCs w:val="22"/>
        </w:rPr>
        <w:t xml:space="preserve"> taken and weighed to the nearest gram. </w:t>
      </w:r>
    </w:p>
    <w:p w14:paraId="6E7E4747" w14:textId="645F717F" w:rsidR="00280B3F" w:rsidRPr="00EF0DA3" w:rsidRDefault="00280B3F" w:rsidP="00280B3F">
      <w:pPr>
        <w:spacing w:line="276" w:lineRule="auto"/>
        <w:ind w:left="720"/>
        <w:rPr>
          <w:rFonts w:cs="Arial"/>
          <w:szCs w:val="22"/>
        </w:rPr>
      </w:pPr>
      <w:r w:rsidRPr="00EF0DA3">
        <w:rPr>
          <w:rFonts w:cs="Arial"/>
          <w:szCs w:val="22"/>
        </w:rPr>
        <w:t xml:space="preserve">Calculate the standard deviation of the sample.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</w:tblGrid>
      <w:tr w:rsidR="00280B3F" w:rsidRPr="00EF0DA3" w14:paraId="36E1F54C" w14:textId="77777777" w:rsidTr="00280B3F">
        <w:trPr>
          <w:trHeight w:val="693"/>
        </w:trPr>
        <w:tc>
          <w:tcPr>
            <w:tcW w:w="2178" w:type="dxa"/>
            <w:vAlign w:val="center"/>
          </w:tcPr>
          <w:p w14:paraId="16EF2462" w14:textId="41AE2989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830 150</w:t>
            </w:r>
          </w:p>
        </w:tc>
        <w:tc>
          <w:tcPr>
            <w:tcW w:w="2178" w:type="dxa"/>
            <w:vAlign w:val="center"/>
          </w:tcPr>
          <w:p w14:paraId="6F537979" w14:textId="629C0B2C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830 200</w:t>
            </w:r>
          </w:p>
        </w:tc>
        <w:tc>
          <w:tcPr>
            <w:tcW w:w="2178" w:type="dxa"/>
            <w:vAlign w:val="center"/>
          </w:tcPr>
          <w:p w14:paraId="706807CC" w14:textId="05B17B63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829 755</w:t>
            </w:r>
          </w:p>
        </w:tc>
        <w:tc>
          <w:tcPr>
            <w:tcW w:w="2178" w:type="dxa"/>
            <w:vAlign w:val="center"/>
          </w:tcPr>
          <w:p w14:paraId="62000C3A" w14:textId="77DB7E44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830 005</w:t>
            </w:r>
          </w:p>
        </w:tc>
      </w:tr>
      <w:tr w:rsidR="00280B3F" w:rsidRPr="00EF0DA3" w14:paraId="7A2204BF" w14:textId="77777777" w:rsidTr="00280B3F">
        <w:trPr>
          <w:trHeight w:val="670"/>
        </w:trPr>
        <w:tc>
          <w:tcPr>
            <w:tcW w:w="2178" w:type="dxa"/>
            <w:vAlign w:val="center"/>
          </w:tcPr>
          <w:p w14:paraId="158C317D" w14:textId="09AF37EC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829 650</w:t>
            </w:r>
          </w:p>
        </w:tc>
        <w:tc>
          <w:tcPr>
            <w:tcW w:w="2178" w:type="dxa"/>
            <w:vAlign w:val="center"/>
          </w:tcPr>
          <w:p w14:paraId="3E5349D3" w14:textId="72EC361F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829 114</w:t>
            </w:r>
          </w:p>
        </w:tc>
        <w:tc>
          <w:tcPr>
            <w:tcW w:w="2178" w:type="dxa"/>
            <w:vAlign w:val="center"/>
          </w:tcPr>
          <w:p w14:paraId="1C43ED16" w14:textId="05BFACBD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830 110</w:t>
            </w:r>
          </w:p>
        </w:tc>
        <w:tc>
          <w:tcPr>
            <w:tcW w:w="2178" w:type="dxa"/>
            <w:vAlign w:val="center"/>
          </w:tcPr>
          <w:p w14:paraId="74EB18C4" w14:textId="048F885F" w:rsidR="00280B3F" w:rsidRPr="00EF0DA3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 w:rsidRPr="00EF0DA3">
              <w:rPr>
                <w:rFonts w:cs="Arial"/>
                <w:szCs w:val="22"/>
              </w:rPr>
              <w:t>830 045</w:t>
            </w:r>
          </w:p>
        </w:tc>
      </w:tr>
    </w:tbl>
    <w:p w14:paraId="6D257A58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51D36A0B" w14:textId="0B2471BD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A06262" w:rsidRPr="00EF0DA3">
        <w:rPr>
          <w:rFonts w:cs="Arial"/>
          <w:szCs w:val="22"/>
        </w:rPr>
        <w:t>340.28</w:t>
      </w:r>
    </w:p>
    <w:p w14:paraId="36980D60" w14:textId="7A71249E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A06262" w:rsidRPr="00EF0DA3">
        <w:rPr>
          <w:rFonts w:cs="Arial"/>
          <w:szCs w:val="22"/>
        </w:rPr>
        <w:t>363.77</w:t>
      </w:r>
    </w:p>
    <w:p w14:paraId="0245EC80" w14:textId="4EFE5149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A06262" w:rsidRPr="00EF0DA3">
        <w:rPr>
          <w:rFonts w:cs="Arial"/>
          <w:szCs w:val="22"/>
        </w:rPr>
        <w:t>829878.625</w:t>
      </w:r>
    </w:p>
    <w:p w14:paraId="4F8EAF0F" w14:textId="392B4653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8B4E65" w:rsidRPr="00EF0DA3">
        <w:rPr>
          <w:rFonts w:cs="Arial"/>
          <w:szCs w:val="22"/>
        </w:rPr>
        <w:t>6639029</w:t>
      </w:r>
    </w:p>
    <w:p w14:paraId="63DBB52F" w14:textId="7EC2B4E6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0EA2D0D2" w14:textId="77777777" w:rsidR="00EC266B" w:rsidRPr="00EF0DA3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2FDEB402" w14:textId="4D901DF0" w:rsidR="00BC123A" w:rsidRPr="00EF0DA3" w:rsidRDefault="00EC266B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>20</w:t>
      </w:r>
      <w:r w:rsidR="00BC123A" w:rsidRPr="00EF0DA3">
        <w:rPr>
          <w:rFonts w:cs="Arial"/>
          <w:szCs w:val="22"/>
        </w:rPr>
        <w:t>.</w:t>
      </w:r>
      <w:r w:rsidR="00BC123A" w:rsidRPr="00EF0DA3">
        <w:rPr>
          <w:rFonts w:cs="Arial"/>
          <w:szCs w:val="22"/>
        </w:rPr>
        <w:tab/>
      </w:r>
      <w:r w:rsidR="003F7C3E" w:rsidRPr="00EF0DA3">
        <w:rPr>
          <w:rFonts w:cs="Arial"/>
          <w:szCs w:val="22"/>
        </w:rPr>
        <w:t xml:space="preserve">A sample of 50 bricks is taken and tested for defects in </w:t>
      </w:r>
      <w:r w:rsidR="00F0273D" w:rsidRPr="00EF0DA3">
        <w:rPr>
          <w:rFonts w:cs="Arial"/>
          <w:szCs w:val="22"/>
        </w:rPr>
        <w:t xml:space="preserve">absorption and hardness. </w:t>
      </w:r>
    </w:p>
    <w:p w14:paraId="2CD95E39" w14:textId="6061456B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3 bricks fail both the absorption and hardness test. </w:t>
      </w:r>
    </w:p>
    <w:p w14:paraId="0EB115E1" w14:textId="32F1EE4E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7 bricks fail the absorption test but not the hardness test. </w:t>
      </w:r>
    </w:p>
    <w:p w14:paraId="064FE654" w14:textId="70CB1C01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7 bricks fail the hardness test. </w:t>
      </w:r>
    </w:p>
    <w:p w14:paraId="3AFE496D" w14:textId="47734734" w:rsidR="00F0273D" w:rsidRPr="00EF0DA3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 w:rsidRPr="00EF0DA3">
        <w:rPr>
          <w:rFonts w:cs="Arial"/>
          <w:szCs w:val="22"/>
        </w:rPr>
        <w:tab/>
        <w:t xml:space="preserve">What percentage of bricks pass both tests? </w:t>
      </w:r>
    </w:p>
    <w:p w14:paraId="0DAC8E3E" w14:textId="77777777" w:rsidR="00BC123A" w:rsidRPr="00EF0DA3" w:rsidRDefault="00BC123A" w:rsidP="00BC123A">
      <w:pPr>
        <w:spacing w:line="276" w:lineRule="auto"/>
        <w:rPr>
          <w:rFonts w:cs="Arial"/>
          <w:szCs w:val="22"/>
        </w:rPr>
      </w:pPr>
    </w:p>
    <w:p w14:paraId="2FD98803" w14:textId="00F8C605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a.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 xml:space="preserve">72% </w:t>
      </w:r>
    </w:p>
    <w:p w14:paraId="4743AA5D" w14:textId="055BE566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b.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>36%</w:t>
      </w:r>
    </w:p>
    <w:p w14:paraId="09EB925F" w14:textId="39AFB17F" w:rsidR="00BC123A" w:rsidRPr="00EF0DA3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c.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>28%</w:t>
      </w:r>
    </w:p>
    <w:p w14:paraId="2D5AFF29" w14:textId="60785999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EF0DA3">
        <w:rPr>
          <w:rFonts w:cs="Arial"/>
          <w:szCs w:val="22"/>
        </w:rPr>
        <w:t>d.</w:t>
      </w:r>
      <w:r w:rsidRPr="00EF0DA3">
        <w:rPr>
          <w:rFonts w:cs="Arial"/>
          <w:szCs w:val="22"/>
        </w:rPr>
        <w:tab/>
      </w:r>
      <w:r w:rsidR="00F0273D" w:rsidRPr="00EF0DA3">
        <w:rPr>
          <w:rFonts w:cs="Arial"/>
          <w:szCs w:val="22"/>
        </w:rPr>
        <w:t>14%</w:t>
      </w:r>
    </w:p>
    <w:p w14:paraId="62A10160" w14:textId="77777777" w:rsidR="00BC123A" w:rsidRDefault="00BC123A" w:rsidP="00BC123A">
      <w:pPr>
        <w:pStyle w:val="Answer"/>
        <w:spacing w:line="276" w:lineRule="auto"/>
      </w:pPr>
    </w:p>
    <w:sectPr w:rsidR="00BC123A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CD2AB" w14:textId="77777777" w:rsidR="00210C08" w:rsidRDefault="00210C08">
      <w:pPr>
        <w:spacing w:before="0" w:after="0"/>
      </w:pPr>
      <w:r>
        <w:separator/>
      </w:r>
    </w:p>
  </w:endnote>
  <w:endnote w:type="continuationSeparator" w:id="0">
    <w:p w14:paraId="7E147DC2" w14:textId="77777777" w:rsidR="00210C08" w:rsidRDefault="00210C08">
      <w:pPr>
        <w:spacing w:before="0" w:after="0"/>
      </w:pPr>
      <w:r>
        <w:continuationSeparator/>
      </w:r>
    </w:p>
  </w:endnote>
  <w:endnote w:type="continuationNotice" w:id="1">
    <w:p w14:paraId="1A214C76" w14:textId="77777777" w:rsidR="00210C08" w:rsidRDefault="00210C0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0F4" w14:textId="77777777" w:rsidR="001E61ED" w:rsidRDefault="001E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CFDC7AD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541D" w14:textId="77777777" w:rsidR="001E61ED" w:rsidRDefault="001E61E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81E8D" w14:textId="1DDB5FB0" w:rsidR="001E61ED" w:rsidRPr="00F03E33" w:rsidRDefault="001E61E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4D29136A" wp14:editId="08490149">
          <wp:simplePos x="0" y="0"/>
          <wp:positionH relativeFrom="margin">
            <wp:posOffset>5125399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962E6">
      <w:fldChar w:fldCharType="begin"/>
    </w:r>
    <w:r w:rsidR="005962E6">
      <w:instrText xml:space="preserve"> NUMPAGES   \* MERGEFORMAT </w:instrText>
    </w:r>
    <w:r w:rsidR="005962E6">
      <w:fldChar w:fldCharType="separate"/>
    </w:r>
    <w:r>
      <w:t>1</w:t>
    </w:r>
    <w:r w:rsidR="005962E6">
      <w:fldChar w:fldCharType="end"/>
    </w:r>
    <w:r>
      <w:t xml:space="preserve">                     </w:t>
    </w:r>
    <w:r>
      <w:br/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B7E41" w14:textId="77777777" w:rsidR="00210C08" w:rsidRDefault="00210C08">
      <w:pPr>
        <w:spacing w:before="0" w:after="0"/>
      </w:pPr>
      <w:r>
        <w:separator/>
      </w:r>
    </w:p>
  </w:footnote>
  <w:footnote w:type="continuationSeparator" w:id="0">
    <w:p w14:paraId="6618D774" w14:textId="77777777" w:rsidR="00210C08" w:rsidRDefault="00210C08">
      <w:pPr>
        <w:spacing w:before="0" w:after="0"/>
      </w:pPr>
      <w:r>
        <w:continuationSeparator/>
      </w:r>
    </w:p>
  </w:footnote>
  <w:footnote w:type="continuationNotice" w:id="1">
    <w:p w14:paraId="5BD82518" w14:textId="77777777" w:rsidR="00210C08" w:rsidRDefault="00210C0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854B" w14:textId="77777777" w:rsidR="001E61ED" w:rsidRDefault="001E6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593F" w14:textId="77777777" w:rsidR="001E61ED" w:rsidRDefault="001E6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170251">
    <w:abstractNumId w:val="5"/>
  </w:num>
  <w:num w:numId="2" w16cid:durableId="1344940574">
    <w:abstractNumId w:val="16"/>
  </w:num>
  <w:num w:numId="3" w16cid:durableId="1248685091">
    <w:abstractNumId w:val="25"/>
  </w:num>
  <w:num w:numId="4" w16cid:durableId="358316358">
    <w:abstractNumId w:val="18"/>
  </w:num>
  <w:num w:numId="5" w16cid:durableId="887036524">
    <w:abstractNumId w:val="8"/>
  </w:num>
  <w:num w:numId="6" w16cid:durableId="1370688452">
    <w:abstractNumId w:val="17"/>
  </w:num>
  <w:num w:numId="7" w16cid:durableId="1601182625">
    <w:abstractNumId w:val="8"/>
  </w:num>
  <w:num w:numId="8" w16cid:durableId="1636443383">
    <w:abstractNumId w:val="1"/>
  </w:num>
  <w:num w:numId="9" w16cid:durableId="1161626578">
    <w:abstractNumId w:val="8"/>
    <w:lvlOverride w:ilvl="0">
      <w:startOverride w:val="1"/>
    </w:lvlOverride>
  </w:num>
  <w:num w:numId="10" w16cid:durableId="489716453">
    <w:abstractNumId w:val="19"/>
  </w:num>
  <w:num w:numId="11" w16cid:durableId="184490685">
    <w:abstractNumId w:val="14"/>
  </w:num>
  <w:num w:numId="12" w16cid:durableId="434641363">
    <w:abstractNumId w:val="6"/>
  </w:num>
  <w:num w:numId="13" w16cid:durableId="122240050">
    <w:abstractNumId w:val="13"/>
  </w:num>
  <w:num w:numId="14" w16cid:durableId="1744064341">
    <w:abstractNumId w:val="21"/>
  </w:num>
  <w:num w:numId="15" w16cid:durableId="944580859">
    <w:abstractNumId w:val="11"/>
  </w:num>
  <w:num w:numId="16" w16cid:durableId="1446072904">
    <w:abstractNumId w:val="7"/>
  </w:num>
  <w:num w:numId="17" w16cid:durableId="58866325">
    <w:abstractNumId w:val="27"/>
  </w:num>
  <w:num w:numId="18" w16cid:durableId="1942950791">
    <w:abstractNumId w:val="28"/>
  </w:num>
  <w:num w:numId="19" w16cid:durableId="1061445469">
    <w:abstractNumId w:val="3"/>
  </w:num>
  <w:num w:numId="20" w16cid:durableId="662201247">
    <w:abstractNumId w:val="2"/>
  </w:num>
  <w:num w:numId="21" w16cid:durableId="375931678">
    <w:abstractNumId w:val="9"/>
  </w:num>
  <w:num w:numId="22" w16cid:durableId="1636983653">
    <w:abstractNumId w:val="9"/>
    <w:lvlOverride w:ilvl="0">
      <w:startOverride w:val="1"/>
    </w:lvlOverride>
  </w:num>
  <w:num w:numId="23" w16cid:durableId="1529830949">
    <w:abstractNumId w:val="26"/>
  </w:num>
  <w:num w:numId="24" w16cid:durableId="1028720137">
    <w:abstractNumId w:val="9"/>
    <w:lvlOverride w:ilvl="0">
      <w:startOverride w:val="1"/>
    </w:lvlOverride>
  </w:num>
  <w:num w:numId="25" w16cid:durableId="858160027">
    <w:abstractNumId w:val="9"/>
    <w:lvlOverride w:ilvl="0">
      <w:startOverride w:val="1"/>
    </w:lvlOverride>
  </w:num>
  <w:num w:numId="26" w16cid:durableId="2139565766">
    <w:abstractNumId w:val="10"/>
  </w:num>
  <w:num w:numId="27" w16cid:durableId="783571254">
    <w:abstractNumId w:val="23"/>
  </w:num>
  <w:num w:numId="28" w16cid:durableId="1561789086">
    <w:abstractNumId w:val="9"/>
    <w:lvlOverride w:ilvl="0">
      <w:startOverride w:val="1"/>
    </w:lvlOverride>
  </w:num>
  <w:num w:numId="29" w16cid:durableId="319238495">
    <w:abstractNumId w:val="24"/>
  </w:num>
  <w:num w:numId="30" w16cid:durableId="587544894">
    <w:abstractNumId w:val="9"/>
  </w:num>
  <w:num w:numId="31" w16cid:durableId="1216628082">
    <w:abstractNumId w:val="9"/>
    <w:lvlOverride w:ilvl="0">
      <w:startOverride w:val="1"/>
    </w:lvlOverride>
  </w:num>
  <w:num w:numId="32" w16cid:durableId="1799452308">
    <w:abstractNumId w:val="9"/>
    <w:lvlOverride w:ilvl="0">
      <w:startOverride w:val="1"/>
    </w:lvlOverride>
  </w:num>
  <w:num w:numId="33" w16cid:durableId="1651328847">
    <w:abstractNumId w:val="0"/>
  </w:num>
  <w:num w:numId="34" w16cid:durableId="21322843">
    <w:abstractNumId w:val="12"/>
  </w:num>
  <w:num w:numId="35" w16cid:durableId="1695569626">
    <w:abstractNumId w:val="15"/>
  </w:num>
  <w:num w:numId="36" w16cid:durableId="1058436304">
    <w:abstractNumId w:val="22"/>
  </w:num>
  <w:num w:numId="37" w16cid:durableId="1640921642">
    <w:abstractNumId w:val="4"/>
  </w:num>
  <w:num w:numId="38" w16cid:durableId="2443444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D90"/>
    <w:rsid w:val="0002419D"/>
    <w:rsid w:val="00031AA7"/>
    <w:rsid w:val="000336AF"/>
    <w:rsid w:val="00042E59"/>
    <w:rsid w:val="00043213"/>
    <w:rsid w:val="000809DC"/>
    <w:rsid w:val="00082C62"/>
    <w:rsid w:val="000931C3"/>
    <w:rsid w:val="000A5A19"/>
    <w:rsid w:val="000B231F"/>
    <w:rsid w:val="000C53E5"/>
    <w:rsid w:val="000E194B"/>
    <w:rsid w:val="00110217"/>
    <w:rsid w:val="001220C1"/>
    <w:rsid w:val="00152AC3"/>
    <w:rsid w:val="00152B95"/>
    <w:rsid w:val="00156AF3"/>
    <w:rsid w:val="001625AE"/>
    <w:rsid w:val="0016571C"/>
    <w:rsid w:val="0019037F"/>
    <w:rsid w:val="00192FDA"/>
    <w:rsid w:val="0019491D"/>
    <w:rsid w:val="001A0BB7"/>
    <w:rsid w:val="001A5854"/>
    <w:rsid w:val="001E1A12"/>
    <w:rsid w:val="001E4E21"/>
    <w:rsid w:val="001E61ED"/>
    <w:rsid w:val="001F74AD"/>
    <w:rsid w:val="00210C08"/>
    <w:rsid w:val="00220501"/>
    <w:rsid w:val="00236BB4"/>
    <w:rsid w:val="00242399"/>
    <w:rsid w:val="00280B3F"/>
    <w:rsid w:val="002B4A59"/>
    <w:rsid w:val="002D07A8"/>
    <w:rsid w:val="002D3FA3"/>
    <w:rsid w:val="0030185C"/>
    <w:rsid w:val="00313BB1"/>
    <w:rsid w:val="003259F6"/>
    <w:rsid w:val="00327484"/>
    <w:rsid w:val="00335F75"/>
    <w:rsid w:val="0034017A"/>
    <w:rsid w:val="003405EA"/>
    <w:rsid w:val="003425E1"/>
    <w:rsid w:val="00365373"/>
    <w:rsid w:val="00367A23"/>
    <w:rsid w:val="00387495"/>
    <w:rsid w:val="003C6201"/>
    <w:rsid w:val="003D4A95"/>
    <w:rsid w:val="003F6A42"/>
    <w:rsid w:val="003F7C3E"/>
    <w:rsid w:val="00404B31"/>
    <w:rsid w:val="0043017A"/>
    <w:rsid w:val="00430602"/>
    <w:rsid w:val="004340CB"/>
    <w:rsid w:val="00443B2E"/>
    <w:rsid w:val="00457428"/>
    <w:rsid w:val="00466CAD"/>
    <w:rsid w:val="00467D03"/>
    <w:rsid w:val="00474F67"/>
    <w:rsid w:val="0048500D"/>
    <w:rsid w:val="004A5C00"/>
    <w:rsid w:val="004B0618"/>
    <w:rsid w:val="004C64A1"/>
    <w:rsid w:val="004D3207"/>
    <w:rsid w:val="004E2462"/>
    <w:rsid w:val="004E7C9F"/>
    <w:rsid w:val="004F418D"/>
    <w:rsid w:val="00524E1B"/>
    <w:rsid w:val="005264EA"/>
    <w:rsid w:val="00581E1C"/>
    <w:rsid w:val="005962E6"/>
    <w:rsid w:val="005B4F59"/>
    <w:rsid w:val="005C2C7A"/>
    <w:rsid w:val="005E61C4"/>
    <w:rsid w:val="005F1CF8"/>
    <w:rsid w:val="006135C0"/>
    <w:rsid w:val="006241D4"/>
    <w:rsid w:val="0066261F"/>
    <w:rsid w:val="006642FD"/>
    <w:rsid w:val="006807B0"/>
    <w:rsid w:val="00691B95"/>
    <w:rsid w:val="006A0248"/>
    <w:rsid w:val="006A4C95"/>
    <w:rsid w:val="006B798A"/>
    <w:rsid w:val="006D3AA3"/>
    <w:rsid w:val="006D4994"/>
    <w:rsid w:val="006E1028"/>
    <w:rsid w:val="006E19C2"/>
    <w:rsid w:val="006F7BAF"/>
    <w:rsid w:val="007521C0"/>
    <w:rsid w:val="007646E7"/>
    <w:rsid w:val="0077296E"/>
    <w:rsid w:val="00797FA7"/>
    <w:rsid w:val="007B15EE"/>
    <w:rsid w:val="007E0288"/>
    <w:rsid w:val="008515FB"/>
    <w:rsid w:val="008951B8"/>
    <w:rsid w:val="0089562D"/>
    <w:rsid w:val="0089698B"/>
    <w:rsid w:val="008B4E65"/>
    <w:rsid w:val="008B5355"/>
    <w:rsid w:val="008C1F1C"/>
    <w:rsid w:val="008D0920"/>
    <w:rsid w:val="008E318F"/>
    <w:rsid w:val="008E31B7"/>
    <w:rsid w:val="008F1B88"/>
    <w:rsid w:val="00966CCC"/>
    <w:rsid w:val="009975A0"/>
    <w:rsid w:val="009C5C6E"/>
    <w:rsid w:val="009C6FBC"/>
    <w:rsid w:val="009D547A"/>
    <w:rsid w:val="009F27CE"/>
    <w:rsid w:val="009F580B"/>
    <w:rsid w:val="00A02589"/>
    <w:rsid w:val="00A06262"/>
    <w:rsid w:val="00A15CEC"/>
    <w:rsid w:val="00A2454C"/>
    <w:rsid w:val="00A52544"/>
    <w:rsid w:val="00A61555"/>
    <w:rsid w:val="00A707D9"/>
    <w:rsid w:val="00A91AB9"/>
    <w:rsid w:val="00AA6E73"/>
    <w:rsid w:val="00AC2CDE"/>
    <w:rsid w:val="00AC38F0"/>
    <w:rsid w:val="00AD42C6"/>
    <w:rsid w:val="00AE245C"/>
    <w:rsid w:val="00AE7011"/>
    <w:rsid w:val="00B054EC"/>
    <w:rsid w:val="00B247CC"/>
    <w:rsid w:val="00B306A2"/>
    <w:rsid w:val="00B43026"/>
    <w:rsid w:val="00B8750F"/>
    <w:rsid w:val="00BC123A"/>
    <w:rsid w:val="00BC1EE4"/>
    <w:rsid w:val="00BD39AC"/>
    <w:rsid w:val="00BE2C21"/>
    <w:rsid w:val="00C01D20"/>
    <w:rsid w:val="00C202BF"/>
    <w:rsid w:val="00C25C18"/>
    <w:rsid w:val="00C365B2"/>
    <w:rsid w:val="00C53B25"/>
    <w:rsid w:val="00C557D4"/>
    <w:rsid w:val="00C654C3"/>
    <w:rsid w:val="00C858D7"/>
    <w:rsid w:val="00C87FBE"/>
    <w:rsid w:val="00CD0F73"/>
    <w:rsid w:val="00CF2659"/>
    <w:rsid w:val="00D01C98"/>
    <w:rsid w:val="00D073BC"/>
    <w:rsid w:val="00D13FF6"/>
    <w:rsid w:val="00D2355D"/>
    <w:rsid w:val="00D53E20"/>
    <w:rsid w:val="00D56B82"/>
    <w:rsid w:val="00DA2485"/>
    <w:rsid w:val="00DA5A1A"/>
    <w:rsid w:val="00DB6831"/>
    <w:rsid w:val="00DC0707"/>
    <w:rsid w:val="00DE29A8"/>
    <w:rsid w:val="00DE7059"/>
    <w:rsid w:val="00DF51D9"/>
    <w:rsid w:val="00E33A1A"/>
    <w:rsid w:val="00E34B29"/>
    <w:rsid w:val="00E52B33"/>
    <w:rsid w:val="00E86F75"/>
    <w:rsid w:val="00EA6C8D"/>
    <w:rsid w:val="00EB1E4F"/>
    <w:rsid w:val="00EC266B"/>
    <w:rsid w:val="00EF0DA3"/>
    <w:rsid w:val="00F01C72"/>
    <w:rsid w:val="00F0273D"/>
    <w:rsid w:val="00F02F20"/>
    <w:rsid w:val="00F03A20"/>
    <w:rsid w:val="00F03E33"/>
    <w:rsid w:val="00F15749"/>
    <w:rsid w:val="00F23BCC"/>
    <w:rsid w:val="00F26470"/>
    <w:rsid w:val="00F4095D"/>
    <w:rsid w:val="00F46362"/>
    <w:rsid w:val="00F55366"/>
    <w:rsid w:val="00F61468"/>
    <w:rsid w:val="00F7662B"/>
    <w:rsid w:val="00F77B67"/>
    <w:rsid w:val="00F94228"/>
    <w:rsid w:val="00F97DBE"/>
    <w:rsid w:val="00FB5A1A"/>
    <w:rsid w:val="00FC55DB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52B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52B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52B3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2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2B3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9562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28</cp:revision>
  <cp:lastPrinted>2013-05-15T04:05:00Z</cp:lastPrinted>
  <dcterms:created xsi:type="dcterms:W3CDTF">2022-03-17T11:21:00Z</dcterms:created>
  <dcterms:modified xsi:type="dcterms:W3CDTF">2022-09-08T13:39:00Z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