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0AA04D1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504FA7">
        <w:rPr>
          <w:bCs/>
        </w:rPr>
        <w:t>p</w:t>
      </w:r>
      <w:r>
        <w:rPr>
          <w:bCs/>
        </w:rPr>
        <w:t>roperties</w:t>
      </w:r>
    </w:p>
    <w:p w14:paraId="0200BA0F" w14:textId="19CBF760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4A671A">
        <w:t>4</w:t>
      </w:r>
      <w:r w:rsidRPr="00692A45">
        <w:t>:</w:t>
      </w:r>
      <w:r w:rsidR="00474F67" w:rsidRPr="00692A45">
        <w:t xml:space="preserve"> </w:t>
      </w:r>
      <w:r w:rsidR="00AF5683">
        <w:t xml:space="preserve">Material </w:t>
      </w:r>
      <w:r w:rsidR="00504FA7">
        <w:t>t</w:t>
      </w:r>
      <w:r w:rsidR="00AF5683">
        <w:t xml:space="preserve">esting </w:t>
      </w:r>
      <w:r w:rsidR="00A31231">
        <w:t>methods</w:t>
      </w:r>
      <w:r w:rsidR="00AF5683">
        <w:t xml:space="preserve"> </w:t>
      </w:r>
      <w:r w:rsidR="007E2DF2">
        <w:t>(</w:t>
      </w:r>
      <w:r w:rsidR="00504FA7">
        <w:t>l</w:t>
      </w:r>
      <w:r w:rsidR="003E6B4C">
        <w:t>earner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6CEB4BDC" w14:textId="77777777" w:rsidR="00A054E3" w:rsidRPr="00DC503C" w:rsidRDefault="00A054E3" w:rsidP="00A054E3">
      <w:r>
        <w:t>Research</w:t>
      </w:r>
      <w:r w:rsidRPr="005643DB">
        <w:t xml:space="preserve"> two of the testing methods identified below and </w:t>
      </w:r>
      <w:r>
        <w:t xml:space="preserve">outline </w:t>
      </w:r>
      <w:r w:rsidRPr="005643DB">
        <w:t xml:space="preserve">the following </w:t>
      </w:r>
      <w:r>
        <w:t xml:space="preserve">in the form of a short report or presentation. </w:t>
      </w:r>
    </w:p>
    <w:p w14:paraId="19CA3840" w14:textId="77777777" w:rsidR="00A054E3" w:rsidRPr="005643DB" w:rsidRDefault="00A054E3" w:rsidP="00A054E3">
      <w:r w:rsidRPr="00DC503C">
        <w:t xml:space="preserve"> </w:t>
      </w:r>
    </w:p>
    <w:p w14:paraId="7DDCB681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>Name of test</w:t>
      </w:r>
      <w:r>
        <w:t xml:space="preserve"> method</w:t>
      </w:r>
    </w:p>
    <w:p w14:paraId="1752691A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Type of </w:t>
      </w:r>
      <w:r>
        <w:t>t</w:t>
      </w:r>
      <w:r w:rsidRPr="005643DB">
        <w:t>est (</w:t>
      </w:r>
      <w:r>
        <w:t>d</w:t>
      </w:r>
      <w:r w:rsidRPr="005643DB">
        <w:t xml:space="preserve">estructive or </w:t>
      </w:r>
      <w:r>
        <w:t>n</w:t>
      </w:r>
      <w:r w:rsidRPr="005643DB">
        <w:t>on-</w:t>
      </w:r>
      <w:r>
        <w:t>d</w:t>
      </w:r>
      <w:r w:rsidRPr="005643DB">
        <w:t>estructive)</w:t>
      </w:r>
    </w:p>
    <w:p w14:paraId="4F96D632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Material </w:t>
      </w:r>
      <w:r>
        <w:t>p</w:t>
      </w:r>
      <w:r w:rsidRPr="005643DB">
        <w:t xml:space="preserve">roperties being tested </w:t>
      </w:r>
    </w:p>
    <w:p w14:paraId="68A42E81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Equipment </w:t>
      </w:r>
      <w:r>
        <w:t>r</w:t>
      </w:r>
      <w:r w:rsidRPr="005643DB">
        <w:t>equired</w:t>
      </w:r>
    </w:p>
    <w:p w14:paraId="7D98EBBE" w14:textId="5E31D1B9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>An overview of the equipment set</w:t>
      </w:r>
      <w:r>
        <w:t>-</w:t>
      </w:r>
      <w:r w:rsidRPr="005643DB">
        <w:t>up (</w:t>
      </w:r>
      <w:r>
        <w:t>s</w:t>
      </w:r>
      <w:r w:rsidRPr="005643DB">
        <w:t xml:space="preserve">ketch or </w:t>
      </w:r>
      <w:r w:rsidR="00C8181E">
        <w:t>i</w:t>
      </w:r>
      <w:r w:rsidRPr="005643DB">
        <w:t>mage)</w:t>
      </w:r>
    </w:p>
    <w:p w14:paraId="6E98D2E7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Sample </w:t>
      </w:r>
      <w:r>
        <w:t>s</w:t>
      </w:r>
      <w:r w:rsidRPr="005643DB">
        <w:t xml:space="preserve">hape and </w:t>
      </w:r>
      <w:r>
        <w:t>s</w:t>
      </w:r>
      <w:r w:rsidRPr="005643DB">
        <w:t xml:space="preserve">ize </w:t>
      </w:r>
    </w:p>
    <w:p w14:paraId="77DFE3EC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Process of </w:t>
      </w:r>
      <w:r>
        <w:t>t</w:t>
      </w:r>
      <w:r w:rsidRPr="005643DB">
        <w:t>e</w:t>
      </w:r>
      <w:r>
        <w:t>s</w:t>
      </w:r>
      <w:r w:rsidRPr="005643DB">
        <w:t xml:space="preserve">t </w:t>
      </w:r>
    </w:p>
    <w:p w14:paraId="6337C640" w14:textId="77777777" w:rsidR="00A054E3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>Results</w:t>
      </w:r>
      <w:r>
        <w:t xml:space="preserve"> and</w:t>
      </w:r>
      <w:r w:rsidRPr="005643DB">
        <w:t xml:space="preserve"> </w:t>
      </w:r>
      <w:r>
        <w:t>c</w:t>
      </w:r>
      <w:r w:rsidRPr="005643DB">
        <w:t xml:space="preserve">ollection </w:t>
      </w:r>
      <w:r>
        <w:t>m</w:t>
      </w:r>
      <w:r w:rsidRPr="005643DB">
        <w:t xml:space="preserve">ethodology </w:t>
      </w:r>
    </w:p>
    <w:p w14:paraId="6DBD6648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Safety </w:t>
      </w:r>
      <w:r>
        <w:t>c</w:t>
      </w:r>
      <w:r w:rsidRPr="005643DB">
        <w:t>onsideration</w:t>
      </w:r>
      <w:r>
        <w:t>s</w:t>
      </w:r>
    </w:p>
    <w:p w14:paraId="1609BA9D" w14:textId="77777777" w:rsidR="00A054E3" w:rsidRPr="00DC503C" w:rsidRDefault="00A054E3" w:rsidP="00A054E3"/>
    <w:p w14:paraId="0E48E697" w14:textId="77777777" w:rsidR="00A054E3" w:rsidRPr="00466947" w:rsidRDefault="00A054E3" w:rsidP="00A054E3">
      <w:pPr>
        <w:rPr>
          <w:b/>
          <w:bCs/>
        </w:rPr>
      </w:pPr>
      <w:r w:rsidRPr="00466947">
        <w:rPr>
          <w:b/>
          <w:bCs/>
        </w:rPr>
        <w:t xml:space="preserve">Testing methods </w:t>
      </w:r>
    </w:p>
    <w:p w14:paraId="1DC2E242" w14:textId="77777777" w:rsidR="00A054E3" w:rsidRPr="00DC503C" w:rsidRDefault="00A054E3" w:rsidP="00A054E3"/>
    <w:p w14:paraId="586EC8AE" w14:textId="77777777" w:rsidR="00A054E3" w:rsidRPr="00DC503C" w:rsidRDefault="00A054E3" w:rsidP="00A054E3">
      <w:pPr>
        <w:pStyle w:val="ListParagraph"/>
        <w:numPr>
          <w:ilvl w:val="0"/>
          <w:numId w:val="43"/>
        </w:numPr>
        <w:spacing w:line="360" w:lineRule="auto"/>
      </w:pPr>
      <w:r w:rsidRPr="00DC503C">
        <w:t>Tensile test</w:t>
      </w:r>
    </w:p>
    <w:p w14:paraId="2D1598B9" w14:textId="77777777" w:rsidR="00A054E3" w:rsidRPr="00DC503C" w:rsidRDefault="00A054E3" w:rsidP="00A054E3">
      <w:pPr>
        <w:pStyle w:val="ListParagraph"/>
        <w:numPr>
          <w:ilvl w:val="0"/>
          <w:numId w:val="43"/>
        </w:numPr>
        <w:spacing w:line="360" w:lineRule="auto"/>
      </w:pPr>
      <w:r>
        <w:t>Charpy i</w:t>
      </w:r>
      <w:r w:rsidRPr="00DC503C">
        <w:t>mpact test</w:t>
      </w:r>
    </w:p>
    <w:p w14:paraId="3090BF0F" w14:textId="77777777" w:rsidR="00A054E3" w:rsidRPr="00DC503C" w:rsidRDefault="00A054E3" w:rsidP="00A054E3">
      <w:pPr>
        <w:pStyle w:val="ListParagraph"/>
        <w:numPr>
          <w:ilvl w:val="0"/>
          <w:numId w:val="43"/>
        </w:numPr>
        <w:spacing w:line="360" w:lineRule="auto"/>
      </w:pPr>
      <w:r w:rsidRPr="00DC503C">
        <w:t>Fatigue test</w:t>
      </w:r>
      <w:r>
        <w:t xml:space="preserve"> (Wohler test)</w:t>
      </w:r>
    </w:p>
    <w:p w14:paraId="35F3F4EC" w14:textId="3BFE71B9" w:rsidR="00966C85" w:rsidRPr="00DC503C" w:rsidRDefault="00A054E3" w:rsidP="00A054E3">
      <w:pPr>
        <w:pStyle w:val="ListParagraph"/>
        <w:numPr>
          <w:ilvl w:val="0"/>
          <w:numId w:val="43"/>
        </w:numPr>
        <w:spacing w:line="360" w:lineRule="auto"/>
      </w:pPr>
      <w:r>
        <w:t>Brinell h</w:t>
      </w:r>
      <w:r w:rsidRPr="00DC503C">
        <w:t>ardness test</w:t>
      </w:r>
    </w:p>
    <w:p w14:paraId="6B07C983" w14:textId="77777777" w:rsidR="00966C85" w:rsidRPr="00DC503C" w:rsidRDefault="00966C85" w:rsidP="00966C85"/>
    <w:p w14:paraId="5C210344" w14:textId="79872F67" w:rsidR="00073A87" w:rsidRPr="005643DB" w:rsidRDefault="00073A87" w:rsidP="001A1FB0">
      <w:pPr>
        <w:pStyle w:val="Answer"/>
        <w:ind w:left="0"/>
      </w:pPr>
    </w:p>
    <w:p w14:paraId="389B4647" w14:textId="3B0BAF80" w:rsidR="00073A87" w:rsidRPr="005643DB" w:rsidRDefault="00073A87" w:rsidP="00DA0543">
      <w:pPr>
        <w:pStyle w:val="Answer"/>
        <w:ind w:left="0"/>
      </w:pPr>
    </w:p>
    <w:sectPr w:rsidR="00073A87" w:rsidRPr="005643D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BCA4D" w14:textId="77777777" w:rsidR="001478B9" w:rsidRDefault="001478B9">
      <w:pPr>
        <w:spacing w:before="0" w:after="0"/>
      </w:pPr>
      <w:r>
        <w:separator/>
      </w:r>
    </w:p>
  </w:endnote>
  <w:endnote w:type="continuationSeparator" w:id="0">
    <w:p w14:paraId="4D980468" w14:textId="77777777" w:rsidR="001478B9" w:rsidRDefault="001478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915D146" w:rsidR="00110217" w:rsidRPr="00F03E33" w:rsidRDefault="003F7F14" w:rsidP="00E976A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35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3821632">
          <wp:simplePos x="0" y="0"/>
          <wp:positionH relativeFrom="margin">
            <wp:posOffset>5083175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976AF">
      <w:br/>
      <w:t xml:space="preserve">                                          © 2022 City and Guilds of London Institute. All rights reserved.</w:t>
    </w:r>
    <w:r w:rsidR="00E976AF">
      <w:br/>
    </w:r>
    <w:r w:rsidR="00E976AF">
      <w:rPr>
        <w:rFonts w:eastAsia="Calibri"/>
        <w:noProof/>
      </w:rPr>
      <w:t xml:space="preserve">                                  ‘T-LEVELS’ is a registered trade mark of the Department for Education.</w:t>
    </w:r>
    <w:r w:rsidR="00E976A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E976AF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DF0D3" w14:textId="77777777" w:rsidR="001478B9" w:rsidRDefault="001478B9">
      <w:pPr>
        <w:spacing w:before="0" w:after="0"/>
      </w:pPr>
      <w:r>
        <w:separator/>
      </w:r>
    </w:p>
  </w:footnote>
  <w:footnote w:type="continuationSeparator" w:id="0">
    <w:p w14:paraId="74B5ABCF" w14:textId="77777777" w:rsidR="001478B9" w:rsidRDefault="001478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CD296D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54FAC">
      <w:rPr>
        <w:rFonts w:cs="Arial"/>
        <w:noProof/>
        <w:sz w:val="24"/>
      </w:rPr>
      <w:t>L</w:t>
    </w:r>
    <w:r w:rsidR="00754FAC" w:rsidRPr="00B634AC">
      <w:rPr>
        <w:rFonts w:cs="Arial"/>
        <w:noProof/>
        <w:sz w:val="24"/>
      </w:rPr>
      <w:t>evel Technical Qual</w:t>
    </w:r>
    <w:r w:rsidR="00754FAC">
      <w:rPr>
        <w:rFonts w:cs="Arial"/>
        <w:noProof/>
        <w:sz w:val="24"/>
      </w:rPr>
      <w:t>i</w:t>
    </w:r>
    <w:r w:rsidR="00754FAC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056C5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478703">
    <w:abstractNumId w:val="10"/>
  </w:num>
  <w:num w:numId="2" w16cid:durableId="1465152100">
    <w:abstractNumId w:val="22"/>
  </w:num>
  <w:num w:numId="3" w16cid:durableId="702873731">
    <w:abstractNumId w:val="35"/>
  </w:num>
  <w:num w:numId="4" w16cid:durableId="1472163843">
    <w:abstractNumId w:val="38"/>
  </w:num>
  <w:num w:numId="5" w16cid:durableId="573854883">
    <w:abstractNumId w:val="42"/>
  </w:num>
  <w:num w:numId="6" w16cid:durableId="704477407">
    <w:abstractNumId w:val="36"/>
  </w:num>
  <w:num w:numId="7" w16cid:durableId="117144780">
    <w:abstractNumId w:val="2"/>
  </w:num>
  <w:num w:numId="8" w16cid:durableId="1351032401">
    <w:abstractNumId w:val="7"/>
  </w:num>
  <w:num w:numId="9" w16cid:durableId="327944697">
    <w:abstractNumId w:val="28"/>
  </w:num>
  <w:num w:numId="10" w16cid:durableId="431433403">
    <w:abstractNumId w:val="33"/>
  </w:num>
  <w:num w:numId="11" w16cid:durableId="12079405">
    <w:abstractNumId w:val="27"/>
  </w:num>
  <w:num w:numId="12" w16cid:durableId="1623882689">
    <w:abstractNumId w:val="4"/>
  </w:num>
  <w:num w:numId="13" w16cid:durableId="1926917948">
    <w:abstractNumId w:val="34"/>
  </w:num>
  <w:num w:numId="14" w16cid:durableId="343243702">
    <w:abstractNumId w:val="21"/>
  </w:num>
  <w:num w:numId="15" w16cid:durableId="105926996">
    <w:abstractNumId w:val="12"/>
  </w:num>
  <w:num w:numId="16" w16cid:durableId="170071232">
    <w:abstractNumId w:val="6"/>
  </w:num>
  <w:num w:numId="17" w16cid:durableId="902258895">
    <w:abstractNumId w:val="16"/>
  </w:num>
  <w:num w:numId="18" w16cid:durableId="1709529440">
    <w:abstractNumId w:val="20"/>
  </w:num>
  <w:num w:numId="19" w16cid:durableId="1311980075">
    <w:abstractNumId w:val="24"/>
  </w:num>
  <w:num w:numId="20" w16cid:durableId="1427075830">
    <w:abstractNumId w:val="31"/>
  </w:num>
  <w:num w:numId="21" w16cid:durableId="834536869">
    <w:abstractNumId w:val="26"/>
  </w:num>
  <w:num w:numId="22" w16cid:durableId="1998803029">
    <w:abstractNumId w:val="39"/>
  </w:num>
  <w:num w:numId="23" w16cid:durableId="1396271426">
    <w:abstractNumId w:val="15"/>
  </w:num>
  <w:num w:numId="24" w16cid:durableId="158735139">
    <w:abstractNumId w:val="17"/>
  </w:num>
  <w:num w:numId="25" w16cid:durableId="1754011867">
    <w:abstractNumId w:val="13"/>
  </w:num>
  <w:num w:numId="26" w16cid:durableId="1909607064">
    <w:abstractNumId w:val="14"/>
  </w:num>
  <w:num w:numId="27" w16cid:durableId="830098132">
    <w:abstractNumId w:val="40"/>
  </w:num>
  <w:num w:numId="28" w16cid:durableId="1606376900">
    <w:abstractNumId w:val="30"/>
  </w:num>
  <w:num w:numId="29" w16cid:durableId="1595286579">
    <w:abstractNumId w:val="18"/>
  </w:num>
  <w:num w:numId="30" w16cid:durableId="866530503">
    <w:abstractNumId w:val="8"/>
  </w:num>
  <w:num w:numId="31" w16cid:durableId="2117404917">
    <w:abstractNumId w:val="37"/>
  </w:num>
  <w:num w:numId="32" w16cid:durableId="382486893">
    <w:abstractNumId w:val="25"/>
  </w:num>
  <w:num w:numId="33" w16cid:durableId="96798528">
    <w:abstractNumId w:val="5"/>
  </w:num>
  <w:num w:numId="34" w16cid:durableId="509561884">
    <w:abstractNumId w:val="11"/>
  </w:num>
  <w:num w:numId="35" w16cid:durableId="1152872713">
    <w:abstractNumId w:val="32"/>
  </w:num>
  <w:num w:numId="36" w16cid:durableId="1041247309">
    <w:abstractNumId w:val="41"/>
  </w:num>
  <w:num w:numId="37" w16cid:durableId="146675792">
    <w:abstractNumId w:val="23"/>
  </w:num>
  <w:num w:numId="38" w16cid:durableId="86849915">
    <w:abstractNumId w:val="19"/>
  </w:num>
  <w:num w:numId="39" w16cid:durableId="287248907">
    <w:abstractNumId w:val="3"/>
  </w:num>
  <w:num w:numId="40" w16cid:durableId="1991058457">
    <w:abstractNumId w:val="9"/>
  </w:num>
  <w:num w:numId="41" w16cid:durableId="903102906">
    <w:abstractNumId w:val="29"/>
  </w:num>
  <w:num w:numId="42" w16cid:durableId="858471223">
    <w:abstractNumId w:val="1"/>
  </w:num>
  <w:num w:numId="43" w16cid:durableId="601189833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5DA7"/>
    <w:rsid w:val="000E194B"/>
    <w:rsid w:val="000F69C3"/>
    <w:rsid w:val="00110217"/>
    <w:rsid w:val="001478B9"/>
    <w:rsid w:val="00152AC3"/>
    <w:rsid w:val="00156AF3"/>
    <w:rsid w:val="0019491D"/>
    <w:rsid w:val="001A1FB0"/>
    <w:rsid w:val="001B2003"/>
    <w:rsid w:val="001C1ECE"/>
    <w:rsid w:val="001F74AD"/>
    <w:rsid w:val="00263174"/>
    <w:rsid w:val="00263244"/>
    <w:rsid w:val="00270E09"/>
    <w:rsid w:val="00292AB7"/>
    <w:rsid w:val="002D07A8"/>
    <w:rsid w:val="002F0912"/>
    <w:rsid w:val="00317A2D"/>
    <w:rsid w:val="003405EA"/>
    <w:rsid w:val="003455A8"/>
    <w:rsid w:val="003B1C8B"/>
    <w:rsid w:val="003D24AE"/>
    <w:rsid w:val="003E6B4C"/>
    <w:rsid w:val="003F7F14"/>
    <w:rsid w:val="00404B31"/>
    <w:rsid w:val="00454B5E"/>
    <w:rsid w:val="00474F67"/>
    <w:rsid w:val="0048500D"/>
    <w:rsid w:val="00491712"/>
    <w:rsid w:val="00497A33"/>
    <w:rsid w:val="004A0E5A"/>
    <w:rsid w:val="004A671A"/>
    <w:rsid w:val="004C7F5E"/>
    <w:rsid w:val="00504FA7"/>
    <w:rsid w:val="00524E1B"/>
    <w:rsid w:val="00533F76"/>
    <w:rsid w:val="00556EAC"/>
    <w:rsid w:val="005613C9"/>
    <w:rsid w:val="005643DB"/>
    <w:rsid w:val="00585964"/>
    <w:rsid w:val="005C4ACE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474A"/>
    <w:rsid w:val="006B798A"/>
    <w:rsid w:val="006D3AA3"/>
    <w:rsid w:val="006D4994"/>
    <w:rsid w:val="006E1028"/>
    <w:rsid w:val="006E19C2"/>
    <w:rsid w:val="006E28BF"/>
    <w:rsid w:val="006F7BAF"/>
    <w:rsid w:val="00727AEC"/>
    <w:rsid w:val="00754FAC"/>
    <w:rsid w:val="00797FA7"/>
    <w:rsid w:val="007E2DF2"/>
    <w:rsid w:val="00803845"/>
    <w:rsid w:val="00823BCE"/>
    <w:rsid w:val="00860E6B"/>
    <w:rsid w:val="00875BB7"/>
    <w:rsid w:val="008860D8"/>
    <w:rsid w:val="00887949"/>
    <w:rsid w:val="008A7C6B"/>
    <w:rsid w:val="008C1F1C"/>
    <w:rsid w:val="008D47A6"/>
    <w:rsid w:val="008D768D"/>
    <w:rsid w:val="00936B27"/>
    <w:rsid w:val="009372F9"/>
    <w:rsid w:val="00966C85"/>
    <w:rsid w:val="00974087"/>
    <w:rsid w:val="009975A0"/>
    <w:rsid w:val="009C5C6E"/>
    <w:rsid w:val="009D2C72"/>
    <w:rsid w:val="009E5A0A"/>
    <w:rsid w:val="009F74CB"/>
    <w:rsid w:val="00A054E3"/>
    <w:rsid w:val="00A147A6"/>
    <w:rsid w:val="00A2454C"/>
    <w:rsid w:val="00A31231"/>
    <w:rsid w:val="00A82DCC"/>
    <w:rsid w:val="00A83F51"/>
    <w:rsid w:val="00AE245C"/>
    <w:rsid w:val="00AF5683"/>
    <w:rsid w:val="00B054EC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8181E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0543"/>
    <w:rsid w:val="00DA2485"/>
    <w:rsid w:val="00DA3DEB"/>
    <w:rsid w:val="00DE0383"/>
    <w:rsid w:val="00DE29A8"/>
    <w:rsid w:val="00E16426"/>
    <w:rsid w:val="00E24424"/>
    <w:rsid w:val="00E35452"/>
    <w:rsid w:val="00E636BE"/>
    <w:rsid w:val="00E6423F"/>
    <w:rsid w:val="00E976AF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2022-07-18T12:31:00Z</dcterms:created>
  <dcterms:modified xsi:type="dcterms:W3CDTF">2022-09-15T15:42:00Z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