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E134F39" w:rsidR="00CB597B" w:rsidRDefault="005F272F" w:rsidP="00CB597B">
      <w:pPr>
        <w:pStyle w:val="Unittitle"/>
        <w:rPr>
          <w:bCs/>
        </w:rPr>
      </w:pPr>
      <w:r>
        <w:rPr>
          <w:bCs/>
        </w:rPr>
        <w:t>7. Mechanical principles</w:t>
      </w:r>
    </w:p>
    <w:p w14:paraId="029B8D3A" w14:textId="63CCDAD2" w:rsidR="002B4FD9" w:rsidRPr="007163A4" w:rsidRDefault="00474F67" w:rsidP="007163A4">
      <w:pPr>
        <w:pStyle w:val="Heading1"/>
      </w:pPr>
      <w:r w:rsidRPr="00692A45">
        <w:t xml:space="preserve">Worksheet </w:t>
      </w:r>
      <w:r w:rsidR="00B15EC3">
        <w:t>8</w:t>
      </w:r>
      <w:r w:rsidRPr="00692A45">
        <w:t xml:space="preserve">: </w:t>
      </w:r>
      <w:r w:rsidR="00B15EC3">
        <w:t>Acceleration</w:t>
      </w:r>
      <w:r w:rsidR="00C27240">
        <w:t xml:space="preserve"> </w:t>
      </w:r>
      <w:r w:rsidRPr="00692A45">
        <w:t>(</w:t>
      </w:r>
      <w:r w:rsidR="001A1F08">
        <w:t>t</w:t>
      </w:r>
      <w:r w:rsidR="008563F4">
        <w:t>utor</w:t>
      </w:r>
      <w:r w:rsidRPr="00692A45">
        <w:t>)</w:t>
      </w:r>
    </w:p>
    <w:p w14:paraId="1EED2F25" w14:textId="5F5E38C5" w:rsidR="00C27240" w:rsidRPr="00A726CD" w:rsidRDefault="00C27240" w:rsidP="00A726CD">
      <w:pPr>
        <w:pStyle w:val="ListParagraph"/>
        <w:numPr>
          <w:ilvl w:val="0"/>
          <w:numId w:val="44"/>
        </w:numPr>
        <w:rPr>
          <w:rFonts w:cs="Arial"/>
          <w:szCs w:val="22"/>
        </w:rPr>
      </w:pPr>
      <w:r w:rsidRPr="00A726CD">
        <w:rPr>
          <w:rFonts w:cs="Arial"/>
          <w:szCs w:val="22"/>
        </w:rPr>
        <w:t>Calculate the force needed to accelerate a boat of mass 20 tonne</w:t>
      </w:r>
      <w:r w:rsidR="007163A4" w:rsidRPr="00A726CD">
        <w:rPr>
          <w:rFonts w:cs="Arial"/>
          <w:szCs w:val="22"/>
        </w:rPr>
        <w:t>s (t)</w:t>
      </w:r>
      <w:r w:rsidRPr="00A726CD">
        <w:rPr>
          <w:rFonts w:cs="Arial"/>
          <w:szCs w:val="22"/>
        </w:rPr>
        <w:t xml:space="preserve"> uniformly from rest to a speed of 21</w:t>
      </w:r>
      <w:r w:rsidR="006209A7" w:rsidRPr="00A726CD">
        <w:rPr>
          <w:rFonts w:cs="Arial"/>
          <w:szCs w:val="22"/>
        </w:rPr>
        <w:t>.6</w:t>
      </w:r>
      <w:r w:rsidRPr="00A726CD">
        <w:rPr>
          <w:rFonts w:cs="Arial"/>
          <w:szCs w:val="22"/>
        </w:rPr>
        <w:t>km/h in 10 minutes.</w:t>
      </w:r>
    </w:p>
    <w:p w14:paraId="4C4D8616" w14:textId="551DC66B" w:rsidR="00BD0512" w:rsidRDefault="00BD0512" w:rsidP="00BD0512">
      <w:pPr>
        <w:pStyle w:val="ListParagraph"/>
        <w:rPr>
          <w:rFonts w:cs="Arial"/>
          <w:szCs w:val="22"/>
        </w:rPr>
      </w:pPr>
    </w:p>
    <w:p w14:paraId="2905DBEE" w14:textId="09C74428" w:rsidR="00BD0512" w:rsidRPr="00A726CD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  <w:r w:rsidRPr="00A726CD">
        <w:rPr>
          <w:rFonts w:cs="Arial"/>
          <w:color w:val="FF0000"/>
          <w:szCs w:val="22"/>
        </w:rPr>
        <w:t>The mass of the boat (</w:t>
      </w:r>
      <w:r w:rsidRPr="00A726CD">
        <w:rPr>
          <w:rFonts w:cs="Arial"/>
          <w:i/>
          <w:iCs/>
          <w:color w:val="FF0000"/>
          <w:szCs w:val="22"/>
        </w:rPr>
        <w:t>m</w:t>
      </w:r>
      <w:r w:rsidRPr="00A726CD">
        <w:rPr>
          <w:rFonts w:cs="Arial"/>
          <w:color w:val="FF0000"/>
          <w:szCs w:val="22"/>
        </w:rPr>
        <w:t>) is 20</w:t>
      </w:r>
      <w:r w:rsidR="00B15EC3" w:rsidRPr="00A726CD">
        <w:rPr>
          <w:rFonts w:cs="Arial"/>
          <w:color w:val="FF0000"/>
          <w:szCs w:val="22"/>
        </w:rPr>
        <w:t xml:space="preserve"> </w:t>
      </w:r>
      <w:r w:rsidRPr="00A726CD">
        <w:rPr>
          <w:rFonts w:cs="Arial"/>
          <w:color w:val="FF0000"/>
          <w:szCs w:val="22"/>
        </w:rPr>
        <w:t>t</w:t>
      </w:r>
      <w:r w:rsidR="006209A7" w:rsidRPr="00A726CD">
        <w:rPr>
          <w:rFonts w:cs="Arial"/>
          <w:color w:val="FF0000"/>
          <w:szCs w:val="22"/>
        </w:rPr>
        <w:t>onnes</w:t>
      </w:r>
      <w:r w:rsidRPr="00A726CD">
        <w:rPr>
          <w:rFonts w:cs="Arial"/>
          <w:color w:val="FF0000"/>
          <w:szCs w:val="22"/>
        </w:rPr>
        <w:t>, that is 20</w:t>
      </w:r>
      <w:r w:rsidR="00035C75">
        <w:rPr>
          <w:rFonts w:cs="Arial"/>
          <w:color w:val="FF0000"/>
          <w:spacing w:val="-20"/>
          <w:szCs w:val="22"/>
        </w:rPr>
        <w:t xml:space="preserve"> </w:t>
      </w:r>
      <w:r w:rsidRPr="00A726CD">
        <w:rPr>
          <w:rFonts w:cs="Arial"/>
          <w:color w:val="FF0000"/>
          <w:szCs w:val="22"/>
        </w:rPr>
        <w:t>00</w:t>
      </w:r>
      <w:r w:rsidR="006209A7" w:rsidRPr="00A726CD">
        <w:rPr>
          <w:rFonts w:cs="Arial"/>
          <w:color w:val="FF0000"/>
          <w:szCs w:val="22"/>
        </w:rPr>
        <w:t>0</w:t>
      </w:r>
      <w:r w:rsidRPr="00A726CD">
        <w:rPr>
          <w:rFonts w:cs="Arial"/>
          <w:color w:val="FF0000"/>
          <w:szCs w:val="22"/>
        </w:rPr>
        <w:t xml:space="preserve">kg. The </w:t>
      </w:r>
      <w:r w:rsidR="006209A7" w:rsidRPr="00A726CD">
        <w:rPr>
          <w:rFonts w:cs="Arial"/>
          <w:color w:val="FF0000"/>
          <w:szCs w:val="22"/>
        </w:rPr>
        <w:t>equation for motion with constant acceleration,</w:t>
      </w:r>
      <w:r w:rsidRPr="00A726CD">
        <w:rPr>
          <w:rFonts w:cs="Arial"/>
          <w:color w:val="FF0000"/>
          <w:szCs w:val="22"/>
        </w:rPr>
        <w:t xml:space="preserve"> </w:t>
      </w:r>
      <w:r w:rsidRPr="00A726CD">
        <w:rPr>
          <w:rFonts w:cs="Arial"/>
          <w:i/>
          <w:iCs/>
          <w:color w:val="FF0000"/>
          <w:szCs w:val="22"/>
        </w:rPr>
        <w:t>v</w:t>
      </w:r>
      <w:r w:rsidRPr="00A726CD">
        <w:rPr>
          <w:rFonts w:cs="Arial"/>
          <w:color w:val="FF0000"/>
          <w:szCs w:val="22"/>
        </w:rPr>
        <w:t xml:space="preserve"> = </w:t>
      </w:r>
      <w:r w:rsidRPr="00A726CD">
        <w:rPr>
          <w:rFonts w:cs="Arial"/>
          <w:i/>
          <w:iCs/>
          <w:color w:val="FF0000"/>
          <w:szCs w:val="22"/>
        </w:rPr>
        <w:t>u</w:t>
      </w:r>
      <w:r w:rsidRPr="00A726CD">
        <w:rPr>
          <w:rFonts w:cs="Arial"/>
          <w:color w:val="FF0000"/>
          <w:szCs w:val="22"/>
        </w:rPr>
        <w:t xml:space="preserve"> +</w:t>
      </w:r>
      <w:r w:rsidR="007163A4" w:rsidRPr="00A726CD">
        <w:rPr>
          <w:rFonts w:cs="Arial"/>
          <w:color w:val="FF0000"/>
          <w:szCs w:val="22"/>
        </w:rPr>
        <w:t xml:space="preserve"> </w:t>
      </w:r>
      <w:r w:rsidRPr="00A726CD">
        <w:rPr>
          <w:rFonts w:cs="Arial"/>
          <w:i/>
          <w:iCs/>
          <w:color w:val="FF0000"/>
          <w:szCs w:val="22"/>
        </w:rPr>
        <w:t>at</w:t>
      </w:r>
      <w:r w:rsidRPr="00A726CD">
        <w:rPr>
          <w:rFonts w:cs="Arial"/>
          <w:color w:val="FF0000"/>
          <w:szCs w:val="22"/>
        </w:rPr>
        <w:t xml:space="preserve"> can be used to determine the acceleration.</w:t>
      </w:r>
    </w:p>
    <w:p w14:paraId="60D303DD" w14:textId="77777777" w:rsidR="00BD0512" w:rsidRPr="00BD0512" w:rsidRDefault="00BD0512" w:rsidP="00A14A45">
      <w:pPr>
        <w:pStyle w:val="ListParagraph"/>
        <w:ind w:left="360"/>
        <w:rPr>
          <w:rFonts w:cs="Arial"/>
          <w:szCs w:val="22"/>
        </w:rPr>
      </w:pPr>
    </w:p>
    <w:p w14:paraId="1A481D4A" w14:textId="3996BFF3" w:rsidR="00BD0512" w:rsidRPr="001A1F08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  <w:r w:rsidRPr="001A1F08">
        <w:rPr>
          <w:rFonts w:cs="Arial"/>
          <w:color w:val="FF0000"/>
          <w:szCs w:val="22"/>
        </w:rPr>
        <w:t xml:space="preserve">The initial velocity, </w:t>
      </w:r>
      <w:r w:rsidRPr="00FB06CA">
        <w:rPr>
          <w:rFonts w:cs="Arial"/>
          <w:i/>
          <w:iCs/>
          <w:color w:val="FF0000"/>
          <w:szCs w:val="22"/>
        </w:rPr>
        <w:t>u</w:t>
      </w:r>
      <w:r w:rsidRPr="001A1F08">
        <w:rPr>
          <w:rFonts w:cs="Arial"/>
          <w:color w:val="FF0000"/>
          <w:szCs w:val="22"/>
        </w:rPr>
        <w:t>, is zero</w:t>
      </w:r>
    </w:p>
    <w:p w14:paraId="5B9857DA" w14:textId="77777777" w:rsidR="00BD0512" w:rsidRPr="001A1F08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</w:p>
    <w:p w14:paraId="7E6F3A55" w14:textId="34813D3C" w:rsidR="00BD0512" w:rsidRPr="006209A7" w:rsidRDefault="007163A4" w:rsidP="00A14A45">
      <w:pPr>
        <w:pStyle w:val="ListParagraph"/>
        <w:spacing w:line="360" w:lineRule="auto"/>
        <w:ind w:left="360"/>
        <w:rPr>
          <w:rFonts w:cs="Arial"/>
          <w:iCs/>
          <w:color w:val="FF0000"/>
          <w:szCs w:val="22"/>
        </w:rPr>
      </w:pPr>
      <w:r>
        <w:rPr>
          <w:rFonts w:cs="Arial"/>
          <w:color w:val="FF0000"/>
          <w:szCs w:val="22"/>
        </w:rPr>
        <w:t>T</w:t>
      </w:r>
      <w:r w:rsidR="00BD0512" w:rsidRPr="001A1F08">
        <w:rPr>
          <w:rFonts w:cs="Arial"/>
          <w:color w:val="FF0000"/>
          <w:szCs w:val="22"/>
        </w:rPr>
        <w:t xml:space="preserve">he ﬁnal velocity, </w:t>
      </w:r>
      <w:r w:rsidR="00BD0512" w:rsidRPr="00FB06CA">
        <w:rPr>
          <w:rFonts w:cs="Arial"/>
          <w:i/>
          <w:iCs/>
          <w:color w:val="FF0000"/>
          <w:szCs w:val="22"/>
        </w:rPr>
        <w:t>v</w:t>
      </w:r>
      <w:r w:rsidR="00BD0512" w:rsidRPr="001A1F08">
        <w:rPr>
          <w:rFonts w:cs="Arial"/>
          <w:color w:val="FF0000"/>
          <w:szCs w:val="22"/>
        </w:rPr>
        <w:t xml:space="preserve"> =</w:t>
      </w:r>
      <w:r w:rsidR="006209A7">
        <w:rPr>
          <w:rFonts w:cs="Arial"/>
          <w:color w:val="FF0000"/>
          <w:szCs w:val="22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21.6 × 1000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60 × 60</m:t>
            </m:r>
          </m:den>
        </m:f>
        <m:r>
          <w:rPr>
            <w:rFonts w:ascii="Cambria Math" w:hAnsi="Cambria Math" w:cs="Arial"/>
            <w:color w:val="FF0000"/>
            <w:szCs w:val="22"/>
          </w:rPr>
          <m:t>=6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m/s</m:t>
        </m:r>
      </m:oMath>
    </w:p>
    <w:p w14:paraId="0C1DBD8D" w14:textId="77777777" w:rsidR="00BD0512" w:rsidRPr="001A1F08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</w:p>
    <w:p w14:paraId="6BFD88A3" w14:textId="50826640" w:rsidR="00BD0512" w:rsidRPr="001A1F08" w:rsidRDefault="006209A7" w:rsidP="00A14A45">
      <w:pPr>
        <w:pStyle w:val="ListParagraph"/>
        <w:ind w:left="36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</w:t>
      </w:r>
      <w:r w:rsidR="00BD0512" w:rsidRPr="001A1F08">
        <w:rPr>
          <w:rFonts w:cs="Arial"/>
          <w:color w:val="FF0000"/>
          <w:szCs w:val="22"/>
        </w:rPr>
        <w:t xml:space="preserve">he time, </w:t>
      </w:r>
      <w:r w:rsidR="00BD0512" w:rsidRPr="00FB06CA">
        <w:rPr>
          <w:rFonts w:cs="Arial"/>
          <w:i/>
          <w:iCs/>
          <w:color w:val="FF0000"/>
          <w:szCs w:val="22"/>
        </w:rPr>
        <w:t>t</w:t>
      </w:r>
      <w:r w:rsidR="00BD0512" w:rsidRPr="001A1F08">
        <w:rPr>
          <w:rFonts w:cs="Arial"/>
          <w:color w:val="FF0000"/>
          <w:szCs w:val="22"/>
        </w:rPr>
        <w:t xml:space="preserve"> =</w:t>
      </w:r>
      <w:r w:rsidR="007163A4">
        <w:rPr>
          <w:rFonts w:cs="Arial"/>
          <w:color w:val="FF0000"/>
          <w:szCs w:val="22"/>
        </w:rPr>
        <w:t xml:space="preserve"> </w:t>
      </w:r>
      <w:r w:rsidR="00BD0512" w:rsidRPr="001A1F08">
        <w:rPr>
          <w:rFonts w:cs="Arial"/>
          <w:color w:val="FF0000"/>
          <w:szCs w:val="22"/>
        </w:rPr>
        <w:t>10 min</w:t>
      </w:r>
      <w:r w:rsidR="007163A4">
        <w:rPr>
          <w:rFonts w:cs="Arial"/>
          <w:color w:val="FF0000"/>
          <w:szCs w:val="22"/>
        </w:rPr>
        <w:t xml:space="preserve"> </w:t>
      </w:r>
      <w:r w:rsidR="00BD0512" w:rsidRPr="001A1F08">
        <w:rPr>
          <w:rFonts w:cs="Arial"/>
          <w:color w:val="FF0000"/>
          <w:szCs w:val="22"/>
        </w:rPr>
        <w:t>=</w:t>
      </w:r>
      <w:r w:rsidR="007163A4">
        <w:rPr>
          <w:rFonts w:cs="Arial"/>
          <w:color w:val="FF0000"/>
          <w:szCs w:val="22"/>
        </w:rPr>
        <w:t xml:space="preserve"> </w:t>
      </w:r>
      <w:r w:rsidR="00BD0512" w:rsidRPr="001A1F08">
        <w:rPr>
          <w:rFonts w:cs="Arial"/>
          <w:color w:val="FF0000"/>
          <w:szCs w:val="22"/>
        </w:rPr>
        <w:t>600s</w:t>
      </w:r>
    </w:p>
    <w:p w14:paraId="786FBAD1" w14:textId="77777777" w:rsidR="00BD0512" w:rsidRPr="001A1F08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</w:p>
    <w:p w14:paraId="18234416" w14:textId="1AD129AF" w:rsidR="00BD0512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  <w:r w:rsidRPr="001A1F08">
        <w:rPr>
          <w:rFonts w:cs="Arial"/>
          <w:color w:val="FF0000"/>
          <w:szCs w:val="22"/>
        </w:rPr>
        <w:t>Thus</w:t>
      </w:r>
      <w:r w:rsidR="007163A4">
        <w:rPr>
          <w:rFonts w:cs="Arial"/>
          <w:color w:val="FF0000"/>
          <w:szCs w:val="22"/>
        </w:rPr>
        <w:t>:</w:t>
      </w:r>
    </w:p>
    <w:p w14:paraId="57741186" w14:textId="77777777" w:rsidR="007163A4" w:rsidRPr="001A1F08" w:rsidRDefault="007163A4" w:rsidP="00A14A45">
      <w:pPr>
        <w:pStyle w:val="ListParagraph"/>
        <w:ind w:left="360"/>
        <w:rPr>
          <w:rFonts w:cs="Arial"/>
          <w:color w:val="FF0000"/>
          <w:szCs w:val="22"/>
        </w:rPr>
      </w:pPr>
    </w:p>
    <w:p w14:paraId="19D575FC" w14:textId="03BCDD3A" w:rsidR="00E1050D" w:rsidRPr="001A1F08" w:rsidRDefault="006209A7" w:rsidP="00A14A45">
      <w:pPr>
        <w:pStyle w:val="ListParagraph"/>
        <w:ind w:left="360"/>
        <w:rPr>
          <w:rFonts w:cs="Arial"/>
          <w:color w:val="FF0000"/>
          <w:szCs w:val="22"/>
        </w:rPr>
      </w:pPr>
      <w:r w:rsidRPr="00FB06CA">
        <w:rPr>
          <w:rFonts w:cs="Arial"/>
          <w:i/>
          <w:iCs/>
          <w:color w:val="FF0000"/>
          <w:szCs w:val="22"/>
        </w:rPr>
        <w:t>v</w:t>
      </w:r>
      <w:r>
        <w:rPr>
          <w:rFonts w:cs="Arial"/>
          <w:color w:val="FF0000"/>
          <w:szCs w:val="22"/>
        </w:rPr>
        <w:t xml:space="preserve"> </w:t>
      </w:r>
      <w:r w:rsidR="00BD0512" w:rsidRPr="001A1F08">
        <w:rPr>
          <w:rFonts w:cs="Arial"/>
          <w:color w:val="FF0000"/>
          <w:szCs w:val="22"/>
        </w:rPr>
        <w:t>=</w:t>
      </w:r>
      <w:r>
        <w:rPr>
          <w:rFonts w:cs="Arial"/>
          <w:color w:val="FF0000"/>
          <w:szCs w:val="22"/>
        </w:rPr>
        <w:t xml:space="preserve"> </w:t>
      </w:r>
      <w:r w:rsidR="00BD0512" w:rsidRPr="00FB06CA">
        <w:rPr>
          <w:rFonts w:cs="Arial"/>
          <w:i/>
          <w:iCs/>
          <w:color w:val="FF0000"/>
          <w:szCs w:val="22"/>
        </w:rPr>
        <w:t>u</w:t>
      </w:r>
      <w:r w:rsidR="007163A4">
        <w:rPr>
          <w:rFonts w:cs="Arial"/>
          <w:color w:val="FF0000"/>
          <w:szCs w:val="22"/>
        </w:rPr>
        <w:t xml:space="preserve"> </w:t>
      </w:r>
      <w:r w:rsidR="00BD0512" w:rsidRPr="001A1F08">
        <w:rPr>
          <w:rFonts w:cs="Arial"/>
          <w:color w:val="FF0000"/>
          <w:szCs w:val="22"/>
        </w:rPr>
        <w:t>+</w:t>
      </w:r>
      <w:r w:rsidR="007163A4">
        <w:rPr>
          <w:rFonts w:cs="Arial"/>
          <w:color w:val="FF0000"/>
          <w:szCs w:val="22"/>
        </w:rPr>
        <w:t xml:space="preserve"> </w:t>
      </w:r>
      <w:r w:rsidR="00BD0512" w:rsidRPr="00FB06CA">
        <w:rPr>
          <w:rFonts w:cs="Arial"/>
          <w:i/>
          <w:iCs/>
          <w:color w:val="FF0000"/>
          <w:szCs w:val="22"/>
        </w:rPr>
        <w:t>at</w:t>
      </w:r>
    </w:p>
    <w:p w14:paraId="05596B69" w14:textId="77777777" w:rsidR="00082943" w:rsidRPr="001A1F08" w:rsidRDefault="00082943" w:rsidP="00A14A45">
      <w:pPr>
        <w:pStyle w:val="ListParagraph"/>
        <w:ind w:left="360"/>
        <w:rPr>
          <w:rFonts w:cs="Arial"/>
          <w:color w:val="FF0000"/>
          <w:szCs w:val="22"/>
        </w:rPr>
      </w:pPr>
    </w:p>
    <w:p w14:paraId="715EC973" w14:textId="31D06F9A" w:rsidR="00BD0512" w:rsidRPr="001A1F08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  <w:r w:rsidRPr="001A1F08">
        <w:rPr>
          <w:rFonts w:cs="Arial"/>
          <w:color w:val="FF0000"/>
          <w:szCs w:val="22"/>
        </w:rPr>
        <w:t>6</w:t>
      </w:r>
      <w:r w:rsidR="006209A7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=</w:t>
      </w:r>
      <w:r w:rsidR="006209A7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0</w:t>
      </w:r>
      <w:r w:rsidR="007163A4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+</w:t>
      </w:r>
      <w:r w:rsidR="007163A4">
        <w:rPr>
          <w:rFonts w:cs="Arial"/>
          <w:color w:val="FF0000"/>
          <w:szCs w:val="22"/>
        </w:rPr>
        <w:t xml:space="preserve"> </w:t>
      </w:r>
      <w:r w:rsidRPr="00FB06CA">
        <w:rPr>
          <w:rFonts w:cs="Arial"/>
          <w:i/>
          <w:iCs/>
          <w:color w:val="FF0000"/>
          <w:szCs w:val="22"/>
        </w:rPr>
        <w:t>a</w:t>
      </w:r>
      <w:r w:rsidR="007163A4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×</w:t>
      </w:r>
      <w:r w:rsidR="007163A4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600</w:t>
      </w:r>
      <w:r w:rsidR="006209A7">
        <w:rPr>
          <w:rFonts w:cs="Arial"/>
          <w:color w:val="FF0000"/>
          <w:szCs w:val="22"/>
        </w:rPr>
        <w:tab/>
      </w:r>
      <w:r w:rsidRPr="001A1F08">
        <w:rPr>
          <w:rFonts w:cs="Arial"/>
          <w:color w:val="FF0000"/>
          <w:szCs w:val="22"/>
        </w:rPr>
        <w:t>which</w:t>
      </w:r>
      <w:r w:rsidR="006209A7">
        <w:rPr>
          <w:rFonts w:cs="Arial"/>
          <w:color w:val="FF0000"/>
          <w:szCs w:val="22"/>
        </w:rPr>
        <w:t xml:space="preserve"> gives</w:t>
      </w:r>
    </w:p>
    <w:p w14:paraId="5C6345C6" w14:textId="77777777" w:rsidR="00BD0512" w:rsidRPr="001A1F08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</w:p>
    <w:p w14:paraId="6778A6A7" w14:textId="17C19DBB" w:rsidR="00BD0512" w:rsidRPr="001A1F08" w:rsidRDefault="00BD0512" w:rsidP="00A14A45">
      <w:pPr>
        <w:pStyle w:val="ListParagraph"/>
        <w:spacing w:line="360" w:lineRule="auto"/>
        <w:ind w:left="360"/>
        <w:rPr>
          <w:rFonts w:cs="Arial"/>
          <w:color w:val="FF0000"/>
          <w:szCs w:val="22"/>
        </w:rPr>
      </w:pPr>
      <w:r w:rsidRPr="00FB06CA">
        <w:rPr>
          <w:rFonts w:cs="Arial"/>
          <w:i/>
          <w:iCs/>
          <w:color w:val="FF0000"/>
          <w:szCs w:val="22"/>
        </w:rPr>
        <w:t>a</w:t>
      </w:r>
      <w:r w:rsidR="006209A7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 xml:space="preserve">=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6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600</m:t>
            </m:r>
          </m:den>
        </m:f>
      </m:oMath>
    </w:p>
    <w:p w14:paraId="1A9E39D3" w14:textId="77777777" w:rsidR="00BD0512" w:rsidRPr="001A1F08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</w:p>
    <w:p w14:paraId="431D0F5F" w14:textId="3CB4CC50" w:rsidR="00BD0512" w:rsidRPr="001A1F08" w:rsidRDefault="006209A7" w:rsidP="00A14A45">
      <w:pPr>
        <w:pStyle w:val="ListParagraph"/>
        <w:ind w:left="36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  </w:t>
      </w:r>
      <w:r w:rsidR="00BD0512" w:rsidRPr="001A1F08">
        <w:rPr>
          <w:rFonts w:cs="Arial"/>
          <w:color w:val="FF0000"/>
          <w:szCs w:val="22"/>
        </w:rPr>
        <w:t>=</w:t>
      </w:r>
      <w:r w:rsidR="007163A4">
        <w:rPr>
          <w:rFonts w:cs="Arial"/>
          <w:color w:val="FF0000"/>
          <w:szCs w:val="22"/>
        </w:rPr>
        <w:t xml:space="preserve"> </w:t>
      </w:r>
      <w:r w:rsidR="00BD0512" w:rsidRPr="001A1F08">
        <w:rPr>
          <w:rFonts w:cs="Arial"/>
          <w:color w:val="FF0000"/>
          <w:szCs w:val="22"/>
        </w:rPr>
        <w:t>0.01m/s</w:t>
      </w:r>
      <w:r w:rsidR="00BD0512" w:rsidRPr="007163A4">
        <w:rPr>
          <w:rFonts w:cs="Arial"/>
          <w:color w:val="FF0000"/>
          <w:szCs w:val="22"/>
          <w:vertAlign w:val="superscript"/>
        </w:rPr>
        <w:t>2</w:t>
      </w:r>
    </w:p>
    <w:p w14:paraId="4CE3806F" w14:textId="77777777" w:rsidR="00BD0512" w:rsidRPr="001A1F08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</w:p>
    <w:p w14:paraId="0BE8AF06" w14:textId="0314A58B" w:rsidR="00BD0512" w:rsidRPr="001A1F08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  <w:r w:rsidRPr="001A1F08">
        <w:rPr>
          <w:rFonts w:cs="Arial"/>
          <w:color w:val="FF0000"/>
          <w:szCs w:val="22"/>
        </w:rPr>
        <w:t>From Newton’s second law</w:t>
      </w:r>
      <w:r w:rsidR="007163A4">
        <w:rPr>
          <w:rFonts w:cs="Arial"/>
          <w:color w:val="FF0000"/>
          <w:szCs w:val="22"/>
        </w:rPr>
        <w:t>:</w:t>
      </w:r>
    </w:p>
    <w:p w14:paraId="27FBB758" w14:textId="77777777" w:rsidR="00BD0512" w:rsidRPr="001A1F08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</w:p>
    <w:p w14:paraId="7251DB33" w14:textId="7C1D6E34" w:rsidR="00BD0512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  <w:r w:rsidRPr="00FB06CA">
        <w:rPr>
          <w:rFonts w:cs="Arial"/>
          <w:i/>
          <w:iCs/>
          <w:color w:val="FF0000"/>
          <w:szCs w:val="22"/>
        </w:rPr>
        <w:t>F</w:t>
      </w:r>
      <w:r w:rsidRPr="001A1F08">
        <w:rPr>
          <w:rFonts w:cs="Arial"/>
          <w:color w:val="FF0000"/>
          <w:szCs w:val="22"/>
        </w:rPr>
        <w:t xml:space="preserve"> =</w:t>
      </w:r>
      <w:r w:rsidR="007163A4">
        <w:rPr>
          <w:rFonts w:cs="Arial"/>
          <w:color w:val="FF0000"/>
          <w:szCs w:val="22"/>
        </w:rPr>
        <w:t xml:space="preserve"> </w:t>
      </w:r>
      <w:r w:rsidRPr="00FB06CA">
        <w:rPr>
          <w:rFonts w:cs="Arial"/>
          <w:i/>
          <w:iCs/>
          <w:color w:val="FF0000"/>
          <w:szCs w:val="22"/>
        </w:rPr>
        <w:t>ma</w:t>
      </w:r>
      <w:r w:rsidR="00272AC7">
        <w:rPr>
          <w:rFonts w:cs="Arial"/>
          <w:color w:val="FF0000"/>
          <w:szCs w:val="22"/>
        </w:rPr>
        <w:t>, so</w:t>
      </w:r>
      <w:r w:rsidRPr="001A1F08">
        <w:rPr>
          <w:rFonts w:cs="Arial"/>
          <w:color w:val="FF0000"/>
          <w:szCs w:val="22"/>
        </w:rPr>
        <w:t xml:space="preserve"> force</w:t>
      </w:r>
      <w:r w:rsidR="007163A4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=</w:t>
      </w:r>
      <w:r w:rsidR="007163A4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20</w:t>
      </w:r>
      <w:r w:rsidR="006209A7" w:rsidRPr="00FB06CA">
        <w:rPr>
          <w:rFonts w:cs="Arial"/>
          <w:color w:val="FF0000"/>
          <w:spacing w:val="-2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000</w:t>
      </w:r>
      <w:r w:rsidR="007163A4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×</w:t>
      </w:r>
      <w:r w:rsidR="007163A4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0.0</w:t>
      </w:r>
      <w:r w:rsidR="006209A7">
        <w:rPr>
          <w:rFonts w:cs="Arial"/>
          <w:color w:val="FF0000"/>
          <w:szCs w:val="22"/>
        </w:rPr>
        <w:t>1</w:t>
      </w:r>
      <w:r w:rsidR="007163A4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=</w:t>
      </w:r>
      <w:r w:rsidR="007163A4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200N</w:t>
      </w:r>
    </w:p>
    <w:p w14:paraId="327670AF" w14:textId="77777777" w:rsidR="00680C54" w:rsidRPr="00BD0512" w:rsidRDefault="00680C54" w:rsidP="00BD0512">
      <w:pPr>
        <w:pStyle w:val="ListParagraph"/>
        <w:rPr>
          <w:rFonts w:cs="Arial"/>
          <w:b/>
          <w:bCs/>
          <w:color w:val="FF0000"/>
          <w:szCs w:val="22"/>
        </w:rPr>
      </w:pPr>
    </w:p>
    <w:p w14:paraId="6DEE8579" w14:textId="676EFD95" w:rsidR="0052040A" w:rsidRPr="00506A35" w:rsidRDefault="0052040A" w:rsidP="00FB06CA">
      <w:pPr>
        <w:rPr>
          <w:rFonts w:cs="Arial"/>
          <w:szCs w:val="22"/>
        </w:rPr>
      </w:pPr>
    </w:p>
    <w:sectPr w:rsidR="0052040A" w:rsidRPr="00506A3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CECC1" w14:textId="77777777" w:rsidR="00B6124F" w:rsidRDefault="00B6124F">
      <w:pPr>
        <w:spacing w:before="0" w:after="0"/>
      </w:pPr>
      <w:r>
        <w:separator/>
      </w:r>
    </w:p>
  </w:endnote>
  <w:endnote w:type="continuationSeparator" w:id="0">
    <w:p w14:paraId="29259262" w14:textId="77777777" w:rsidR="00B6124F" w:rsidRDefault="00B6124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B2972" w14:textId="77777777" w:rsidR="00A726CD" w:rsidRDefault="00A726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A0F152E" w:rsidR="00110217" w:rsidRPr="00F03E33" w:rsidRDefault="003F7F14" w:rsidP="00F12DB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11FC3B9">
          <wp:simplePos x="0" y="0"/>
          <wp:positionH relativeFrom="margin">
            <wp:posOffset>5102462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12DB3">
      <w:fldChar w:fldCharType="begin"/>
    </w:r>
    <w:r w:rsidR="00F12DB3">
      <w:instrText xml:space="preserve"> NUMPAGES   \* MERGEFORMAT </w:instrText>
    </w:r>
    <w:r w:rsidR="00F12DB3">
      <w:fldChar w:fldCharType="separate"/>
    </w:r>
    <w:r w:rsidR="00F03E33">
      <w:t>1</w:t>
    </w:r>
    <w:r w:rsidR="00F12DB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12DB3">
      <w:br/>
      <w:t xml:space="preserve">                                         </w:t>
    </w:r>
    <w:r w:rsidR="00F12DB3">
      <w:t>© 2022 City and Guilds of London Institute. All rights reserved.</w:t>
    </w:r>
    <w:r w:rsidR="00F12DB3">
      <w:br/>
    </w:r>
    <w:r w:rsidR="00F12DB3">
      <w:rPr>
        <w:rFonts w:eastAsia="Calibri"/>
        <w:noProof/>
      </w:rPr>
      <w:t xml:space="preserve">                                  ‘T-LEVELS’ is a registered trade mark of the Department for Education.</w:t>
    </w:r>
    <w:r w:rsidR="00F12DB3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A7851" w14:textId="77777777" w:rsidR="00A726CD" w:rsidRDefault="00A726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F9F63" w14:textId="77777777" w:rsidR="00B6124F" w:rsidRDefault="00B6124F">
      <w:pPr>
        <w:spacing w:before="0" w:after="0"/>
      </w:pPr>
      <w:r>
        <w:separator/>
      </w:r>
    </w:p>
  </w:footnote>
  <w:footnote w:type="continuationSeparator" w:id="0">
    <w:p w14:paraId="67F695BD" w14:textId="77777777" w:rsidR="00B6124F" w:rsidRDefault="00B6124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DEFBA" w14:textId="65337951" w:rsidR="00A726CD" w:rsidRDefault="00A726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2C1F3C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5F272F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5F272F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29679A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CDDE3" w14:textId="3EFF5A2E" w:rsidR="00A726CD" w:rsidRDefault="00A726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6863CA"/>
    <w:multiLevelType w:val="multilevel"/>
    <w:tmpl w:val="03AC4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0003C"/>
    <w:multiLevelType w:val="hybridMultilevel"/>
    <w:tmpl w:val="58064B04"/>
    <w:lvl w:ilvl="0" w:tplc="2F260F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FD50FC"/>
    <w:multiLevelType w:val="hybridMultilevel"/>
    <w:tmpl w:val="3B20866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C770F"/>
    <w:multiLevelType w:val="multilevel"/>
    <w:tmpl w:val="CDE41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34AEF"/>
    <w:multiLevelType w:val="multilevel"/>
    <w:tmpl w:val="D66C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2352DBD"/>
    <w:multiLevelType w:val="hybridMultilevel"/>
    <w:tmpl w:val="8BE079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9DC8B02E">
      <w:start w:val="1"/>
      <w:numFmt w:val="lowerLetter"/>
      <w:lvlText w:val="(%2)"/>
      <w:lvlJc w:val="left"/>
      <w:pPr>
        <w:ind w:left="1080" w:hanging="360"/>
      </w:pPr>
      <w:rPr>
        <w:rFonts w:hint="default"/>
        <w:color w:val="000000" w:themeColor="text1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364A41"/>
    <w:multiLevelType w:val="hybridMultilevel"/>
    <w:tmpl w:val="E912F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EC5E21"/>
    <w:multiLevelType w:val="hybridMultilevel"/>
    <w:tmpl w:val="127224E6"/>
    <w:lvl w:ilvl="0" w:tplc="F9EEA57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927BBC"/>
    <w:multiLevelType w:val="multilevel"/>
    <w:tmpl w:val="3F76F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171488">
    <w:abstractNumId w:val="6"/>
  </w:num>
  <w:num w:numId="2" w16cid:durableId="1527131292">
    <w:abstractNumId w:val="21"/>
  </w:num>
  <w:num w:numId="3" w16cid:durableId="1192065888">
    <w:abstractNumId w:val="29"/>
  </w:num>
  <w:num w:numId="4" w16cid:durableId="533423720">
    <w:abstractNumId w:val="23"/>
  </w:num>
  <w:num w:numId="5" w16cid:durableId="166218159">
    <w:abstractNumId w:val="10"/>
  </w:num>
  <w:num w:numId="6" w16cid:durableId="534850782">
    <w:abstractNumId w:val="22"/>
  </w:num>
  <w:num w:numId="7" w16cid:durableId="893808101">
    <w:abstractNumId w:val="10"/>
  </w:num>
  <w:num w:numId="8" w16cid:durableId="2079860431">
    <w:abstractNumId w:val="2"/>
  </w:num>
  <w:num w:numId="9" w16cid:durableId="1472822939">
    <w:abstractNumId w:val="10"/>
    <w:lvlOverride w:ilvl="0">
      <w:startOverride w:val="1"/>
    </w:lvlOverride>
  </w:num>
  <w:num w:numId="10" w16cid:durableId="293758312">
    <w:abstractNumId w:val="24"/>
  </w:num>
  <w:num w:numId="11" w16cid:durableId="131869359">
    <w:abstractNumId w:val="19"/>
  </w:num>
  <w:num w:numId="12" w16cid:durableId="1746369700">
    <w:abstractNumId w:val="8"/>
  </w:num>
  <w:num w:numId="13" w16cid:durableId="554585037">
    <w:abstractNumId w:val="18"/>
  </w:num>
  <w:num w:numId="14" w16cid:durableId="1790471847">
    <w:abstractNumId w:val="26"/>
  </w:num>
  <w:num w:numId="15" w16cid:durableId="1664552449">
    <w:abstractNumId w:val="15"/>
  </w:num>
  <w:num w:numId="16" w16cid:durableId="1307782534">
    <w:abstractNumId w:val="9"/>
  </w:num>
  <w:num w:numId="17" w16cid:durableId="949629253">
    <w:abstractNumId w:val="31"/>
  </w:num>
  <w:num w:numId="18" w16cid:durableId="1153913822">
    <w:abstractNumId w:val="33"/>
  </w:num>
  <w:num w:numId="19" w16cid:durableId="1464229423">
    <w:abstractNumId w:val="4"/>
  </w:num>
  <w:num w:numId="20" w16cid:durableId="851184071">
    <w:abstractNumId w:val="3"/>
  </w:num>
  <w:num w:numId="21" w16cid:durableId="1340964579">
    <w:abstractNumId w:val="11"/>
  </w:num>
  <w:num w:numId="22" w16cid:durableId="1198465730">
    <w:abstractNumId w:val="11"/>
    <w:lvlOverride w:ilvl="0">
      <w:startOverride w:val="1"/>
    </w:lvlOverride>
  </w:num>
  <w:num w:numId="23" w16cid:durableId="2127388433">
    <w:abstractNumId w:val="30"/>
  </w:num>
  <w:num w:numId="24" w16cid:durableId="2145848932">
    <w:abstractNumId w:val="11"/>
    <w:lvlOverride w:ilvl="0">
      <w:startOverride w:val="1"/>
    </w:lvlOverride>
  </w:num>
  <w:num w:numId="25" w16cid:durableId="631595313">
    <w:abstractNumId w:val="11"/>
    <w:lvlOverride w:ilvl="0">
      <w:startOverride w:val="1"/>
    </w:lvlOverride>
  </w:num>
  <w:num w:numId="26" w16cid:durableId="859853131">
    <w:abstractNumId w:val="13"/>
  </w:num>
  <w:num w:numId="27" w16cid:durableId="1270896136">
    <w:abstractNumId w:val="27"/>
  </w:num>
  <w:num w:numId="28" w16cid:durableId="989792849">
    <w:abstractNumId w:val="11"/>
    <w:lvlOverride w:ilvl="0">
      <w:startOverride w:val="1"/>
    </w:lvlOverride>
  </w:num>
  <w:num w:numId="29" w16cid:durableId="442727434">
    <w:abstractNumId w:val="28"/>
  </w:num>
  <w:num w:numId="30" w16cid:durableId="897277654">
    <w:abstractNumId w:val="11"/>
  </w:num>
  <w:num w:numId="31" w16cid:durableId="768620899">
    <w:abstractNumId w:val="11"/>
    <w:lvlOverride w:ilvl="0">
      <w:startOverride w:val="1"/>
    </w:lvlOverride>
  </w:num>
  <w:num w:numId="32" w16cid:durableId="1076635045">
    <w:abstractNumId w:val="11"/>
    <w:lvlOverride w:ilvl="0">
      <w:startOverride w:val="1"/>
    </w:lvlOverride>
  </w:num>
  <w:num w:numId="33" w16cid:durableId="1666470858">
    <w:abstractNumId w:val="0"/>
  </w:num>
  <w:num w:numId="34" w16cid:durableId="1001079545">
    <w:abstractNumId w:val="16"/>
  </w:num>
  <w:num w:numId="35" w16cid:durableId="1419062358">
    <w:abstractNumId w:val="34"/>
  </w:num>
  <w:num w:numId="36" w16cid:durableId="440340679">
    <w:abstractNumId w:val="12"/>
  </w:num>
  <w:num w:numId="37" w16cid:durableId="592124721">
    <w:abstractNumId w:val="1"/>
  </w:num>
  <w:num w:numId="38" w16cid:durableId="1811358318">
    <w:abstractNumId w:val="14"/>
  </w:num>
  <w:num w:numId="39" w16cid:durableId="2083864821">
    <w:abstractNumId w:val="32"/>
  </w:num>
  <w:num w:numId="40" w16cid:durableId="379669364">
    <w:abstractNumId w:val="5"/>
  </w:num>
  <w:num w:numId="41" w16cid:durableId="29456451">
    <w:abstractNumId w:val="20"/>
  </w:num>
  <w:num w:numId="42" w16cid:durableId="1545019362">
    <w:abstractNumId w:val="25"/>
  </w:num>
  <w:num w:numId="43" w16cid:durableId="347559474">
    <w:abstractNumId w:val="17"/>
  </w:num>
  <w:num w:numId="44" w16cid:durableId="8011880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C75"/>
    <w:rsid w:val="0005509B"/>
    <w:rsid w:val="00066D44"/>
    <w:rsid w:val="00082943"/>
    <w:rsid w:val="00082C62"/>
    <w:rsid w:val="0008392E"/>
    <w:rsid w:val="000B231F"/>
    <w:rsid w:val="000C203B"/>
    <w:rsid w:val="000D600F"/>
    <w:rsid w:val="000E194B"/>
    <w:rsid w:val="000F4960"/>
    <w:rsid w:val="00110217"/>
    <w:rsid w:val="00130FF1"/>
    <w:rsid w:val="00137937"/>
    <w:rsid w:val="00137F2F"/>
    <w:rsid w:val="00152AC3"/>
    <w:rsid w:val="00156AF3"/>
    <w:rsid w:val="00166AB4"/>
    <w:rsid w:val="00193860"/>
    <w:rsid w:val="0019491D"/>
    <w:rsid w:val="001A1F08"/>
    <w:rsid w:val="001B08B4"/>
    <w:rsid w:val="001D67A7"/>
    <w:rsid w:val="001E058C"/>
    <w:rsid w:val="001F3AEF"/>
    <w:rsid w:val="001F4092"/>
    <w:rsid w:val="001F74AD"/>
    <w:rsid w:val="00212882"/>
    <w:rsid w:val="002249D1"/>
    <w:rsid w:val="00224AED"/>
    <w:rsid w:val="00233458"/>
    <w:rsid w:val="00253D07"/>
    <w:rsid w:val="00257AD7"/>
    <w:rsid w:val="0026195C"/>
    <w:rsid w:val="00272AC7"/>
    <w:rsid w:val="0028193E"/>
    <w:rsid w:val="002A0270"/>
    <w:rsid w:val="002B1BAC"/>
    <w:rsid w:val="002B3107"/>
    <w:rsid w:val="002B3218"/>
    <w:rsid w:val="002B4FD9"/>
    <w:rsid w:val="002D07A8"/>
    <w:rsid w:val="002E7CEF"/>
    <w:rsid w:val="002F2E61"/>
    <w:rsid w:val="00334FD3"/>
    <w:rsid w:val="003405EA"/>
    <w:rsid w:val="00347F1D"/>
    <w:rsid w:val="0037220C"/>
    <w:rsid w:val="0037635F"/>
    <w:rsid w:val="00382372"/>
    <w:rsid w:val="0038585B"/>
    <w:rsid w:val="003A059F"/>
    <w:rsid w:val="003B79F7"/>
    <w:rsid w:val="003C3BC7"/>
    <w:rsid w:val="003D24AE"/>
    <w:rsid w:val="003D5541"/>
    <w:rsid w:val="003F7F14"/>
    <w:rsid w:val="00404B31"/>
    <w:rsid w:val="0043375D"/>
    <w:rsid w:val="00441849"/>
    <w:rsid w:val="00474F67"/>
    <w:rsid w:val="0048500D"/>
    <w:rsid w:val="00497A33"/>
    <w:rsid w:val="004B51D5"/>
    <w:rsid w:val="004B7D58"/>
    <w:rsid w:val="004E212F"/>
    <w:rsid w:val="00506A35"/>
    <w:rsid w:val="005172AB"/>
    <w:rsid w:val="0052040A"/>
    <w:rsid w:val="00524E1B"/>
    <w:rsid w:val="0053099A"/>
    <w:rsid w:val="005315DC"/>
    <w:rsid w:val="00536223"/>
    <w:rsid w:val="00563ECF"/>
    <w:rsid w:val="00575C92"/>
    <w:rsid w:val="005767C6"/>
    <w:rsid w:val="005D18CA"/>
    <w:rsid w:val="005F272F"/>
    <w:rsid w:val="006124C0"/>
    <w:rsid w:val="006135C0"/>
    <w:rsid w:val="006209A7"/>
    <w:rsid w:val="00621874"/>
    <w:rsid w:val="0062307B"/>
    <w:rsid w:val="00630DA3"/>
    <w:rsid w:val="0064377C"/>
    <w:rsid w:val="00661639"/>
    <w:rsid w:val="006642FD"/>
    <w:rsid w:val="00672F70"/>
    <w:rsid w:val="006807B0"/>
    <w:rsid w:val="00680C54"/>
    <w:rsid w:val="00682F3F"/>
    <w:rsid w:val="00691B95"/>
    <w:rsid w:val="0069350D"/>
    <w:rsid w:val="00694F82"/>
    <w:rsid w:val="006A3E3F"/>
    <w:rsid w:val="006B4243"/>
    <w:rsid w:val="006B798A"/>
    <w:rsid w:val="006D3AA3"/>
    <w:rsid w:val="006D3DF9"/>
    <w:rsid w:val="006D4994"/>
    <w:rsid w:val="006D68EB"/>
    <w:rsid w:val="006E1028"/>
    <w:rsid w:val="006E19C2"/>
    <w:rsid w:val="006E28BF"/>
    <w:rsid w:val="006F0E27"/>
    <w:rsid w:val="006F7BAF"/>
    <w:rsid w:val="00713E4C"/>
    <w:rsid w:val="007163A4"/>
    <w:rsid w:val="0072173C"/>
    <w:rsid w:val="00752B5F"/>
    <w:rsid w:val="00764C69"/>
    <w:rsid w:val="00782F50"/>
    <w:rsid w:val="00783D18"/>
    <w:rsid w:val="00797FA7"/>
    <w:rsid w:val="007C3DF1"/>
    <w:rsid w:val="007D7549"/>
    <w:rsid w:val="007F6369"/>
    <w:rsid w:val="007F7BA9"/>
    <w:rsid w:val="008042E1"/>
    <w:rsid w:val="00823BCE"/>
    <w:rsid w:val="00840ECF"/>
    <w:rsid w:val="00846416"/>
    <w:rsid w:val="008563F4"/>
    <w:rsid w:val="008651A8"/>
    <w:rsid w:val="008C1F1C"/>
    <w:rsid w:val="008D47A6"/>
    <w:rsid w:val="008D5E7B"/>
    <w:rsid w:val="009372F9"/>
    <w:rsid w:val="00961C0F"/>
    <w:rsid w:val="00962375"/>
    <w:rsid w:val="00987923"/>
    <w:rsid w:val="009975A0"/>
    <w:rsid w:val="009C5C6E"/>
    <w:rsid w:val="00A147A6"/>
    <w:rsid w:val="00A14A45"/>
    <w:rsid w:val="00A2454C"/>
    <w:rsid w:val="00A4546E"/>
    <w:rsid w:val="00A63091"/>
    <w:rsid w:val="00A643DA"/>
    <w:rsid w:val="00A726CD"/>
    <w:rsid w:val="00A82DCC"/>
    <w:rsid w:val="00A85409"/>
    <w:rsid w:val="00AB3235"/>
    <w:rsid w:val="00AE245C"/>
    <w:rsid w:val="00B0320F"/>
    <w:rsid w:val="00B049CD"/>
    <w:rsid w:val="00B054EC"/>
    <w:rsid w:val="00B15EC3"/>
    <w:rsid w:val="00B316FF"/>
    <w:rsid w:val="00B366C0"/>
    <w:rsid w:val="00B6124F"/>
    <w:rsid w:val="00B634AC"/>
    <w:rsid w:val="00B64BAE"/>
    <w:rsid w:val="00BD04B4"/>
    <w:rsid w:val="00BD0512"/>
    <w:rsid w:val="00BE2C21"/>
    <w:rsid w:val="00BF14EB"/>
    <w:rsid w:val="00C01105"/>
    <w:rsid w:val="00C01D20"/>
    <w:rsid w:val="00C06474"/>
    <w:rsid w:val="00C202BF"/>
    <w:rsid w:val="00C27240"/>
    <w:rsid w:val="00C858D7"/>
    <w:rsid w:val="00C92F19"/>
    <w:rsid w:val="00C935F7"/>
    <w:rsid w:val="00CB597B"/>
    <w:rsid w:val="00CC3B85"/>
    <w:rsid w:val="00CC49D8"/>
    <w:rsid w:val="00D0449C"/>
    <w:rsid w:val="00D073BC"/>
    <w:rsid w:val="00D31F53"/>
    <w:rsid w:val="00D51C40"/>
    <w:rsid w:val="00D56B82"/>
    <w:rsid w:val="00D940A4"/>
    <w:rsid w:val="00DA2485"/>
    <w:rsid w:val="00DC0CEC"/>
    <w:rsid w:val="00DC38A4"/>
    <w:rsid w:val="00DE29A8"/>
    <w:rsid w:val="00DF1EB7"/>
    <w:rsid w:val="00E1050D"/>
    <w:rsid w:val="00E3618E"/>
    <w:rsid w:val="00E71ACC"/>
    <w:rsid w:val="00E81B49"/>
    <w:rsid w:val="00E8498F"/>
    <w:rsid w:val="00E912C3"/>
    <w:rsid w:val="00ED06B5"/>
    <w:rsid w:val="00EE7ECA"/>
    <w:rsid w:val="00F004ED"/>
    <w:rsid w:val="00F03E33"/>
    <w:rsid w:val="00F12DB3"/>
    <w:rsid w:val="00F15749"/>
    <w:rsid w:val="00F15CC6"/>
    <w:rsid w:val="00F42A36"/>
    <w:rsid w:val="00F47541"/>
    <w:rsid w:val="00F557C5"/>
    <w:rsid w:val="00F72F65"/>
    <w:rsid w:val="00F82617"/>
    <w:rsid w:val="00F83FC6"/>
    <w:rsid w:val="00F93E73"/>
    <w:rsid w:val="00F967EC"/>
    <w:rsid w:val="00FA53B6"/>
    <w:rsid w:val="00FB06CA"/>
    <w:rsid w:val="00FB1858"/>
    <w:rsid w:val="00FD335B"/>
    <w:rsid w:val="00FD52DA"/>
    <w:rsid w:val="00FF05A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64B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F93E7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7163A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163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163A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63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63A4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212882"/>
    <w:rPr>
      <w:rFonts w:ascii="Arial" w:hAnsi="Arial"/>
      <w:sz w:val="22"/>
      <w:szCs w:val="24"/>
      <w:lang w:eastAsia="en-US"/>
    </w:rPr>
  </w:style>
  <w:style w:type="character" w:styleId="PlaceholderText">
    <w:name w:val="Placeholder Text"/>
    <w:basedOn w:val="DefaultParagraphFont"/>
    <w:semiHidden/>
    <w:rsid w:val="006209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5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Lindridge</dc:creator>
  <cp:keywords/>
  <cp:lastModifiedBy>Fiona Freel</cp:lastModifiedBy>
  <cp:revision>8</cp:revision>
  <cp:lastPrinted>2013-05-15T12:05:00Z</cp:lastPrinted>
  <dcterms:created xsi:type="dcterms:W3CDTF">2022-11-23T10:31:00Z</dcterms:created>
  <dcterms:modified xsi:type="dcterms:W3CDTF">2022-12-08T15:42:00Z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