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0FFB51" w14:textId="38740BE9" w:rsidR="00CB597B" w:rsidRDefault="00CB597B" w:rsidP="00CB597B">
      <w:pPr>
        <w:pStyle w:val="Unittitle"/>
        <w:rPr>
          <w:bCs/>
        </w:rPr>
      </w:pPr>
      <w:r w:rsidRPr="00CB597B">
        <w:rPr>
          <w:bCs/>
        </w:rPr>
        <w:t>1</w:t>
      </w:r>
      <w:r w:rsidR="007C51FA">
        <w:rPr>
          <w:bCs/>
        </w:rPr>
        <w:t>0</w:t>
      </w:r>
      <w:r w:rsidRPr="00CB597B">
        <w:rPr>
          <w:bCs/>
        </w:rPr>
        <w:t>.</w:t>
      </w:r>
      <w:r>
        <w:rPr>
          <w:bCs/>
        </w:rPr>
        <w:t xml:space="preserve"> </w:t>
      </w:r>
      <w:bookmarkStart w:id="0" w:name="_Hlk98451031"/>
      <w:r w:rsidR="007C51FA" w:rsidRPr="007C51FA">
        <w:t xml:space="preserve">Engineering and </w:t>
      </w:r>
      <w:r w:rsidR="00BF6746">
        <w:t>m</w:t>
      </w:r>
      <w:r w:rsidR="007C51FA" w:rsidRPr="007C51FA">
        <w:t xml:space="preserve">anufacturing </w:t>
      </w:r>
      <w:r w:rsidR="00BF6746">
        <w:t>c</w:t>
      </w:r>
      <w:r w:rsidR="007C51FA" w:rsidRPr="007C51FA">
        <w:t xml:space="preserve">ontrol </w:t>
      </w:r>
      <w:r w:rsidR="00BF6746">
        <w:t>s</w:t>
      </w:r>
      <w:r w:rsidR="007C51FA" w:rsidRPr="007C51FA">
        <w:t>ystems</w:t>
      </w:r>
      <w:bookmarkEnd w:id="0"/>
    </w:p>
    <w:p w14:paraId="5C4F3365" w14:textId="5B6377D4" w:rsidR="00474F67" w:rsidRPr="00692A45" w:rsidRDefault="00474F67" w:rsidP="00CB597B">
      <w:pPr>
        <w:pStyle w:val="Heading1"/>
      </w:pPr>
      <w:r w:rsidRPr="00692A45">
        <w:t xml:space="preserve">Worksheet </w:t>
      </w:r>
      <w:r w:rsidR="0049262E">
        <w:t>3</w:t>
      </w:r>
      <w:r w:rsidRPr="00692A45">
        <w:t xml:space="preserve">: </w:t>
      </w:r>
      <w:r w:rsidR="007C51FA">
        <w:t xml:space="preserve">Logic </w:t>
      </w:r>
      <w:r w:rsidR="008A4A93">
        <w:t>g</w:t>
      </w:r>
      <w:r w:rsidR="007C51FA">
        <w:t>ates</w:t>
      </w:r>
      <w:r w:rsidRPr="00692A45">
        <w:t xml:space="preserve"> (</w:t>
      </w:r>
      <w:r w:rsidR="008D47A6">
        <w:t>learner</w:t>
      </w:r>
      <w:r w:rsidRPr="00692A45">
        <w:t>)</w:t>
      </w:r>
    </w:p>
    <w:p w14:paraId="0139AFED" w14:textId="7422F9ED" w:rsidR="00E04740" w:rsidRPr="00BF6746" w:rsidRDefault="00E04740" w:rsidP="00BF674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bookmarkStart w:id="1" w:name="_Hlk98451076"/>
      <w:r w:rsidRPr="00BF6746">
        <w:rPr>
          <w:rFonts w:cs="Arial"/>
          <w:szCs w:val="22"/>
        </w:rPr>
        <w:t xml:space="preserve">What type of signal do logic gates respond to? </w:t>
      </w:r>
    </w:p>
    <w:p w14:paraId="4059E611" w14:textId="5C775376" w:rsidR="00E04740" w:rsidRDefault="00E04740" w:rsidP="002240D8">
      <w:pPr>
        <w:pStyle w:val="Answernumbered"/>
        <w:numPr>
          <w:ilvl w:val="0"/>
          <w:numId w:val="36"/>
        </w:numPr>
      </w:pPr>
      <w:r>
        <w:t>Analogue</w:t>
      </w:r>
    </w:p>
    <w:p w14:paraId="53DC0416" w14:textId="40E40B90" w:rsidR="00E04740" w:rsidRDefault="00E04740" w:rsidP="002240D8">
      <w:pPr>
        <w:pStyle w:val="Answernumbered"/>
        <w:numPr>
          <w:ilvl w:val="0"/>
          <w:numId w:val="36"/>
        </w:numPr>
      </w:pPr>
      <w:r>
        <w:t>Digital</w:t>
      </w:r>
    </w:p>
    <w:p w14:paraId="3A95A359" w14:textId="7F796DA5" w:rsidR="00E04740" w:rsidRDefault="00E04740" w:rsidP="002240D8">
      <w:pPr>
        <w:pStyle w:val="Answernumbered"/>
        <w:numPr>
          <w:ilvl w:val="0"/>
          <w:numId w:val="36"/>
        </w:numPr>
      </w:pPr>
      <w:r>
        <w:t xml:space="preserve">Environmental </w:t>
      </w:r>
    </w:p>
    <w:p w14:paraId="411C9981" w14:textId="6986A2DD" w:rsidR="00E04740" w:rsidRDefault="00E04740" w:rsidP="002240D8">
      <w:pPr>
        <w:pStyle w:val="Answernumbered"/>
        <w:numPr>
          <w:ilvl w:val="0"/>
          <w:numId w:val="36"/>
        </w:numPr>
      </w:pPr>
      <w:r>
        <w:t>Mechanical</w:t>
      </w:r>
    </w:p>
    <w:bookmarkEnd w:id="1"/>
    <w:p w14:paraId="6D22D63E" w14:textId="77777777" w:rsidR="00EE4C0A" w:rsidRPr="00EE4C0A" w:rsidRDefault="00EE4C0A" w:rsidP="00EE4C0A">
      <w:pPr>
        <w:pStyle w:val="Answernumbered"/>
        <w:numPr>
          <w:ilvl w:val="0"/>
          <w:numId w:val="0"/>
        </w:numPr>
        <w:ind w:left="714"/>
      </w:pPr>
    </w:p>
    <w:p w14:paraId="6A5355AB" w14:textId="7877B476" w:rsidR="002D4B18" w:rsidRPr="00BF6746" w:rsidRDefault="002D4B18" w:rsidP="00BF6746">
      <w:pPr>
        <w:pStyle w:val="ListParagraph"/>
        <w:numPr>
          <w:ilvl w:val="0"/>
          <w:numId w:val="37"/>
        </w:numPr>
        <w:spacing w:before="0" w:after="0"/>
        <w:rPr>
          <w:rFonts w:cs="Arial"/>
          <w:szCs w:val="22"/>
        </w:rPr>
      </w:pPr>
      <w:r w:rsidRPr="00BF6746">
        <w:rPr>
          <w:rFonts w:cs="Arial"/>
          <w:szCs w:val="22"/>
        </w:rPr>
        <w:t>Describe the function of a logic NOT gate.</w:t>
      </w:r>
    </w:p>
    <w:p w14:paraId="6B88FD72" w14:textId="77777777" w:rsidR="000C1239" w:rsidRDefault="000C1239" w:rsidP="000C1239">
      <w:pPr>
        <w:spacing w:before="0" w:after="0"/>
        <w:rPr>
          <w:rFonts w:cs="Arial"/>
          <w:szCs w:val="22"/>
        </w:rPr>
      </w:pPr>
    </w:p>
    <w:p w14:paraId="12C64710" w14:textId="603EAD9E" w:rsidR="000C1239" w:rsidRDefault="000C1239" w:rsidP="000C1239">
      <w:pPr>
        <w:spacing w:before="0" w:after="0"/>
      </w:pPr>
    </w:p>
    <w:p w14:paraId="5F977C8F" w14:textId="519264F2" w:rsidR="00360A42" w:rsidRDefault="00360A42" w:rsidP="000C1239">
      <w:pPr>
        <w:spacing w:before="0" w:after="0"/>
      </w:pPr>
    </w:p>
    <w:p w14:paraId="78378070" w14:textId="04473171" w:rsidR="00360A42" w:rsidRDefault="00360A42" w:rsidP="000C1239">
      <w:pPr>
        <w:spacing w:before="0" w:after="0"/>
      </w:pPr>
    </w:p>
    <w:p w14:paraId="34AE8C5F" w14:textId="77777777" w:rsidR="00360A42" w:rsidRDefault="00360A42" w:rsidP="000C1239">
      <w:pPr>
        <w:spacing w:before="0" w:after="0"/>
      </w:pPr>
    </w:p>
    <w:p w14:paraId="2B3A64BB" w14:textId="77777777" w:rsidR="002D4B18" w:rsidRDefault="002D4B18" w:rsidP="00110217">
      <w:pPr>
        <w:rPr>
          <w:rFonts w:cs="Arial"/>
          <w:szCs w:val="22"/>
        </w:rPr>
      </w:pPr>
    </w:p>
    <w:p w14:paraId="6573979C" w14:textId="4211C885" w:rsidR="00474F67" w:rsidRPr="00BF6746" w:rsidRDefault="00465983" w:rsidP="00BF6746">
      <w:pPr>
        <w:pStyle w:val="ListParagraph"/>
        <w:numPr>
          <w:ilvl w:val="0"/>
          <w:numId w:val="37"/>
        </w:num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1881EF0" wp14:editId="40619533">
                <wp:simplePos x="0" y="0"/>
                <wp:positionH relativeFrom="margin">
                  <wp:align>left</wp:align>
                </wp:positionH>
                <wp:positionV relativeFrom="paragraph">
                  <wp:posOffset>216535</wp:posOffset>
                </wp:positionV>
                <wp:extent cx="5981700" cy="2049780"/>
                <wp:effectExtent l="0" t="0" r="19050" b="26670"/>
                <wp:wrapNone/>
                <wp:docPr id="6" name="Rectangl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B399A57" id="Rectangle 6" o:spid="_x0000_s1026" style="position:absolute;margin-left:0;margin-top:17.05pt;width:471pt;height:161.4pt;z-index:251659264;visibility:visible;mso-wrap-style:square;mso-height-percent:0;mso-wrap-distance-left:9pt;mso-wrap-distance-top:0;mso-wrap-distance-right:9pt;mso-wrap-distance-bottom:0;mso-position-horizontal:left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" fillcolor="window" strokecolor="windowText" strokeweight="1pt">
                <w10:wrap anchorx="margin"/>
              </v:rect>
            </w:pict>
          </mc:Fallback>
        </mc:AlternateContent>
      </w:r>
      <w:r w:rsidR="00E04740" w:rsidRPr="00BF6746">
        <w:rPr>
          <w:rFonts w:cs="Arial"/>
          <w:szCs w:val="22"/>
        </w:rPr>
        <w:t>Draw the truth table for a logic AND gate</w:t>
      </w:r>
      <w:r w:rsidR="00BC0AA7" w:rsidRPr="00BF6746">
        <w:rPr>
          <w:rFonts w:cs="Arial"/>
          <w:szCs w:val="22"/>
        </w:rPr>
        <w:t xml:space="preserve"> in the box below</w:t>
      </w:r>
      <w:r w:rsidR="00E04740" w:rsidRPr="00BF6746">
        <w:rPr>
          <w:rFonts w:cs="Arial"/>
          <w:szCs w:val="22"/>
        </w:rPr>
        <w:t xml:space="preserve">. </w:t>
      </w:r>
    </w:p>
    <w:p w14:paraId="01D1155B" w14:textId="56294EC7" w:rsidR="006E1028" w:rsidRDefault="006E1028" w:rsidP="00110217">
      <w:pPr>
        <w:rPr>
          <w:rFonts w:cs="Arial"/>
          <w:szCs w:val="22"/>
        </w:rPr>
      </w:pPr>
    </w:p>
    <w:p w14:paraId="1146AA1B" w14:textId="5EF8809C" w:rsidR="00E04740" w:rsidRDefault="00E04740" w:rsidP="00110217">
      <w:pPr>
        <w:rPr>
          <w:rFonts w:cs="Arial"/>
          <w:szCs w:val="22"/>
        </w:rPr>
      </w:pPr>
    </w:p>
    <w:p w14:paraId="7E6AC05A" w14:textId="60623B2C" w:rsidR="00E04740" w:rsidRDefault="00E04740" w:rsidP="00110217">
      <w:pPr>
        <w:rPr>
          <w:rFonts w:cs="Arial"/>
          <w:szCs w:val="22"/>
        </w:rPr>
      </w:pPr>
    </w:p>
    <w:p w14:paraId="3384F834" w14:textId="0F32A7FA" w:rsidR="00E04740" w:rsidRDefault="00E04740" w:rsidP="00110217">
      <w:pPr>
        <w:rPr>
          <w:rFonts w:cs="Arial"/>
          <w:szCs w:val="22"/>
        </w:rPr>
      </w:pPr>
    </w:p>
    <w:p w14:paraId="2562E76E" w14:textId="5E5536FC" w:rsidR="00E04740" w:rsidRDefault="00E04740" w:rsidP="00110217">
      <w:pPr>
        <w:rPr>
          <w:rFonts w:cs="Arial"/>
          <w:szCs w:val="22"/>
        </w:rPr>
      </w:pPr>
    </w:p>
    <w:p w14:paraId="062B3B17" w14:textId="43869727" w:rsidR="00E04740" w:rsidRDefault="00E04740" w:rsidP="00110217">
      <w:pPr>
        <w:rPr>
          <w:rFonts w:cs="Arial"/>
          <w:szCs w:val="22"/>
        </w:rPr>
      </w:pPr>
    </w:p>
    <w:p w14:paraId="59E1420B" w14:textId="6C82002E" w:rsidR="00E04740" w:rsidRDefault="00E04740" w:rsidP="00110217">
      <w:pPr>
        <w:rPr>
          <w:rFonts w:cs="Arial"/>
          <w:szCs w:val="22"/>
        </w:rPr>
      </w:pPr>
    </w:p>
    <w:p w14:paraId="524DE80F" w14:textId="77777777" w:rsidR="00EE4C0A" w:rsidRDefault="00EE4C0A" w:rsidP="00110217">
      <w:pPr>
        <w:rPr>
          <w:rFonts w:cs="Arial"/>
          <w:szCs w:val="22"/>
        </w:rPr>
      </w:pPr>
    </w:p>
    <w:p w14:paraId="4F7437D6" w14:textId="77777777" w:rsidR="006E1028" w:rsidRDefault="006E1028" w:rsidP="006E1028">
      <w:pPr>
        <w:rPr>
          <w:rFonts w:cs="Arial"/>
          <w:szCs w:val="22"/>
        </w:rPr>
      </w:pPr>
    </w:p>
    <w:p w14:paraId="4FD8E39A" w14:textId="77777777" w:rsidR="000C1239" w:rsidRDefault="000C1239" w:rsidP="00EE4C0A">
      <w:pPr>
        <w:rPr>
          <w:rFonts w:cs="Arial"/>
          <w:szCs w:val="22"/>
        </w:rPr>
      </w:pPr>
    </w:p>
    <w:p w14:paraId="7A6CA302" w14:textId="77777777" w:rsidR="000C1239" w:rsidRDefault="000C1239" w:rsidP="00EE4C0A">
      <w:pPr>
        <w:rPr>
          <w:rFonts w:cs="Arial"/>
          <w:szCs w:val="22"/>
        </w:rPr>
      </w:pPr>
    </w:p>
    <w:p w14:paraId="68081B2C" w14:textId="30B721A8" w:rsidR="00474F67" w:rsidRDefault="00EE4C0A" w:rsidP="00BF6746">
      <w:pPr>
        <w:pStyle w:val="ListParagraph"/>
        <w:numPr>
          <w:ilvl w:val="0"/>
          <w:numId w:val="37"/>
        </w:numPr>
      </w:pPr>
      <w:r w:rsidRPr="00BF6746">
        <w:rPr>
          <w:rFonts w:cs="Arial"/>
          <w:szCs w:val="22"/>
        </w:rPr>
        <w:t>Draw the truth table for a logic OR gate</w:t>
      </w:r>
      <w:r w:rsidR="00BC0AA7" w:rsidRPr="00BF6746">
        <w:rPr>
          <w:rFonts w:cs="Arial"/>
          <w:szCs w:val="22"/>
        </w:rPr>
        <w:t xml:space="preserve"> in the box below</w:t>
      </w:r>
      <w:r w:rsidRPr="00BF6746">
        <w:rPr>
          <w:rFonts w:cs="Arial"/>
          <w:szCs w:val="22"/>
        </w:rPr>
        <w:t xml:space="preserve">. </w:t>
      </w:r>
    </w:p>
    <w:p w14:paraId="1A0745C5" w14:textId="27D17D4B" w:rsidR="00474F67" w:rsidRDefault="000C1239" w:rsidP="00474F67">
      <w:pPr>
        <w:rPr>
          <w:rFonts w:cs="Arial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AC06A48" wp14:editId="32BA234D">
                <wp:simplePos x="0" y="0"/>
                <wp:positionH relativeFrom="margin">
                  <wp:posOffset>0</wp:posOffset>
                </wp:positionH>
                <wp:positionV relativeFrom="paragraph">
                  <wp:posOffset>0</wp:posOffset>
                </wp:positionV>
                <wp:extent cx="5981700" cy="2049780"/>
                <wp:effectExtent l="0" t="0" r="19050" b="26670"/>
                <wp:wrapNone/>
                <wp:docPr id="4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81700" cy="2049780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41EE17" id="Rectangle 4" o:spid="_x0000_s1026" style="position:absolute;margin-left:0;margin-top:0;width:471pt;height:161.4pt;z-index:251661312;visibility:visible;mso-wrap-style:square;mso-height-percent:0;mso-wrap-distance-left:9pt;mso-wrap-distance-top:0;mso-wrap-distance-right:9pt;mso-wrap-distance-bottom:0;mso-position-horizontal:absolute;mso-position-horizontal-relative:margin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" fillcolor="window" strokecolor="windowText" strokeweight="1pt">
                <w10:wrap anchorx="margin"/>
              </v:rect>
            </w:pict>
          </mc:Fallback>
        </mc:AlternateContent>
      </w:r>
    </w:p>
    <w:p w14:paraId="240C67CA" w14:textId="77777777" w:rsidR="006E1028" w:rsidRDefault="006E1028" w:rsidP="006E1028">
      <w:pPr>
        <w:pStyle w:val="Answer"/>
      </w:pPr>
    </w:p>
    <w:sectPr w:rsidR="006E1028" w:rsidSect="00F03E33">
      <w:headerReference w:type="default" r:id="rId10"/>
      <w:footerReference w:type="default" r:id="rId11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FF5C24" w14:textId="77777777" w:rsidR="001F2FB2" w:rsidRDefault="001F2FB2">
      <w:pPr>
        <w:spacing w:before="0" w:after="0"/>
      </w:pPr>
      <w:r>
        <w:separator/>
      </w:r>
    </w:p>
  </w:endnote>
  <w:endnote w:type="continuationSeparator" w:id="0">
    <w:p w14:paraId="6B39B007" w14:textId="77777777" w:rsidR="001F2FB2" w:rsidRDefault="001F2FB2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6D52A4" w14:textId="4ED089E5" w:rsidR="00110217" w:rsidRPr="00F03E33" w:rsidRDefault="003F7F14" w:rsidP="00BA6FE2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7860"/>
      </w:tabs>
      <w:spacing w:before="0"/>
      <w:ind w:left="0"/>
      <w:rPr>
        <w:rFonts w:cs="Arial"/>
      </w:rPr>
    </w:pPr>
    <w:r>
      <w:rPr>
        <w:rFonts w:cs="Arial"/>
        <w:noProof/>
      </w:rPr>
      <w:drawing>
        <wp:anchor distT="0" distB="0" distL="114300" distR="114300" simplePos="0" relativeHeight="251663360" behindDoc="1" locked="0" layoutInCell="1" allowOverlap="1" wp14:anchorId="21F2758D" wp14:editId="5E3B64F9">
          <wp:simplePos x="0" y="0"/>
          <wp:positionH relativeFrom="margin">
            <wp:posOffset>5082540</wp:posOffset>
          </wp:positionH>
          <wp:positionV relativeFrom="bottomMargin">
            <wp:posOffset>131445</wp:posOffset>
          </wp:positionV>
          <wp:extent cx="933460" cy="298800"/>
          <wp:effectExtent l="0" t="0" r="0" b="635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33460" cy="29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F03E33">
        <w:t>1</w:t>
      </w:r>
    </w:fldSimple>
    <w:r w:rsidR="009372F9">
      <w:t xml:space="preserve">      </w:t>
    </w:r>
    <w:r w:rsidR="00497A33">
      <w:t xml:space="preserve">                </w:t>
    </w:r>
    <w:r w:rsidR="00BA6FE2">
      <w:br/>
      <w:t xml:space="preserve">                                        </w:t>
    </w:r>
    <w:r w:rsidR="00497A33" w:rsidRPr="00A61555">
      <w:t>© 202</w:t>
    </w:r>
    <w:r w:rsidR="00823BCE">
      <w:t>2</w:t>
    </w:r>
    <w:r w:rsidR="00497A33" w:rsidRPr="00A61555">
      <w:t xml:space="preserve"> City and Guilds of London Institute. All rights reserved.</w:t>
    </w:r>
    <w:r w:rsidR="00BA6FE2">
      <w:br/>
    </w:r>
    <w:r w:rsidR="00BA6FE2">
      <w:rPr>
        <w:rFonts w:eastAsia="Calibri"/>
        <w:noProof/>
      </w:rPr>
      <w:t xml:space="preserve">                                ‘T-LEVELS’ is a registered trade mark of the Department for Education.</w:t>
    </w:r>
    <w:r w:rsidR="00BA6FE2">
      <w:rPr>
        <w:rFonts w:eastAsia="Calibri"/>
        <w:noProof/>
      </w:rPr>
      <w:br/>
      <w:t xml:space="preserve">           ‘T Level’ is a registered trade mark of the Institute for Apprenticeships and Technical Education.</w:t>
    </w:r>
    <w:r w:rsidR="009372F9"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9E2C1E" w14:textId="77777777" w:rsidR="001F2FB2" w:rsidRDefault="001F2FB2">
      <w:pPr>
        <w:spacing w:before="0" w:after="0"/>
      </w:pPr>
      <w:r>
        <w:separator/>
      </w:r>
    </w:p>
  </w:footnote>
  <w:footnote w:type="continuationSeparator" w:id="0">
    <w:p w14:paraId="114543A4" w14:textId="77777777" w:rsidR="001F2FB2" w:rsidRDefault="001F2FB2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414C93" w14:textId="16A75C54" w:rsidR="00F03E33" w:rsidRPr="00B634AC" w:rsidRDefault="00A82DCC" w:rsidP="00F03E33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29AB58D5" wp14:editId="2D21C525">
          <wp:simplePos x="0" y="0"/>
          <wp:positionH relativeFrom="margin">
            <wp:align>right</wp:align>
          </wp:positionH>
          <wp:positionV relativeFrom="margin">
            <wp:posOffset>-957943</wp:posOffset>
          </wp:positionV>
          <wp:extent cx="1440000" cy="300583"/>
          <wp:effectExtent l="0" t="0" r="8255" b="444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0000" cy="300583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92F19" w:rsidRPr="00B634AC">
      <w:rPr>
        <w:rFonts w:cs="Arial"/>
        <w:noProof/>
        <w:sz w:val="24"/>
      </w:rPr>
      <w:t>T level Technical Qualfiication in</w:t>
    </w:r>
    <w:r w:rsidR="00F03E33" w:rsidRPr="00B634AC">
      <w:rPr>
        <w:sz w:val="24"/>
      </w:rPr>
      <w:t xml:space="preserve"> </w:t>
    </w:r>
    <w:r w:rsidR="00B634AC">
      <w:rPr>
        <w:b/>
        <w:bCs/>
        <w:sz w:val="24"/>
      </w:rPr>
      <w:br/>
    </w:r>
    <w:r w:rsidR="00CB597B" w:rsidRPr="00CB597B">
      <w:rPr>
        <w:b/>
        <w:bCs/>
        <w:sz w:val="24"/>
      </w:rPr>
      <w:t>Engineering and Manufacturing (Level 3)</w:t>
    </w:r>
  </w:p>
  <w:p w14:paraId="2A9F6CE8" w14:textId="77777777" w:rsidR="00CB597B" w:rsidRPr="00F03E33" w:rsidRDefault="00CB597B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AC3BFD">
      <w:rPr>
        <w:noProof/>
        <w:color w:val="0077E3"/>
        <w:sz w:val="24"/>
        <w:szCs w:val="22"/>
      </w:rPr>
      <mc:AlternateContent>
        <mc:Choice Requires="wps">
          <w:drawing>
            <wp:anchor distT="0" distB="0" distL="114300" distR="114300" simplePos="0" relativeHeight="251666432" behindDoc="0" locked="1" layoutInCell="1" allowOverlap="1" wp14:anchorId="4121B794" wp14:editId="458C848E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E8A284B" id="Straight Connector 11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 xml:space="preserve">300 </w:t>
    </w:r>
    <w:r w:rsidRPr="000A5A19">
      <w:rPr>
        <w:color w:val="0077E3"/>
        <w:sz w:val="24"/>
        <w:szCs w:val="28"/>
      </w:rPr>
      <w:t xml:space="preserve">Engineering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ommon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 xml:space="preserve">ore </w:t>
    </w:r>
    <w:r>
      <w:rPr>
        <w:color w:val="0077E3"/>
        <w:sz w:val="24"/>
        <w:szCs w:val="28"/>
      </w:rPr>
      <w:t>C</w:t>
    </w:r>
    <w:r w:rsidRPr="000A5A19">
      <w:rPr>
        <w:color w:val="0077E3"/>
        <w:sz w:val="24"/>
        <w:szCs w:val="28"/>
      </w:rPr>
      <w:t>ontent</w:t>
    </w:r>
  </w:p>
  <w:p w14:paraId="6D5BF42A" w14:textId="5B8223AC" w:rsidR="00110217" w:rsidRPr="00F03E33" w:rsidRDefault="00110217" w:rsidP="00CB597B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1C1836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50421A0"/>
    <w:multiLevelType w:val="hybridMultilevel"/>
    <w:tmpl w:val="5C92D25E"/>
    <w:lvl w:ilvl="0" w:tplc="08090019">
      <w:start w:val="1"/>
      <w:numFmt w:val="lowerLetter"/>
      <w:lvlText w:val="%1."/>
      <w:lvlJc w:val="left"/>
      <w:pPr>
        <w:ind w:left="714" w:hanging="35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3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081295"/>
    <w:multiLevelType w:val="hybridMultilevel"/>
    <w:tmpl w:val="3C4820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3731D9"/>
    <w:multiLevelType w:val="hybridMultilevel"/>
    <w:tmpl w:val="C6F891F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87260">
    <w:abstractNumId w:val="5"/>
  </w:num>
  <w:num w:numId="2" w16cid:durableId="1347050416">
    <w:abstractNumId w:val="15"/>
  </w:num>
  <w:num w:numId="3" w16cid:durableId="256721481">
    <w:abstractNumId w:val="23"/>
  </w:num>
  <w:num w:numId="4" w16cid:durableId="462357572">
    <w:abstractNumId w:val="17"/>
  </w:num>
  <w:num w:numId="5" w16cid:durableId="496195504">
    <w:abstractNumId w:val="8"/>
  </w:num>
  <w:num w:numId="6" w16cid:durableId="1989673294">
    <w:abstractNumId w:val="16"/>
  </w:num>
  <w:num w:numId="7" w16cid:durableId="336344354">
    <w:abstractNumId w:val="8"/>
  </w:num>
  <w:num w:numId="8" w16cid:durableId="171383625">
    <w:abstractNumId w:val="2"/>
  </w:num>
  <w:num w:numId="9" w16cid:durableId="1780181008">
    <w:abstractNumId w:val="8"/>
    <w:lvlOverride w:ilvl="0">
      <w:startOverride w:val="1"/>
    </w:lvlOverride>
  </w:num>
  <w:num w:numId="10" w16cid:durableId="1149056681">
    <w:abstractNumId w:val="18"/>
  </w:num>
  <w:num w:numId="11" w16cid:durableId="1363092775">
    <w:abstractNumId w:val="14"/>
  </w:num>
  <w:num w:numId="12" w16cid:durableId="894045739">
    <w:abstractNumId w:val="6"/>
  </w:num>
  <w:num w:numId="13" w16cid:durableId="1098061156">
    <w:abstractNumId w:val="13"/>
  </w:num>
  <w:num w:numId="14" w16cid:durableId="1525678330">
    <w:abstractNumId w:val="20"/>
  </w:num>
  <w:num w:numId="15" w16cid:durableId="1097795774">
    <w:abstractNumId w:val="11"/>
  </w:num>
  <w:num w:numId="16" w16cid:durableId="1179926232">
    <w:abstractNumId w:val="7"/>
  </w:num>
  <w:num w:numId="17" w16cid:durableId="1995185195">
    <w:abstractNumId w:val="25"/>
  </w:num>
  <w:num w:numId="18" w16cid:durableId="1905944370">
    <w:abstractNumId w:val="26"/>
  </w:num>
  <w:num w:numId="19" w16cid:durableId="1622220726">
    <w:abstractNumId w:val="4"/>
  </w:num>
  <w:num w:numId="20" w16cid:durableId="97601192">
    <w:abstractNumId w:val="3"/>
  </w:num>
  <w:num w:numId="21" w16cid:durableId="23136920">
    <w:abstractNumId w:val="9"/>
  </w:num>
  <w:num w:numId="22" w16cid:durableId="830947032">
    <w:abstractNumId w:val="9"/>
    <w:lvlOverride w:ilvl="0">
      <w:startOverride w:val="1"/>
    </w:lvlOverride>
  </w:num>
  <w:num w:numId="23" w16cid:durableId="387383559">
    <w:abstractNumId w:val="24"/>
  </w:num>
  <w:num w:numId="24" w16cid:durableId="1671249037">
    <w:abstractNumId w:val="9"/>
    <w:lvlOverride w:ilvl="0">
      <w:startOverride w:val="1"/>
    </w:lvlOverride>
  </w:num>
  <w:num w:numId="25" w16cid:durableId="2137941301">
    <w:abstractNumId w:val="9"/>
    <w:lvlOverride w:ilvl="0">
      <w:startOverride w:val="1"/>
    </w:lvlOverride>
  </w:num>
  <w:num w:numId="26" w16cid:durableId="1972395805">
    <w:abstractNumId w:val="10"/>
  </w:num>
  <w:num w:numId="27" w16cid:durableId="2056813273">
    <w:abstractNumId w:val="21"/>
  </w:num>
  <w:num w:numId="28" w16cid:durableId="508954568">
    <w:abstractNumId w:val="9"/>
    <w:lvlOverride w:ilvl="0">
      <w:startOverride w:val="1"/>
    </w:lvlOverride>
  </w:num>
  <w:num w:numId="29" w16cid:durableId="187572039">
    <w:abstractNumId w:val="22"/>
  </w:num>
  <w:num w:numId="30" w16cid:durableId="2119173816">
    <w:abstractNumId w:val="9"/>
  </w:num>
  <w:num w:numId="31" w16cid:durableId="1075206289">
    <w:abstractNumId w:val="9"/>
    <w:lvlOverride w:ilvl="0">
      <w:startOverride w:val="1"/>
    </w:lvlOverride>
  </w:num>
  <w:num w:numId="32" w16cid:durableId="484979608">
    <w:abstractNumId w:val="9"/>
    <w:lvlOverride w:ilvl="0">
      <w:startOverride w:val="1"/>
    </w:lvlOverride>
  </w:num>
  <w:num w:numId="33" w16cid:durableId="108597465">
    <w:abstractNumId w:val="0"/>
  </w:num>
  <w:num w:numId="34" w16cid:durableId="1740322619">
    <w:abstractNumId w:val="12"/>
  </w:num>
  <w:num w:numId="35" w16cid:durableId="1053308836">
    <w:abstractNumId w:val="27"/>
  </w:num>
  <w:num w:numId="36" w16cid:durableId="1395473721">
    <w:abstractNumId w:val="1"/>
  </w:num>
  <w:num w:numId="37" w16cid:durableId="139978951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994"/>
    <w:rsid w:val="000033BD"/>
    <w:rsid w:val="0006383A"/>
    <w:rsid w:val="00082C62"/>
    <w:rsid w:val="000B231F"/>
    <w:rsid w:val="000C1239"/>
    <w:rsid w:val="000E194B"/>
    <w:rsid w:val="00110217"/>
    <w:rsid w:val="00152AC3"/>
    <w:rsid w:val="001559D5"/>
    <w:rsid w:val="00156AF3"/>
    <w:rsid w:val="0019491D"/>
    <w:rsid w:val="001F2FB2"/>
    <w:rsid w:val="001F74AD"/>
    <w:rsid w:val="002240D8"/>
    <w:rsid w:val="0026376F"/>
    <w:rsid w:val="00274B8D"/>
    <w:rsid w:val="002D07A8"/>
    <w:rsid w:val="002D4B18"/>
    <w:rsid w:val="003405EA"/>
    <w:rsid w:val="00360A42"/>
    <w:rsid w:val="003D24AE"/>
    <w:rsid w:val="003E6EBE"/>
    <w:rsid w:val="003F7F14"/>
    <w:rsid w:val="00404B31"/>
    <w:rsid w:val="00465983"/>
    <w:rsid w:val="00474E72"/>
    <w:rsid w:val="00474F67"/>
    <w:rsid w:val="0048500D"/>
    <w:rsid w:val="0049262E"/>
    <w:rsid w:val="00497A33"/>
    <w:rsid w:val="004F3DC9"/>
    <w:rsid w:val="00524E1B"/>
    <w:rsid w:val="006124C0"/>
    <w:rsid w:val="006135C0"/>
    <w:rsid w:val="006642FD"/>
    <w:rsid w:val="006807B0"/>
    <w:rsid w:val="00691B95"/>
    <w:rsid w:val="006B798A"/>
    <w:rsid w:val="006D3AA3"/>
    <w:rsid w:val="006D4994"/>
    <w:rsid w:val="006E1028"/>
    <w:rsid w:val="006E19C2"/>
    <w:rsid w:val="006E28BF"/>
    <w:rsid w:val="006F7BAF"/>
    <w:rsid w:val="00797FA7"/>
    <w:rsid w:val="007C51FA"/>
    <w:rsid w:val="007E0D2C"/>
    <w:rsid w:val="00823BCE"/>
    <w:rsid w:val="008A4A93"/>
    <w:rsid w:val="008C1F1C"/>
    <w:rsid w:val="008D47A6"/>
    <w:rsid w:val="009372F9"/>
    <w:rsid w:val="009975A0"/>
    <w:rsid w:val="009C5C6E"/>
    <w:rsid w:val="00A147A6"/>
    <w:rsid w:val="00A2454C"/>
    <w:rsid w:val="00A45504"/>
    <w:rsid w:val="00A81558"/>
    <w:rsid w:val="00A82DCC"/>
    <w:rsid w:val="00AE245C"/>
    <w:rsid w:val="00B054EC"/>
    <w:rsid w:val="00B634AC"/>
    <w:rsid w:val="00B67A21"/>
    <w:rsid w:val="00BA6FE2"/>
    <w:rsid w:val="00BC0AA7"/>
    <w:rsid w:val="00BE2C21"/>
    <w:rsid w:val="00BF6746"/>
    <w:rsid w:val="00C01D20"/>
    <w:rsid w:val="00C06474"/>
    <w:rsid w:val="00C202BF"/>
    <w:rsid w:val="00C858D7"/>
    <w:rsid w:val="00C92F19"/>
    <w:rsid w:val="00CB597B"/>
    <w:rsid w:val="00CC3B85"/>
    <w:rsid w:val="00D073BC"/>
    <w:rsid w:val="00D51C40"/>
    <w:rsid w:val="00D56B82"/>
    <w:rsid w:val="00D8145A"/>
    <w:rsid w:val="00DA2485"/>
    <w:rsid w:val="00DE29A8"/>
    <w:rsid w:val="00E04740"/>
    <w:rsid w:val="00E55DF9"/>
    <w:rsid w:val="00EE4C0A"/>
    <w:rsid w:val="00F03E33"/>
    <w:rsid w:val="00F15749"/>
    <w:rsid w:val="00F42A36"/>
    <w:rsid w:val="00F82617"/>
    <w:rsid w:val="00F82D40"/>
    <w:rsid w:val="00F83FC6"/>
    <w:rsid w:val="00F90F43"/>
    <w:rsid w:val="00F967EC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F177129"/>
  <w15:docId w15:val="{54CDA4E7-5B87-4111-B3E9-1400140DAE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rsid w:val="00BF674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AD10B712AFCCB488B5C5765F12223BB" ma:contentTypeVersion="4" ma:contentTypeDescription="Create a new document." ma:contentTypeScope="" ma:versionID="467f27bc045cbfd0c8765c4e65e6c003">
  <xsd:schema xmlns:xsd="http://www.w3.org/2001/XMLSchema" xmlns:xs="http://www.w3.org/2001/XMLSchema" xmlns:p="http://schemas.microsoft.com/office/2006/metadata/properties" xmlns:ns2="b461a341-6040-4841-94a8-bc3e8908b04d" targetNamespace="http://schemas.microsoft.com/office/2006/metadata/properties" ma:root="true" ma:fieldsID="0e13ec4785b715e63636bcea0fa6d515" ns2:_="">
    <xsd:import namespace="b461a341-6040-4841-94a8-bc3e8908b0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461a341-6040-4841-94a8-bc3e8908b04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2A18477-672C-4705-8C81-0B953455002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1a341-6040-4841-94a8-bc3e8908b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A092C5-F08B-4FFA-8666-6BA691FFF9E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A184144-F2C9-457A-8C7E-731FB9FD540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54</Words>
  <Characters>308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Hugh HP</dc:creator>
  <cp:keywords/>
  <cp:lastModifiedBy>Fiona Freel</cp:lastModifiedBy>
  <cp:revision>17</cp:revision>
  <cp:lastPrinted>2013-05-15T12:05:00Z</cp:lastPrinted>
  <dcterms:created xsi:type="dcterms:W3CDTF">2022-03-17T22:43:00Z</dcterms:created>
  <dcterms:modified xsi:type="dcterms:W3CDTF">2022-07-18T09:15:00Z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0x0101008AD10B712AFCCB488B5C5765F12223BB</vt:lpwstr>
  </property>
</Properties>
</file>