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29CC2060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7C51FA">
        <w:rPr>
          <w:bCs/>
        </w:rPr>
        <w:t>0</w:t>
      </w:r>
      <w:r w:rsidRPr="00CB597B">
        <w:rPr>
          <w:bCs/>
        </w:rPr>
        <w:t>.</w:t>
      </w:r>
      <w:r>
        <w:rPr>
          <w:bCs/>
        </w:rPr>
        <w:t xml:space="preserve"> </w:t>
      </w:r>
      <w:bookmarkStart w:id="0" w:name="_Hlk98451031"/>
      <w:r w:rsidR="00F17953" w:rsidRPr="007C51FA">
        <w:t xml:space="preserve">Engineering and </w:t>
      </w:r>
      <w:r w:rsidR="00F17953">
        <w:t>m</w:t>
      </w:r>
      <w:r w:rsidR="00F17953" w:rsidRPr="007C51FA">
        <w:t xml:space="preserve">anufacturing </w:t>
      </w:r>
      <w:r w:rsidR="00F17953">
        <w:t>c</w:t>
      </w:r>
      <w:r w:rsidR="00F17953" w:rsidRPr="007C51FA">
        <w:t xml:space="preserve">ontrol </w:t>
      </w:r>
      <w:r w:rsidR="00F17953">
        <w:t>s</w:t>
      </w:r>
      <w:r w:rsidR="00F17953" w:rsidRPr="007C51FA">
        <w:t>ystems</w:t>
      </w:r>
      <w:bookmarkEnd w:id="0"/>
    </w:p>
    <w:p w14:paraId="5C4F3365" w14:textId="303C8B0C" w:rsidR="00474F67" w:rsidRPr="00692A45" w:rsidRDefault="00474F67" w:rsidP="00CB597B">
      <w:pPr>
        <w:pStyle w:val="Heading1"/>
      </w:pPr>
      <w:r w:rsidRPr="00692A45">
        <w:t xml:space="preserve">Worksheet </w:t>
      </w:r>
      <w:r w:rsidR="0075494B">
        <w:t>5</w:t>
      </w:r>
      <w:r w:rsidRPr="00692A45">
        <w:t xml:space="preserve">: </w:t>
      </w:r>
      <w:r w:rsidR="0075494B" w:rsidRPr="0075494B">
        <w:t xml:space="preserve">Open and closed loop systems </w:t>
      </w:r>
      <w:r w:rsidR="00853B35">
        <w:t>(</w:t>
      </w:r>
      <w:r w:rsidR="003F4A21">
        <w:t>tutor</w:t>
      </w:r>
      <w:r w:rsidR="00853B35">
        <w:t>)</w:t>
      </w:r>
    </w:p>
    <w:p w14:paraId="06E15A3B" w14:textId="05971F47" w:rsidR="0075494B" w:rsidRDefault="0075494B" w:rsidP="00E04740">
      <w:pPr>
        <w:rPr>
          <w:rFonts w:cs="Arial"/>
          <w:szCs w:val="22"/>
        </w:rPr>
      </w:pPr>
      <w:bookmarkStart w:id="1" w:name="_Hlk98451076"/>
      <w:r>
        <w:rPr>
          <w:rFonts w:cs="Arial"/>
          <w:szCs w:val="22"/>
        </w:rPr>
        <w:t>Name the type of system that:</w:t>
      </w:r>
    </w:p>
    <w:p w14:paraId="11978990" w14:textId="77777777" w:rsidR="0058456F" w:rsidRDefault="0058456F" w:rsidP="00E04740">
      <w:pPr>
        <w:rPr>
          <w:rFonts w:cs="Arial"/>
          <w:szCs w:val="22"/>
        </w:rPr>
      </w:pPr>
    </w:p>
    <w:p w14:paraId="01B1C690" w14:textId="6DA73A03" w:rsidR="0075494B" w:rsidRDefault="0075494B" w:rsidP="00E04740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>
        <w:rPr>
          <w:rFonts w:cs="Arial"/>
          <w:szCs w:val="22"/>
        </w:rPr>
        <w:t>Has a feedback loop.</w:t>
      </w:r>
    </w:p>
    <w:p w14:paraId="70F53859" w14:textId="706380E8" w:rsidR="00E12108" w:rsidRPr="00156399" w:rsidRDefault="008D59A9" w:rsidP="00E12108">
      <w:pPr>
        <w:pStyle w:val="Answer"/>
        <w:ind w:left="360"/>
        <w:rPr>
          <w:color w:val="FF0000"/>
        </w:rPr>
      </w:pPr>
      <w:r>
        <w:rPr>
          <w:color w:val="FF0000"/>
        </w:rPr>
        <w:t>Closed loop system.</w:t>
      </w:r>
    </w:p>
    <w:p w14:paraId="5AAC1AE7" w14:textId="27EB3A2C" w:rsidR="0075494B" w:rsidRDefault="0075494B" w:rsidP="00E04740">
      <w:pPr>
        <w:rPr>
          <w:rFonts w:cs="Arial"/>
          <w:szCs w:val="22"/>
        </w:rPr>
      </w:pPr>
    </w:p>
    <w:p w14:paraId="062377C4" w14:textId="353CF07F" w:rsidR="0075494B" w:rsidRDefault="0075494B" w:rsidP="00E04740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>
        <w:rPr>
          <w:rFonts w:cs="Arial"/>
          <w:szCs w:val="22"/>
        </w:rPr>
        <w:t>Does not have a feedback loop.</w:t>
      </w:r>
    </w:p>
    <w:bookmarkEnd w:id="1"/>
    <w:p w14:paraId="426E7129" w14:textId="2673FC93" w:rsidR="00E12108" w:rsidRPr="00156399" w:rsidRDefault="008D59A9" w:rsidP="00E12108">
      <w:pPr>
        <w:pStyle w:val="Answer"/>
        <w:ind w:left="360"/>
        <w:rPr>
          <w:color w:val="FF0000"/>
        </w:rPr>
      </w:pPr>
      <w:r>
        <w:rPr>
          <w:color w:val="FF0000"/>
        </w:rPr>
        <w:t>Open loop system.</w:t>
      </w:r>
    </w:p>
    <w:p w14:paraId="6D22D63E" w14:textId="01A9BAA5" w:rsidR="00EE4C0A" w:rsidRDefault="00EE4C0A" w:rsidP="0075494B">
      <w:pPr>
        <w:pStyle w:val="Answernumbered"/>
        <w:numPr>
          <w:ilvl w:val="0"/>
          <w:numId w:val="0"/>
        </w:numPr>
      </w:pPr>
    </w:p>
    <w:p w14:paraId="6769FB85" w14:textId="77777777" w:rsidR="0075494B" w:rsidRPr="00EE4C0A" w:rsidRDefault="0075494B" w:rsidP="0075494B">
      <w:pPr>
        <w:pStyle w:val="Answernumbered"/>
        <w:numPr>
          <w:ilvl w:val="0"/>
          <w:numId w:val="0"/>
        </w:numPr>
      </w:pPr>
    </w:p>
    <w:p w14:paraId="6A5355AB" w14:textId="67EAFA78" w:rsidR="002D4B18" w:rsidRDefault="0075494B" w:rsidP="000C1239">
      <w:p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>Describe</w:t>
      </w:r>
      <w:r w:rsidR="008D59A9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what is meant by each of the following in a system block diagram.</w:t>
      </w:r>
    </w:p>
    <w:p w14:paraId="6B88FD72" w14:textId="77777777" w:rsidR="000C1239" w:rsidRDefault="000C1239" w:rsidP="000C1239">
      <w:pPr>
        <w:spacing w:before="0" w:after="0"/>
        <w:rPr>
          <w:rFonts w:cs="Arial"/>
          <w:szCs w:val="22"/>
        </w:rPr>
      </w:pPr>
    </w:p>
    <w:p w14:paraId="6F8146FE" w14:textId="3D46D731" w:rsidR="0075494B" w:rsidRPr="0058456F" w:rsidRDefault="0075494B" w:rsidP="0058456F">
      <w:pPr>
        <w:rPr>
          <w:rFonts w:cs="Arial"/>
          <w:b/>
          <w:bCs/>
          <w:szCs w:val="22"/>
        </w:rPr>
      </w:pPr>
      <w:r w:rsidRPr="0058456F">
        <w:rPr>
          <w:rFonts w:cs="Arial"/>
          <w:b/>
          <w:bCs/>
          <w:szCs w:val="22"/>
        </w:rPr>
        <w:t>Transfer function</w:t>
      </w:r>
    </w:p>
    <w:p w14:paraId="4D8D7E66" w14:textId="1D3CBFF1" w:rsidR="0075494B" w:rsidRPr="008D59A9" w:rsidRDefault="008D59A9" w:rsidP="0058456F">
      <w:pPr>
        <w:pStyle w:val="Answer"/>
        <w:ind w:left="0"/>
        <w:rPr>
          <w:color w:val="FF0000"/>
        </w:rPr>
      </w:pPr>
      <w:r>
        <w:rPr>
          <w:color w:val="FF0000"/>
        </w:rPr>
        <w:t>A</w:t>
      </w:r>
      <w:r w:rsidRPr="008D59A9">
        <w:rPr>
          <w:color w:val="FF0000"/>
        </w:rPr>
        <w:t xml:space="preserve"> mathematical representation of the contents of each block within a systems diagram</w:t>
      </w:r>
      <w:r w:rsidR="0096782B">
        <w:rPr>
          <w:color w:val="FF0000"/>
        </w:rPr>
        <w:t>, such as</w:t>
      </w:r>
      <w:r w:rsidRPr="008D59A9">
        <w:rPr>
          <w:color w:val="FF0000"/>
        </w:rPr>
        <w:t xml:space="preserve"> </w:t>
      </w:r>
      <w:r w:rsidRPr="00F43B3F">
        <w:rPr>
          <w:i/>
          <w:iCs/>
          <w:color w:val="FF0000"/>
        </w:rPr>
        <w:t>G(s)</w:t>
      </w:r>
      <w:r w:rsidRPr="008D59A9">
        <w:rPr>
          <w:color w:val="FF0000"/>
        </w:rPr>
        <w:t xml:space="preserve"> </w:t>
      </w:r>
      <w:r>
        <w:rPr>
          <w:color w:val="FF0000"/>
        </w:rPr>
        <w:t>or</w:t>
      </w:r>
      <w:r w:rsidRPr="008D59A9">
        <w:rPr>
          <w:color w:val="FF0000"/>
        </w:rPr>
        <w:t xml:space="preserve"> </w:t>
      </w:r>
      <w:r w:rsidRPr="00F43B3F">
        <w:rPr>
          <w:i/>
          <w:iCs/>
          <w:color w:val="FF0000"/>
        </w:rPr>
        <w:t>H(s)</w:t>
      </w:r>
      <w:r w:rsidRPr="008D59A9">
        <w:rPr>
          <w:color w:val="FF0000"/>
        </w:rPr>
        <w:t>.</w:t>
      </w:r>
    </w:p>
    <w:p w14:paraId="2DFC8265" w14:textId="77777777" w:rsidR="0075494B" w:rsidRDefault="0075494B" w:rsidP="0075494B">
      <w:pPr>
        <w:rPr>
          <w:rFonts w:cs="Arial"/>
          <w:szCs w:val="22"/>
        </w:rPr>
      </w:pPr>
    </w:p>
    <w:p w14:paraId="48031B48" w14:textId="61BA3AF4" w:rsidR="0075494B" w:rsidRPr="0058456F" w:rsidRDefault="0075494B" w:rsidP="0058456F">
      <w:pPr>
        <w:rPr>
          <w:rFonts w:cs="Arial"/>
          <w:b/>
          <w:bCs/>
          <w:szCs w:val="22"/>
        </w:rPr>
      </w:pPr>
      <w:r w:rsidRPr="0058456F">
        <w:rPr>
          <w:rFonts w:cs="Arial"/>
          <w:b/>
          <w:bCs/>
          <w:szCs w:val="22"/>
        </w:rPr>
        <w:t>Summing point</w:t>
      </w:r>
    </w:p>
    <w:p w14:paraId="5FB42D30" w14:textId="1629F292" w:rsidR="00E12108" w:rsidRPr="00156399" w:rsidRDefault="008D59A9" w:rsidP="0058456F">
      <w:pPr>
        <w:pStyle w:val="Answer"/>
        <w:ind w:left="0"/>
        <w:rPr>
          <w:color w:val="FF0000"/>
        </w:rPr>
      </w:pPr>
      <w:r w:rsidRPr="008D59A9">
        <w:rPr>
          <w:color w:val="FF0000"/>
        </w:rPr>
        <w:t>The point</w:t>
      </w:r>
      <w:r w:rsidR="00203851">
        <w:rPr>
          <w:color w:val="FF0000"/>
        </w:rPr>
        <w:t xml:space="preserve"> in the system that</w:t>
      </w:r>
      <w:r w:rsidRPr="008D59A9">
        <w:rPr>
          <w:color w:val="FF0000"/>
        </w:rPr>
        <w:t xml:space="preserve"> produces the algebraic sum of the reference input signal </w:t>
      </w:r>
      <w:r w:rsidRPr="00F43B3F">
        <w:rPr>
          <w:i/>
          <w:iCs/>
          <w:color w:val="FF0000"/>
        </w:rPr>
        <w:t>R(s)</w:t>
      </w:r>
      <w:r w:rsidRPr="008D59A9">
        <w:rPr>
          <w:color w:val="FF0000"/>
        </w:rPr>
        <w:t xml:space="preserve"> and </w:t>
      </w:r>
      <w:r w:rsidR="00F43B3F">
        <w:rPr>
          <w:color w:val="FF0000"/>
        </w:rPr>
        <w:t xml:space="preserve">the </w:t>
      </w:r>
      <w:r w:rsidRPr="008D59A9">
        <w:rPr>
          <w:color w:val="FF0000"/>
        </w:rPr>
        <w:t xml:space="preserve">feedback signal </w:t>
      </w:r>
      <w:r w:rsidRPr="00F43B3F">
        <w:rPr>
          <w:i/>
          <w:iCs/>
          <w:color w:val="FF0000"/>
        </w:rPr>
        <w:t>B(s)</w:t>
      </w:r>
      <w:r w:rsidRPr="008D59A9">
        <w:rPr>
          <w:color w:val="FF0000"/>
        </w:rPr>
        <w:t xml:space="preserve">, resulting in the error signal </w:t>
      </w:r>
      <w:r w:rsidRPr="00F43B3F">
        <w:rPr>
          <w:i/>
          <w:iCs/>
          <w:color w:val="FF0000"/>
        </w:rPr>
        <w:t>E(s)</w:t>
      </w:r>
      <w:r w:rsidRPr="008D59A9">
        <w:rPr>
          <w:color w:val="FF0000"/>
        </w:rPr>
        <w:t>.</w:t>
      </w:r>
    </w:p>
    <w:p w14:paraId="240C67CA" w14:textId="70253D79" w:rsidR="006E1028" w:rsidRDefault="006E1028" w:rsidP="005A31B0">
      <w:pPr>
        <w:spacing w:before="0" w:after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38A56" w14:textId="77777777" w:rsidR="003B1E58" w:rsidRDefault="003B1E58">
      <w:pPr>
        <w:spacing w:before="0" w:after="0"/>
      </w:pPr>
      <w:r>
        <w:separator/>
      </w:r>
    </w:p>
  </w:endnote>
  <w:endnote w:type="continuationSeparator" w:id="0">
    <w:p w14:paraId="643EC878" w14:textId="77777777" w:rsidR="003B1E58" w:rsidRDefault="003B1E5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9B74953" w:rsidR="00110217" w:rsidRPr="00F03E33" w:rsidRDefault="003F7F14" w:rsidP="00F72294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7816D48">
          <wp:simplePos x="0" y="0"/>
          <wp:positionH relativeFrom="margin">
            <wp:posOffset>5111563</wp:posOffset>
          </wp:positionH>
          <wp:positionV relativeFrom="bottomMargin">
            <wp:posOffset>150495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72294">
      <w:fldChar w:fldCharType="begin"/>
    </w:r>
    <w:r w:rsidR="00F72294">
      <w:instrText xml:space="preserve"> NUMPAGES   \* MERGEFORMAT </w:instrText>
    </w:r>
    <w:r w:rsidR="00F72294">
      <w:fldChar w:fldCharType="separate"/>
    </w:r>
    <w:r w:rsidR="00F03E33">
      <w:t>1</w:t>
    </w:r>
    <w:r w:rsidR="00F72294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F72294">
      <w:br/>
      <w:t xml:space="preserve">                                       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F72294">
      <w:br/>
    </w:r>
    <w:r w:rsidR="00F72294">
      <w:rPr>
        <w:rFonts w:eastAsia="Calibri"/>
        <w:noProof/>
      </w:rPr>
      <w:t xml:space="preserve">                                ‘T-LEVELS’ is a registered trade mark of the Department for Education.</w:t>
    </w:r>
    <w:r w:rsidR="00F72294">
      <w:rPr>
        <w:rFonts w:eastAsia="Calibri"/>
        <w:noProof/>
      </w:rPr>
      <w:br/>
      <w:t xml:space="preserve">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ADFEC" w14:textId="77777777" w:rsidR="003B1E58" w:rsidRDefault="003B1E58">
      <w:pPr>
        <w:spacing w:before="0" w:after="0"/>
      </w:pPr>
      <w:r>
        <w:separator/>
      </w:r>
    </w:p>
  </w:footnote>
  <w:footnote w:type="continuationSeparator" w:id="0">
    <w:p w14:paraId="1E6CF57B" w14:textId="77777777" w:rsidR="003B1E58" w:rsidRDefault="003B1E5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D70D5"/>
    <w:multiLevelType w:val="hybridMultilevel"/>
    <w:tmpl w:val="D77E7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4C1154"/>
    <w:multiLevelType w:val="hybridMultilevel"/>
    <w:tmpl w:val="54CC6A6E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B5112F"/>
    <w:multiLevelType w:val="hybridMultilevel"/>
    <w:tmpl w:val="BB88EA30"/>
    <w:lvl w:ilvl="0" w:tplc="5B4A9F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88214">
    <w:abstractNumId w:val="5"/>
  </w:num>
  <w:num w:numId="2" w16cid:durableId="2085760809">
    <w:abstractNumId w:val="16"/>
  </w:num>
  <w:num w:numId="3" w16cid:durableId="1691105771">
    <w:abstractNumId w:val="25"/>
  </w:num>
  <w:num w:numId="4" w16cid:durableId="1639845014">
    <w:abstractNumId w:val="19"/>
  </w:num>
  <w:num w:numId="5" w16cid:durableId="553203862">
    <w:abstractNumId w:val="8"/>
  </w:num>
  <w:num w:numId="6" w16cid:durableId="368263113">
    <w:abstractNumId w:val="18"/>
  </w:num>
  <w:num w:numId="7" w16cid:durableId="1337150676">
    <w:abstractNumId w:val="8"/>
  </w:num>
  <w:num w:numId="8" w16cid:durableId="1416589524">
    <w:abstractNumId w:val="2"/>
  </w:num>
  <w:num w:numId="9" w16cid:durableId="312566402">
    <w:abstractNumId w:val="8"/>
    <w:lvlOverride w:ilvl="0">
      <w:startOverride w:val="1"/>
    </w:lvlOverride>
  </w:num>
  <w:num w:numId="10" w16cid:durableId="260533587">
    <w:abstractNumId w:val="20"/>
  </w:num>
  <w:num w:numId="11" w16cid:durableId="1057364945">
    <w:abstractNumId w:val="15"/>
  </w:num>
  <w:num w:numId="12" w16cid:durableId="842546228">
    <w:abstractNumId w:val="6"/>
  </w:num>
  <w:num w:numId="13" w16cid:durableId="563612809">
    <w:abstractNumId w:val="14"/>
  </w:num>
  <w:num w:numId="14" w16cid:durableId="229119665">
    <w:abstractNumId w:val="22"/>
  </w:num>
  <w:num w:numId="15" w16cid:durableId="2064794079">
    <w:abstractNumId w:val="12"/>
  </w:num>
  <w:num w:numId="16" w16cid:durableId="2026251904">
    <w:abstractNumId w:val="7"/>
  </w:num>
  <w:num w:numId="17" w16cid:durableId="1747218545">
    <w:abstractNumId w:val="27"/>
  </w:num>
  <w:num w:numId="18" w16cid:durableId="1947301701">
    <w:abstractNumId w:val="28"/>
  </w:num>
  <w:num w:numId="19" w16cid:durableId="393433573">
    <w:abstractNumId w:val="4"/>
  </w:num>
  <w:num w:numId="20" w16cid:durableId="740103160">
    <w:abstractNumId w:val="3"/>
  </w:num>
  <w:num w:numId="21" w16cid:durableId="170334394">
    <w:abstractNumId w:val="10"/>
  </w:num>
  <w:num w:numId="22" w16cid:durableId="1364281878">
    <w:abstractNumId w:val="10"/>
    <w:lvlOverride w:ilvl="0">
      <w:startOverride w:val="1"/>
    </w:lvlOverride>
  </w:num>
  <w:num w:numId="23" w16cid:durableId="673647917">
    <w:abstractNumId w:val="26"/>
  </w:num>
  <w:num w:numId="24" w16cid:durableId="2082024958">
    <w:abstractNumId w:val="10"/>
    <w:lvlOverride w:ilvl="0">
      <w:startOverride w:val="1"/>
    </w:lvlOverride>
  </w:num>
  <w:num w:numId="25" w16cid:durableId="788353194">
    <w:abstractNumId w:val="10"/>
    <w:lvlOverride w:ilvl="0">
      <w:startOverride w:val="1"/>
    </w:lvlOverride>
  </w:num>
  <w:num w:numId="26" w16cid:durableId="510418218">
    <w:abstractNumId w:val="11"/>
  </w:num>
  <w:num w:numId="27" w16cid:durableId="1738279459">
    <w:abstractNumId w:val="23"/>
  </w:num>
  <w:num w:numId="28" w16cid:durableId="898444132">
    <w:abstractNumId w:val="10"/>
    <w:lvlOverride w:ilvl="0">
      <w:startOverride w:val="1"/>
    </w:lvlOverride>
  </w:num>
  <w:num w:numId="29" w16cid:durableId="220946481">
    <w:abstractNumId w:val="24"/>
  </w:num>
  <w:num w:numId="30" w16cid:durableId="29886341">
    <w:abstractNumId w:val="10"/>
  </w:num>
  <w:num w:numId="31" w16cid:durableId="486822674">
    <w:abstractNumId w:val="10"/>
    <w:lvlOverride w:ilvl="0">
      <w:startOverride w:val="1"/>
    </w:lvlOverride>
  </w:num>
  <w:num w:numId="32" w16cid:durableId="173304512">
    <w:abstractNumId w:val="10"/>
    <w:lvlOverride w:ilvl="0">
      <w:startOverride w:val="1"/>
    </w:lvlOverride>
  </w:num>
  <w:num w:numId="33" w16cid:durableId="1554585214">
    <w:abstractNumId w:val="0"/>
  </w:num>
  <w:num w:numId="34" w16cid:durableId="2121365036">
    <w:abstractNumId w:val="13"/>
  </w:num>
  <w:num w:numId="35" w16cid:durableId="1825773809">
    <w:abstractNumId w:val="29"/>
  </w:num>
  <w:num w:numId="36" w16cid:durableId="1212569789">
    <w:abstractNumId w:val="1"/>
  </w:num>
  <w:num w:numId="37" w16cid:durableId="152648348">
    <w:abstractNumId w:val="9"/>
  </w:num>
  <w:num w:numId="38" w16cid:durableId="1865365894">
    <w:abstractNumId w:val="17"/>
  </w:num>
  <w:num w:numId="39" w16cid:durableId="20656344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383A"/>
    <w:rsid w:val="00082C62"/>
    <w:rsid w:val="0008631A"/>
    <w:rsid w:val="00090039"/>
    <w:rsid w:val="000A758F"/>
    <w:rsid w:val="000B231F"/>
    <w:rsid w:val="000C1239"/>
    <w:rsid w:val="000E194B"/>
    <w:rsid w:val="000F37AE"/>
    <w:rsid w:val="00110217"/>
    <w:rsid w:val="00152AC3"/>
    <w:rsid w:val="00156AF3"/>
    <w:rsid w:val="0019241D"/>
    <w:rsid w:val="0019491D"/>
    <w:rsid w:val="001F74AD"/>
    <w:rsid w:val="00203851"/>
    <w:rsid w:val="002240D8"/>
    <w:rsid w:val="00274B8D"/>
    <w:rsid w:val="002D07A8"/>
    <w:rsid w:val="002D4B18"/>
    <w:rsid w:val="003405EA"/>
    <w:rsid w:val="00362C07"/>
    <w:rsid w:val="003B1E58"/>
    <w:rsid w:val="003D24AE"/>
    <w:rsid w:val="003F4A21"/>
    <w:rsid w:val="003F7F14"/>
    <w:rsid w:val="00404B31"/>
    <w:rsid w:val="00461B02"/>
    <w:rsid w:val="00465983"/>
    <w:rsid w:val="00474E72"/>
    <w:rsid w:val="00474F67"/>
    <w:rsid w:val="0048500D"/>
    <w:rsid w:val="00497A33"/>
    <w:rsid w:val="00524E1B"/>
    <w:rsid w:val="0058456F"/>
    <w:rsid w:val="005A31B0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5494B"/>
    <w:rsid w:val="00797FA7"/>
    <w:rsid w:val="007A42C2"/>
    <w:rsid w:val="007C39E2"/>
    <w:rsid w:val="007C51FA"/>
    <w:rsid w:val="007E0D2C"/>
    <w:rsid w:val="00823BCE"/>
    <w:rsid w:val="00853B35"/>
    <w:rsid w:val="008C1F1C"/>
    <w:rsid w:val="008D47A6"/>
    <w:rsid w:val="008D59A9"/>
    <w:rsid w:val="009372F9"/>
    <w:rsid w:val="0096782B"/>
    <w:rsid w:val="009975A0"/>
    <w:rsid w:val="009C5C6E"/>
    <w:rsid w:val="00A147A6"/>
    <w:rsid w:val="00A2454C"/>
    <w:rsid w:val="00A76AEB"/>
    <w:rsid w:val="00A82DCC"/>
    <w:rsid w:val="00AA01E4"/>
    <w:rsid w:val="00AE245C"/>
    <w:rsid w:val="00B054EC"/>
    <w:rsid w:val="00B634AC"/>
    <w:rsid w:val="00B67A21"/>
    <w:rsid w:val="00B82F68"/>
    <w:rsid w:val="00BC0AA7"/>
    <w:rsid w:val="00BD4B39"/>
    <w:rsid w:val="00BE2C21"/>
    <w:rsid w:val="00C01D20"/>
    <w:rsid w:val="00C06474"/>
    <w:rsid w:val="00C202BF"/>
    <w:rsid w:val="00C858D7"/>
    <w:rsid w:val="00C92F19"/>
    <w:rsid w:val="00CB597B"/>
    <w:rsid w:val="00CC3B85"/>
    <w:rsid w:val="00D073BC"/>
    <w:rsid w:val="00D51C40"/>
    <w:rsid w:val="00D56B82"/>
    <w:rsid w:val="00D8145A"/>
    <w:rsid w:val="00DA2485"/>
    <w:rsid w:val="00DE29A8"/>
    <w:rsid w:val="00E04740"/>
    <w:rsid w:val="00E12108"/>
    <w:rsid w:val="00E61995"/>
    <w:rsid w:val="00EE4C0A"/>
    <w:rsid w:val="00F03E33"/>
    <w:rsid w:val="00F15749"/>
    <w:rsid w:val="00F167E9"/>
    <w:rsid w:val="00F17953"/>
    <w:rsid w:val="00F42A36"/>
    <w:rsid w:val="00F43B3F"/>
    <w:rsid w:val="00F72294"/>
    <w:rsid w:val="00F82617"/>
    <w:rsid w:val="00F82D40"/>
    <w:rsid w:val="00F83FC6"/>
    <w:rsid w:val="00F871C9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82F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13</cp:revision>
  <cp:lastPrinted>2013-05-15T12:05:00Z</cp:lastPrinted>
  <dcterms:created xsi:type="dcterms:W3CDTF">2022-06-04T22:55:00Z</dcterms:created>
  <dcterms:modified xsi:type="dcterms:W3CDTF">2022-07-18T09:25:00Z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