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7A09" w14:textId="77777777" w:rsidR="00A21187" w:rsidRDefault="00A21187" w:rsidP="00A21187">
      <w:pPr>
        <w:pStyle w:val="Unittitle"/>
        <w:rPr>
          <w:bCs/>
        </w:rPr>
      </w:pPr>
      <w:r>
        <w:rPr>
          <w:bCs/>
        </w:rPr>
        <w:t>15. Stock and asset management.</w:t>
      </w:r>
    </w:p>
    <w:p w14:paraId="57839D87" w14:textId="650053E3" w:rsidR="004D0697" w:rsidRPr="00692A45" w:rsidRDefault="004D0697" w:rsidP="004D069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F3F22E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A company has some parts and components in its warehouse ready for use. What are these called?</w:t>
      </w:r>
    </w:p>
    <w:p w14:paraId="642AD01B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97E9411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Surplus</w:t>
      </w:r>
    </w:p>
    <w:p w14:paraId="68033E78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Assets</w:t>
      </w:r>
    </w:p>
    <w:p w14:paraId="5F8069D1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Supply</w:t>
      </w:r>
    </w:p>
    <w:p w14:paraId="5C686A2A" w14:textId="77777777" w:rsidR="004D0697" w:rsidRPr="004D0697" w:rsidRDefault="004D0697" w:rsidP="004D0697">
      <w:pPr>
        <w:pStyle w:val="Normalnumberedlist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Stock</w:t>
      </w:r>
    </w:p>
    <w:p w14:paraId="2CBDB50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754"/>
        <w:rPr>
          <w:color w:val="000000" w:themeColor="text1"/>
        </w:rPr>
      </w:pPr>
    </w:p>
    <w:p w14:paraId="04D6E3B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2EA242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Why would a company keep some components in its stores?</w:t>
      </w:r>
    </w:p>
    <w:p w14:paraId="2B7A4CCE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DE143B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store old, unwanted components</w:t>
      </w:r>
    </w:p>
    <w:p w14:paraId="15F09FC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allow access when needed</w:t>
      </w:r>
    </w:p>
    <w:p w14:paraId="4B2D466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keep the store staff busy</w:t>
      </w:r>
    </w:p>
    <w:p w14:paraId="22F33D2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To make the company’s value as high as possible</w:t>
      </w:r>
    </w:p>
    <w:p w14:paraId="687DE98A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175544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D303A3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is the correct definition of inventory?</w:t>
      </w:r>
    </w:p>
    <w:p w14:paraId="4E36D9F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9551EE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All the assets of a business when added together</w:t>
      </w:r>
    </w:p>
    <w:p w14:paraId="418FE1B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list of stored products ready for sale</w:t>
      </w:r>
    </w:p>
    <w:p w14:paraId="47D2A96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unsold stock of a business, including materials, components, work in progress and finished product</w:t>
      </w:r>
    </w:p>
    <w:p w14:paraId="77B9CDA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 whole stock of a business, including materials, components, work in progress and finished product</w:t>
      </w:r>
    </w:p>
    <w:p w14:paraId="2E135576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6C268F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B4157B8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Why is it important for a company to manage its storage costs?</w:t>
      </w:r>
    </w:p>
    <w:p w14:paraId="74CF0A1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5C2921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money tied up in storage costs cannot be used for anything else</w:t>
      </w:r>
    </w:p>
    <w:p w14:paraId="546C04E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storage costs are tax deductible</w:t>
      </w:r>
    </w:p>
    <w:p w14:paraId="4F05E03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low storage costs mean the business is doing well</w:t>
      </w:r>
    </w:p>
    <w:p w14:paraId="2F78BD2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Because low storage costs mean the business is highly competitive</w:t>
      </w:r>
    </w:p>
    <w:p w14:paraId="45FD936E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2C0DAC0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38CF31E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Stock is ‘written down’ when it is:</w:t>
      </w:r>
    </w:p>
    <w:p w14:paraId="71577B5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422E62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Broken</w:t>
      </w:r>
    </w:p>
    <w:p w14:paraId="09E57A6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Recyclable</w:t>
      </w:r>
    </w:p>
    <w:p w14:paraId="4395BFB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Obsolete</w:t>
      </w:r>
    </w:p>
    <w:p w14:paraId="62E9E5A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An old model</w:t>
      </w:r>
    </w:p>
    <w:p w14:paraId="421C9E7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EF766A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4295248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046708B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9585CE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DF13D60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What does JIT stand for?</w:t>
      </w:r>
    </w:p>
    <w:p w14:paraId="7ACC407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8D24F6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trust</w:t>
      </w:r>
    </w:p>
    <w:p w14:paraId="073DF0F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transport</w:t>
      </w:r>
    </w:p>
    <w:p w14:paraId="6E525B4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Junk in transit</w:t>
      </w:r>
    </w:p>
    <w:p w14:paraId="6884459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Just in time</w:t>
      </w:r>
    </w:p>
    <w:p w14:paraId="356EEF3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7BDB5196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7D5F46F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does MTS stand for?</w:t>
      </w:r>
    </w:p>
    <w:p w14:paraId="560F136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1B6912E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 xml:space="preserve">Made to stock </w:t>
      </w:r>
    </w:p>
    <w:p w14:paraId="29077E7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Manufactured to standards</w:t>
      </w:r>
    </w:p>
    <w:p w14:paraId="1F8A69F4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Make to start</w:t>
      </w:r>
    </w:p>
    <w:p w14:paraId="1C0F724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save</w:t>
      </w:r>
    </w:p>
    <w:p w14:paraId="179F25CC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F79B217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AB1F1ED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does MTO stand for?</w:t>
      </w:r>
    </w:p>
    <w:p w14:paraId="679AD53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9F2305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Make ten only</w:t>
      </w:r>
    </w:p>
    <w:p w14:paraId="1B363F0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order</w:t>
      </w:r>
    </w:p>
    <w:p w14:paraId="0B1C777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Made to oversell</w:t>
      </w:r>
    </w:p>
    <w:p w14:paraId="5E20B3A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 xml:space="preserve">Manufactured </w:t>
      </w:r>
      <w:proofErr w:type="gramStart"/>
      <w:r w:rsidRPr="004D0697">
        <w:rPr>
          <w:color w:val="000000" w:themeColor="text1"/>
        </w:rPr>
        <w:t>to</w:t>
      </w:r>
      <w:proofErr w:type="gramEnd"/>
      <w:r w:rsidRPr="004D0697">
        <w:rPr>
          <w:color w:val="000000" w:themeColor="text1"/>
        </w:rPr>
        <w:t xml:space="preserve"> original </w:t>
      </w:r>
    </w:p>
    <w:p w14:paraId="2797EA5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0A054CE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8639F6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Which of the following is not classed as stock?</w:t>
      </w:r>
    </w:p>
    <w:p w14:paraId="70E6B3F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D93E9F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Copper wire</w:t>
      </w:r>
    </w:p>
    <w:p w14:paraId="0E84A37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Lathes</w:t>
      </w:r>
    </w:p>
    <w:p w14:paraId="1180FA0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Printed circuit boards</w:t>
      </w:r>
    </w:p>
    <w:p w14:paraId="1C04D5E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Nuts and bolts</w:t>
      </w:r>
    </w:p>
    <w:p w14:paraId="008EE65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0526A4B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68AD568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 xml:space="preserve">Which of </w:t>
      </w:r>
      <w:proofErr w:type="gramStart"/>
      <w:r w:rsidRPr="004D0697">
        <w:rPr>
          <w:color w:val="000000" w:themeColor="text1"/>
        </w:rPr>
        <w:t>these best</w:t>
      </w:r>
      <w:proofErr w:type="gramEnd"/>
      <w:r w:rsidRPr="004D0697">
        <w:rPr>
          <w:color w:val="000000" w:themeColor="text1"/>
        </w:rPr>
        <w:t xml:space="preserve"> describes a supply chain?</w:t>
      </w:r>
    </w:p>
    <w:p w14:paraId="0729C797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8DAA70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list of companies that want to buy the product</w:t>
      </w:r>
    </w:p>
    <w:p w14:paraId="2747643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companies involved in delivering parts and components for a product</w:t>
      </w:r>
    </w:p>
    <w:p w14:paraId="78DD025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people working on the production line</w:t>
      </w:r>
    </w:p>
    <w:p w14:paraId="51B0052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order form on the company’s webpage</w:t>
      </w:r>
    </w:p>
    <w:p w14:paraId="68C23D2C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7EB1ADED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16A615A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Sub-assemblies are made from:</w:t>
      </w:r>
    </w:p>
    <w:p w14:paraId="69255DBC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5989DD4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Raw materials</w:t>
      </w:r>
    </w:p>
    <w:p w14:paraId="18FB966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Consumables</w:t>
      </w:r>
    </w:p>
    <w:p w14:paraId="06C5FFE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Spares</w:t>
      </w:r>
    </w:p>
    <w:p w14:paraId="74F71EE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Components</w:t>
      </w:r>
    </w:p>
    <w:p w14:paraId="47686F0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C78894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7366C6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DE9E44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E6E2A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492650E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What are finished products classed as, prior to distribution and sale?</w:t>
      </w:r>
    </w:p>
    <w:p w14:paraId="0F3BA70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7E82677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Stock</w:t>
      </w:r>
    </w:p>
    <w:p w14:paraId="6BC8307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Plant</w:t>
      </w:r>
    </w:p>
    <w:p w14:paraId="79F86FB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Machinery</w:t>
      </w:r>
    </w:p>
    <w:p w14:paraId="4AE1BC2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Work in progress</w:t>
      </w:r>
    </w:p>
    <w:p w14:paraId="50FB2E4E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4F2C4AE4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141DD86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What is calculated using the whole life approach?</w:t>
      </w:r>
    </w:p>
    <w:p w14:paraId="06DC4F93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CE57179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value of components over their storage life</w:t>
      </w:r>
    </w:p>
    <w:p w14:paraId="193F1C3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total cost of owning an asset over its entire life</w:t>
      </w:r>
    </w:p>
    <w:p w14:paraId="2529CA4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expense of disposing of redundant assets</w:t>
      </w:r>
    </w:p>
    <w:p w14:paraId="4F4232B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total cost of writing off machinery at the end of its useful life</w:t>
      </w:r>
    </w:p>
    <w:p w14:paraId="39A0EC1A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8E75D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D4A9AA3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If the value of an asset falls over time, which plant-related budgetary cost rises over time?</w:t>
      </w:r>
    </w:p>
    <w:p w14:paraId="021B0C4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2B1AD1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Depreciation</w:t>
      </w:r>
    </w:p>
    <w:p w14:paraId="554A544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Maintenance</w:t>
      </w:r>
    </w:p>
    <w:p w14:paraId="1F8F06A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Fuel consumption</w:t>
      </w:r>
    </w:p>
    <w:p w14:paraId="4CFDE6C4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Collectability</w:t>
      </w:r>
    </w:p>
    <w:p w14:paraId="438AC159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3D284C7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E0B83D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Capacity management is best described as:</w:t>
      </w:r>
    </w:p>
    <w:p w14:paraId="2ACCE768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11D64BA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proofErr w:type="gramStart"/>
      <w:r w:rsidRPr="004D0697">
        <w:rPr>
          <w:color w:val="000000" w:themeColor="text1"/>
        </w:rPr>
        <w:t xml:space="preserve">Managing inventory </w:t>
      </w:r>
      <w:r w:rsidRPr="004D0697">
        <w:rPr>
          <w:color w:val="000000" w:themeColor="text1"/>
          <w:lang w:val="en-US"/>
        </w:rPr>
        <w:t>at all times</w:t>
      </w:r>
      <w:proofErr w:type="gramEnd"/>
      <w:r w:rsidRPr="004D0697">
        <w:rPr>
          <w:color w:val="000000" w:themeColor="text1"/>
          <w:lang w:val="en-US"/>
        </w:rPr>
        <w:t xml:space="preserve"> and under all conditions to achieve maximum profit</w:t>
      </w:r>
    </w:p>
    <w:p w14:paraId="6520714C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  <w:lang w:val="en-US"/>
        </w:rPr>
        <w:t xml:space="preserve">Maximising output </w:t>
      </w:r>
      <w:proofErr w:type="gramStart"/>
      <w:r w:rsidRPr="004D0697">
        <w:rPr>
          <w:color w:val="000000" w:themeColor="text1"/>
          <w:lang w:val="en-US"/>
        </w:rPr>
        <w:t>at all times</w:t>
      </w:r>
      <w:proofErr w:type="gramEnd"/>
      <w:r w:rsidRPr="004D0697">
        <w:rPr>
          <w:color w:val="000000" w:themeColor="text1"/>
          <w:lang w:val="en-US"/>
        </w:rPr>
        <w:t xml:space="preserve"> and under all conditions to achieve maximum profit</w:t>
      </w:r>
    </w:p>
    <w:p w14:paraId="28A75C95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Managing assets to minimise costs and adhere to budgets</w:t>
      </w:r>
    </w:p>
    <w:p w14:paraId="3797902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Maximising output, regardless of profitability</w:t>
      </w:r>
    </w:p>
    <w:p w14:paraId="4C8201B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28858EB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3C7F2E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The stages of the asset management life cycle are:</w:t>
      </w:r>
    </w:p>
    <w:p w14:paraId="18BD94D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C0362D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Purchasing, asset listing, operation and maintenance, disposal</w:t>
      </w:r>
    </w:p>
    <w:p w14:paraId="68F43D3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acquisition, operation and maintenance, disposal</w:t>
      </w:r>
    </w:p>
    <w:p w14:paraId="7CDDD9D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accounting, repair, disposal</w:t>
      </w:r>
    </w:p>
    <w:p w14:paraId="65FA41E0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Planning, acquisition, installation, destruction</w:t>
      </w:r>
    </w:p>
    <w:p w14:paraId="4CBE207E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4F14DC0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8409FA2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A staff shortage on a production line is slowing down the packaging process, and products are accumulating in this area. This is known as what?</w:t>
      </w:r>
    </w:p>
    <w:p w14:paraId="5238DE5F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AB7B82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strangulation</w:t>
      </w:r>
    </w:p>
    <w:p w14:paraId="2520A19D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narrowing</w:t>
      </w:r>
    </w:p>
    <w:p w14:paraId="6FE4B7A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bottleneck</w:t>
      </w:r>
    </w:p>
    <w:p w14:paraId="3466AE01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A hiccup</w:t>
      </w:r>
    </w:p>
    <w:p w14:paraId="622E2D82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2094C991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87A7C6D" w14:textId="77777777" w:rsidR="00C13019" w:rsidRDefault="00C13019" w:rsidP="004D0697">
      <w:pPr>
        <w:pStyle w:val="MCQalpha"/>
        <w:ind w:firstLine="0"/>
        <w:rPr>
          <w:color w:val="000000" w:themeColor="text1"/>
        </w:rPr>
        <w:sectPr w:rsidR="00C1301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7BE45A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lastRenderedPageBreak/>
        <w:t>Which of the following statements is true?</w:t>
      </w:r>
    </w:p>
    <w:p w14:paraId="6EF40212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22006148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more stock a company holds, the higher the cost of storing it will become</w:t>
      </w:r>
    </w:p>
    <w:p w14:paraId="03A0BAA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higher the cost of storage, the less valuable will be the stock</w:t>
      </w:r>
    </w:p>
    <w:p w14:paraId="4824AA86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more stock a company holds the cheaper it will be to store in bulk</w:t>
      </w:r>
    </w:p>
    <w:p w14:paraId="41AEB012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lower the cost of storage, the more assets will depreciate</w:t>
      </w:r>
    </w:p>
    <w:p w14:paraId="65A570C3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16E3DAF5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E53B4FB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The value of something in storage goes down in value over time because its resale value decreases. What is this known as?</w:t>
      </w:r>
    </w:p>
    <w:p w14:paraId="2C52E211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2B77AB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Disparity</w:t>
      </w:r>
    </w:p>
    <w:p w14:paraId="53EAD44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Depression</w:t>
      </w:r>
    </w:p>
    <w:p w14:paraId="72DFA5C7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Depreciation</w:t>
      </w:r>
    </w:p>
    <w:p w14:paraId="08E7B44A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Devastation</w:t>
      </w:r>
    </w:p>
    <w:p w14:paraId="3BFC2B10" w14:textId="77777777" w:rsidR="004D0697" w:rsidRPr="004D0697" w:rsidRDefault="004D0697" w:rsidP="004D0697">
      <w:pPr>
        <w:pStyle w:val="MCQalpha"/>
        <w:ind w:firstLine="0"/>
        <w:rPr>
          <w:color w:val="000000" w:themeColor="text1"/>
        </w:rPr>
      </w:pPr>
    </w:p>
    <w:p w14:paraId="540CD6C8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B98ABEC" w14:textId="77777777" w:rsidR="004D0697" w:rsidRPr="004D0697" w:rsidRDefault="004D0697" w:rsidP="004D0697">
      <w:pPr>
        <w:pStyle w:val="Normalnumberedlist"/>
        <w:rPr>
          <w:color w:val="000000" w:themeColor="text1"/>
        </w:rPr>
      </w:pPr>
      <w:r w:rsidRPr="004D0697">
        <w:rPr>
          <w:color w:val="000000" w:themeColor="text1"/>
        </w:rPr>
        <w:t>Capacity is:</w:t>
      </w:r>
    </w:p>
    <w:p w14:paraId="7B083A79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05B82793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level of demand placed on a given asset</w:t>
      </w:r>
    </w:p>
    <w:p w14:paraId="04D2F05F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amount of free space in a warehouse</w:t>
      </w:r>
    </w:p>
    <w:p w14:paraId="2B5C284E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</w:rPr>
        <w:t>The ability of assets to meet sudden demand</w:t>
      </w:r>
    </w:p>
    <w:p w14:paraId="0983103B" w14:textId="77777777" w:rsidR="004D0697" w:rsidRPr="004D0697" w:rsidRDefault="004D0697" w:rsidP="004D0697">
      <w:pPr>
        <w:pStyle w:val="MCQalpha"/>
        <w:numPr>
          <w:ilvl w:val="1"/>
          <w:numId w:val="29"/>
        </w:numPr>
        <w:ind w:left="754" w:hanging="357"/>
        <w:rPr>
          <w:color w:val="000000" w:themeColor="text1"/>
        </w:rPr>
      </w:pPr>
      <w:r w:rsidRPr="004D0697">
        <w:rPr>
          <w:color w:val="000000" w:themeColor="text1"/>
          <w:lang w:val="en-US"/>
        </w:rPr>
        <w:t>The ability of available resources to meet a certain level of demand</w:t>
      </w:r>
    </w:p>
    <w:p w14:paraId="04125D63" w14:textId="77777777" w:rsidR="004D0697" w:rsidRPr="004D0697" w:rsidRDefault="004D0697" w:rsidP="004D0697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40C67CA" w14:textId="77777777" w:rsidR="006E1028" w:rsidRPr="00A21187" w:rsidRDefault="006E1028" w:rsidP="004D0697">
      <w:pPr>
        <w:pStyle w:val="Heading1"/>
      </w:pPr>
    </w:p>
    <w:sectPr w:rsidR="006E1028" w:rsidRPr="00A2118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7736" w14:textId="77777777" w:rsidR="00DD5C29" w:rsidRDefault="00DD5C29">
      <w:pPr>
        <w:spacing w:before="0" w:after="0"/>
      </w:pPr>
      <w:r>
        <w:separator/>
      </w:r>
    </w:p>
  </w:endnote>
  <w:endnote w:type="continuationSeparator" w:id="0">
    <w:p w14:paraId="65EBD6E0" w14:textId="77777777" w:rsidR="00DD5C29" w:rsidRDefault="00DD5C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F2965" w14:textId="77777777" w:rsidR="00C13019" w:rsidRDefault="00C13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6321F51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65E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3019">
      <w:fldChar w:fldCharType="begin"/>
    </w:r>
    <w:r w:rsidR="00C13019">
      <w:instrText xml:space="preserve"> NUMPAGES   \* MERGEFORMAT </w:instrText>
    </w:r>
    <w:r w:rsidR="00C13019">
      <w:fldChar w:fldCharType="separate"/>
    </w:r>
    <w:r w:rsidR="004865EA">
      <w:rPr>
        <w:noProof/>
      </w:rPr>
      <w:t>3</w:t>
    </w:r>
    <w:r w:rsidR="00C13019">
      <w:rPr>
        <w:noProof/>
      </w:rPr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59A2" w14:textId="77777777" w:rsidR="00C13019" w:rsidRDefault="00C130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5508" w14:textId="023A49F3" w:rsidR="00C13019" w:rsidRPr="00F03E33" w:rsidRDefault="00C1301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79744" behindDoc="1" locked="0" layoutInCell="1" allowOverlap="1" wp14:anchorId="4089DB03" wp14:editId="7DF57FFB">
          <wp:simplePos x="0" y="0"/>
          <wp:positionH relativeFrom="margin">
            <wp:posOffset>5134847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EA84" w14:textId="77777777" w:rsidR="00DD5C29" w:rsidRDefault="00DD5C29">
      <w:pPr>
        <w:spacing w:before="0" w:after="0"/>
      </w:pPr>
      <w:r>
        <w:separator/>
      </w:r>
    </w:p>
  </w:footnote>
  <w:footnote w:type="continuationSeparator" w:id="0">
    <w:p w14:paraId="65BC3F98" w14:textId="77777777" w:rsidR="00DD5C29" w:rsidRDefault="00DD5C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0642" w14:textId="77777777" w:rsidR="00C13019" w:rsidRDefault="00C13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C5002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21D9" w14:textId="77777777" w:rsidR="00C13019" w:rsidRDefault="00C1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788824">
    <w:abstractNumId w:val="5"/>
  </w:num>
  <w:num w:numId="2" w16cid:durableId="64492952">
    <w:abstractNumId w:val="17"/>
  </w:num>
  <w:num w:numId="3" w16cid:durableId="1219825388">
    <w:abstractNumId w:val="26"/>
  </w:num>
  <w:num w:numId="4" w16cid:durableId="659965522">
    <w:abstractNumId w:val="19"/>
  </w:num>
  <w:num w:numId="5" w16cid:durableId="1879315203">
    <w:abstractNumId w:val="8"/>
  </w:num>
  <w:num w:numId="6" w16cid:durableId="902787920">
    <w:abstractNumId w:val="18"/>
  </w:num>
  <w:num w:numId="7" w16cid:durableId="1736584997">
    <w:abstractNumId w:val="8"/>
  </w:num>
  <w:num w:numId="8" w16cid:durableId="1646735262">
    <w:abstractNumId w:val="1"/>
  </w:num>
  <w:num w:numId="9" w16cid:durableId="230963357">
    <w:abstractNumId w:val="8"/>
    <w:lvlOverride w:ilvl="0">
      <w:startOverride w:val="1"/>
    </w:lvlOverride>
  </w:num>
  <w:num w:numId="10" w16cid:durableId="128590848">
    <w:abstractNumId w:val="20"/>
  </w:num>
  <w:num w:numId="11" w16cid:durableId="1947693104">
    <w:abstractNumId w:val="15"/>
  </w:num>
  <w:num w:numId="12" w16cid:durableId="561527284">
    <w:abstractNumId w:val="6"/>
  </w:num>
  <w:num w:numId="13" w16cid:durableId="2039353454">
    <w:abstractNumId w:val="14"/>
  </w:num>
  <w:num w:numId="14" w16cid:durableId="735053199">
    <w:abstractNumId w:val="22"/>
  </w:num>
  <w:num w:numId="15" w16cid:durableId="1290892813">
    <w:abstractNumId w:val="11"/>
  </w:num>
  <w:num w:numId="16" w16cid:durableId="988676218">
    <w:abstractNumId w:val="7"/>
  </w:num>
  <w:num w:numId="17" w16cid:durableId="576743240">
    <w:abstractNumId w:val="28"/>
  </w:num>
  <w:num w:numId="18" w16cid:durableId="794324070">
    <w:abstractNumId w:val="29"/>
  </w:num>
  <w:num w:numId="19" w16cid:durableId="1289237905">
    <w:abstractNumId w:val="3"/>
  </w:num>
  <w:num w:numId="20" w16cid:durableId="2084064617">
    <w:abstractNumId w:val="2"/>
  </w:num>
  <w:num w:numId="21" w16cid:durableId="1511482614">
    <w:abstractNumId w:val="9"/>
  </w:num>
  <w:num w:numId="22" w16cid:durableId="1828742124">
    <w:abstractNumId w:val="9"/>
    <w:lvlOverride w:ilvl="0">
      <w:startOverride w:val="1"/>
    </w:lvlOverride>
  </w:num>
  <w:num w:numId="23" w16cid:durableId="1419714237">
    <w:abstractNumId w:val="27"/>
  </w:num>
  <w:num w:numId="24" w16cid:durableId="1798719174">
    <w:abstractNumId w:val="9"/>
    <w:lvlOverride w:ilvl="0">
      <w:startOverride w:val="1"/>
    </w:lvlOverride>
  </w:num>
  <w:num w:numId="25" w16cid:durableId="1725368233">
    <w:abstractNumId w:val="9"/>
    <w:lvlOverride w:ilvl="0">
      <w:startOverride w:val="1"/>
    </w:lvlOverride>
  </w:num>
  <w:num w:numId="26" w16cid:durableId="862860165">
    <w:abstractNumId w:val="10"/>
  </w:num>
  <w:num w:numId="27" w16cid:durableId="1400832475">
    <w:abstractNumId w:val="24"/>
  </w:num>
  <w:num w:numId="28" w16cid:durableId="68037563">
    <w:abstractNumId w:val="9"/>
    <w:lvlOverride w:ilvl="0">
      <w:startOverride w:val="1"/>
    </w:lvlOverride>
  </w:num>
  <w:num w:numId="29" w16cid:durableId="1161197677">
    <w:abstractNumId w:val="25"/>
  </w:num>
  <w:num w:numId="30" w16cid:durableId="1537501882">
    <w:abstractNumId w:val="9"/>
  </w:num>
  <w:num w:numId="31" w16cid:durableId="2121105096">
    <w:abstractNumId w:val="9"/>
    <w:lvlOverride w:ilvl="0">
      <w:startOverride w:val="1"/>
    </w:lvlOverride>
  </w:num>
  <w:num w:numId="32" w16cid:durableId="1543129339">
    <w:abstractNumId w:val="9"/>
    <w:lvlOverride w:ilvl="0">
      <w:startOverride w:val="1"/>
    </w:lvlOverride>
  </w:num>
  <w:num w:numId="33" w16cid:durableId="1379934770">
    <w:abstractNumId w:val="0"/>
  </w:num>
  <w:num w:numId="34" w16cid:durableId="475876361">
    <w:abstractNumId w:val="12"/>
  </w:num>
  <w:num w:numId="35" w16cid:durableId="1000695765">
    <w:abstractNumId w:val="16"/>
  </w:num>
  <w:num w:numId="36" w16cid:durableId="212085346">
    <w:abstractNumId w:val="23"/>
  </w:num>
  <w:num w:numId="37" w16cid:durableId="1195654845">
    <w:abstractNumId w:val="4"/>
  </w:num>
  <w:num w:numId="38" w16cid:durableId="1349596993">
    <w:abstractNumId w:val="21"/>
  </w:num>
  <w:num w:numId="39" w16cid:durableId="1999073559">
    <w:abstractNumId w:val="13"/>
  </w:num>
  <w:num w:numId="40" w16cid:durableId="1873229845">
    <w:abstractNumId w:val="25"/>
  </w:num>
  <w:num w:numId="41" w16cid:durableId="14345936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B6A1C"/>
    <w:rsid w:val="000E194B"/>
    <w:rsid w:val="00110217"/>
    <w:rsid w:val="00152AC3"/>
    <w:rsid w:val="00156AF3"/>
    <w:rsid w:val="0019491D"/>
    <w:rsid w:val="001F74AD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72D40"/>
    <w:rsid w:val="00474F67"/>
    <w:rsid w:val="0048500D"/>
    <w:rsid w:val="004865EA"/>
    <w:rsid w:val="004968EF"/>
    <w:rsid w:val="004B0618"/>
    <w:rsid w:val="004D0697"/>
    <w:rsid w:val="004D5A8C"/>
    <w:rsid w:val="00524E1B"/>
    <w:rsid w:val="005462C8"/>
    <w:rsid w:val="00577B4F"/>
    <w:rsid w:val="005A2DCF"/>
    <w:rsid w:val="006135C0"/>
    <w:rsid w:val="006241D4"/>
    <w:rsid w:val="0063288A"/>
    <w:rsid w:val="00646D5A"/>
    <w:rsid w:val="006642FD"/>
    <w:rsid w:val="006807B0"/>
    <w:rsid w:val="00691B95"/>
    <w:rsid w:val="006B798A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815847"/>
    <w:rsid w:val="00872699"/>
    <w:rsid w:val="00883D88"/>
    <w:rsid w:val="008C1F1C"/>
    <w:rsid w:val="009376A5"/>
    <w:rsid w:val="00943E1C"/>
    <w:rsid w:val="009975A0"/>
    <w:rsid w:val="009C5C6E"/>
    <w:rsid w:val="009C7690"/>
    <w:rsid w:val="009E5839"/>
    <w:rsid w:val="009F580B"/>
    <w:rsid w:val="00A16AD6"/>
    <w:rsid w:val="00A21187"/>
    <w:rsid w:val="00A2454C"/>
    <w:rsid w:val="00A61555"/>
    <w:rsid w:val="00A707D9"/>
    <w:rsid w:val="00A91AB9"/>
    <w:rsid w:val="00AB462B"/>
    <w:rsid w:val="00AD1115"/>
    <w:rsid w:val="00AE245C"/>
    <w:rsid w:val="00AE7011"/>
    <w:rsid w:val="00B054EC"/>
    <w:rsid w:val="00B306A2"/>
    <w:rsid w:val="00B60F2E"/>
    <w:rsid w:val="00B96033"/>
    <w:rsid w:val="00BB314C"/>
    <w:rsid w:val="00BE2C21"/>
    <w:rsid w:val="00C01D20"/>
    <w:rsid w:val="00C13019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5C29"/>
    <w:rsid w:val="00DE29A8"/>
    <w:rsid w:val="00E34B29"/>
    <w:rsid w:val="00EA4253"/>
    <w:rsid w:val="00F01C72"/>
    <w:rsid w:val="00F03E33"/>
    <w:rsid w:val="00F070C1"/>
    <w:rsid w:val="00F15749"/>
    <w:rsid w:val="00F44021"/>
    <w:rsid w:val="00F55A6C"/>
    <w:rsid w:val="00F87FE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E16C032-D25D-4EAC-AB9E-A6DC29BA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alpha">
    <w:name w:val="MCQ alpha"/>
    <w:basedOn w:val="Normalnumberedlist"/>
    <w:qFormat/>
    <w:rsid w:val="004D0697"/>
    <w:pPr>
      <w:numPr>
        <w:numId w:val="0"/>
      </w:numPr>
      <w:ind w:left="754" w:hanging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</cp:revision>
  <cp:lastPrinted>2013-05-15T12:05:00Z</cp:lastPrinted>
  <dcterms:created xsi:type="dcterms:W3CDTF">2022-04-08T19:24:00Z</dcterms:created>
  <dcterms:modified xsi:type="dcterms:W3CDTF">2022-08-26T16:07:00Z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