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5BD73" w14:textId="7205BD9F" w:rsidR="00B21816" w:rsidRDefault="00B21816" w:rsidP="00503627">
      <w:pPr>
        <w:pStyle w:val="Unittitle"/>
      </w:pPr>
      <w:r>
        <w:rPr>
          <w:rFonts w:ascii="Lato" w:hAnsi="Lato"/>
        </w:rPr>
        <w:t>Expert Witness (EW</w:t>
      </w:r>
      <w:r w:rsidR="00503627">
        <w:rPr>
          <w:rFonts w:ascii="Lato" w:hAnsi="Lato"/>
        </w:rPr>
        <w:t>T</w:t>
      </w:r>
      <w:r>
        <w:rPr>
          <w:rFonts w:ascii="Lato" w:hAnsi="Lato"/>
        </w:rPr>
        <w:t xml:space="preserve">) </w:t>
      </w:r>
      <w:r w:rsidR="00503627">
        <w:rPr>
          <w:rFonts w:ascii="Lato" w:hAnsi="Lato"/>
        </w:rPr>
        <w:t>Testimony</w:t>
      </w:r>
      <w:r>
        <w:t xml:space="preserve"> </w:t>
      </w:r>
      <w:r w:rsidR="005B26FE">
        <w:t>F</w:t>
      </w:r>
      <w:r w:rsidR="00301F66">
        <w:t>orm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3686"/>
        <w:gridCol w:w="1701"/>
        <w:gridCol w:w="1701"/>
      </w:tblGrid>
      <w:tr w:rsidR="00503627" w14:paraId="4706E082" w14:textId="77777777" w:rsidTr="00311CC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BA7AB8" w14:textId="77777777" w:rsidR="00503627" w:rsidRPr="000D5CB6" w:rsidRDefault="00503627" w:rsidP="00311CC1">
            <w:pPr>
              <w:spacing w:line="0" w:lineRule="atLeast"/>
              <w:ind w:left="20"/>
              <w:rPr>
                <w:rFonts w:ascii="CongressSans" w:eastAsia="Arial" w:hAnsi="CongressSans"/>
                <w:b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Name of Expert Witness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5D8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503627" w14:paraId="18871F2E" w14:textId="77777777" w:rsidTr="00311CC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DFA82D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Job role/Title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B518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503627" w14:paraId="22E0BE3E" w14:textId="77777777" w:rsidTr="00311CC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C3E9CD" w14:textId="77777777" w:rsidR="00503627" w:rsidRPr="000D5CB6" w:rsidRDefault="00503627" w:rsidP="00311CC1">
            <w:pPr>
              <w:rPr>
                <w:szCs w:val="22"/>
              </w:rPr>
            </w:pPr>
            <w:r w:rsidRPr="000D5CB6">
              <w:rPr>
                <w:b/>
                <w:szCs w:val="22"/>
              </w:rPr>
              <w:t>Relationship to learner</w:t>
            </w:r>
            <w:r w:rsidRPr="000D5CB6">
              <w:rPr>
                <w:szCs w:val="22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18E5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503627" w14:paraId="03D9376A" w14:textId="77777777" w:rsidTr="00311CC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EF1B15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Name of learner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A957" w14:textId="77777777" w:rsidR="00503627" w:rsidRPr="000D5CB6" w:rsidRDefault="00503627" w:rsidP="00311CC1">
            <w:pPr>
              <w:rPr>
                <w:rFonts w:eastAsia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E35358" w14:textId="77777777" w:rsidR="00503627" w:rsidRPr="000D5CB6" w:rsidRDefault="00503627" w:rsidP="00311CC1">
            <w:pPr>
              <w:rPr>
                <w:rFonts w:eastAsia="Arial"/>
                <w:szCs w:val="22"/>
              </w:rPr>
            </w:pPr>
            <w:r>
              <w:rPr>
                <w:b/>
                <w:szCs w:val="22"/>
              </w:rPr>
              <w:t>City &amp; Guilds</w:t>
            </w:r>
            <w:r w:rsidRPr="000D5CB6">
              <w:rPr>
                <w:b/>
                <w:szCs w:val="22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4C4F" w14:textId="77777777" w:rsidR="00503627" w:rsidRDefault="00503627" w:rsidP="00311CC1">
            <w:pPr>
              <w:spacing w:line="0" w:lineRule="atLeast"/>
              <w:ind w:left="20"/>
              <w:rPr>
                <w:rFonts w:eastAsia="Arial"/>
              </w:rPr>
            </w:pPr>
          </w:p>
        </w:tc>
      </w:tr>
      <w:tr w:rsidR="00503627" w14:paraId="50E37525" w14:textId="77777777" w:rsidTr="00311CC1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2F8046" w14:textId="77777777" w:rsidR="00503627" w:rsidRPr="000D5CB6" w:rsidRDefault="0050362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Testimony completed by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210" w14:textId="77777777" w:rsidR="00503627" w:rsidRPr="000D5CB6" w:rsidRDefault="00503627" w:rsidP="00311CC1">
            <w:pPr>
              <w:rPr>
                <w:rFonts w:eastAsia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E5311E" w14:textId="77777777" w:rsidR="00503627" w:rsidRPr="000D5CB6" w:rsidRDefault="00503627" w:rsidP="00311CC1">
            <w:pPr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134F" w14:textId="77777777" w:rsidR="00503627" w:rsidRDefault="00503627" w:rsidP="00311CC1">
            <w:pPr>
              <w:spacing w:line="0" w:lineRule="atLeast"/>
              <w:ind w:left="20"/>
              <w:rPr>
                <w:rFonts w:eastAsia="Arial"/>
              </w:rPr>
            </w:pPr>
          </w:p>
        </w:tc>
      </w:tr>
    </w:tbl>
    <w:p w14:paraId="4111F62A" w14:textId="77777777" w:rsidR="00503627" w:rsidRPr="000D5CB6" w:rsidRDefault="00503627" w:rsidP="00503627">
      <w:pPr>
        <w:rPr>
          <w:rFonts w:ascii="CongressSans" w:eastAsia="Times New Roman" w:hAnsi="CongressSans"/>
          <w:szCs w:val="22"/>
        </w:rPr>
      </w:pPr>
      <w:r w:rsidRPr="000D5CB6">
        <w:rPr>
          <w:szCs w:val="22"/>
        </w:rPr>
        <w:t>At the discretion of the Assessor/Trainer:</w:t>
      </w:r>
    </w:p>
    <w:p w14:paraId="691D8E69" w14:textId="77777777" w:rsidR="00503627" w:rsidRPr="00503627" w:rsidRDefault="00503627" w:rsidP="00503627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sz w:val="20"/>
          <w:szCs w:val="20"/>
        </w:rPr>
      </w:pPr>
      <w:r w:rsidRPr="00503627">
        <w:rPr>
          <w:rFonts w:ascii="Arial" w:hAnsi="Arial" w:cs="Arial"/>
          <w:sz w:val="20"/>
          <w:szCs w:val="20"/>
        </w:rPr>
        <w:t xml:space="preserve">The number of practice examples could be specified and over a specific </w:t>
      </w:r>
      <w:proofErr w:type="gramStart"/>
      <w:r w:rsidRPr="00503627">
        <w:rPr>
          <w:rFonts w:ascii="Arial" w:hAnsi="Arial" w:cs="Arial"/>
          <w:sz w:val="20"/>
          <w:szCs w:val="20"/>
        </w:rPr>
        <w:t>period of time</w:t>
      </w:r>
      <w:proofErr w:type="gramEnd"/>
      <w:r w:rsidRPr="00503627">
        <w:rPr>
          <w:rFonts w:ascii="Arial" w:hAnsi="Arial" w:cs="Arial"/>
          <w:sz w:val="20"/>
          <w:szCs w:val="20"/>
        </w:rPr>
        <w:t xml:space="preserve"> if/where required</w:t>
      </w:r>
    </w:p>
    <w:p w14:paraId="2DED343A" w14:textId="77777777" w:rsidR="00503627" w:rsidRPr="00503627" w:rsidRDefault="00503627" w:rsidP="00503627">
      <w:pPr>
        <w:pStyle w:val="ListParagraph"/>
        <w:numPr>
          <w:ilvl w:val="0"/>
          <w:numId w:val="42"/>
        </w:numPr>
        <w:contextualSpacing w:val="0"/>
        <w:rPr>
          <w:rFonts w:ascii="Arial" w:hAnsi="Arial" w:cs="Arial"/>
          <w:b/>
          <w:bCs/>
          <w:sz w:val="20"/>
          <w:szCs w:val="20"/>
        </w:rPr>
      </w:pPr>
      <w:r w:rsidRPr="00503627">
        <w:rPr>
          <w:rFonts w:ascii="Arial" w:hAnsi="Arial" w:cs="Arial"/>
          <w:sz w:val="20"/>
          <w:szCs w:val="20"/>
        </w:rPr>
        <w:t>A minimum and maximum word count could be included for the testimony to ensure focus and clarity when completed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1674"/>
        <w:gridCol w:w="4169"/>
        <w:gridCol w:w="1620"/>
        <w:gridCol w:w="2454"/>
      </w:tblGrid>
      <w:tr w:rsidR="00503627" w14:paraId="79B9E6E6" w14:textId="77777777" w:rsidTr="00503627"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FF965FD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Qualification title</w:t>
            </w:r>
          </w:p>
        </w:tc>
        <w:tc>
          <w:tcPr>
            <w:tcW w:w="4821" w:type="dxa"/>
          </w:tcPr>
          <w:p w14:paraId="1DCAA1B5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01AA6DE8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szCs w:val="22"/>
              </w:rPr>
              <w:t>Qualification number</w:t>
            </w:r>
          </w:p>
        </w:tc>
        <w:tc>
          <w:tcPr>
            <w:tcW w:w="2642" w:type="dxa"/>
          </w:tcPr>
          <w:p w14:paraId="024705E5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</w:tr>
      <w:tr w:rsidR="00503627" w14:paraId="33D9F88B" w14:textId="77777777" w:rsidTr="00503627"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6BDC0C0B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bCs/>
                <w:szCs w:val="22"/>
              </w:rPr>
              <w:t>Unit title</w:t>
            </w:r>
          </w:p>
        </w:tc>
        <w:tc>
          <w:tcPr>
            <w:tcW w:w="4821" w:type="dxa"/>
          </w:tcPr>
          <w:p w14:paraId="73C6FC5A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33CBFA5D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bCs/>
                <w:szCs w:val="22"/>
              </w:rPr>
              <w:t>Unit number</w:t>
            </w:r>
          </w:p>
        </w:tc>
        <w:tc>
          <w:tcPr>
            <w:tcW w:w="2642" w:type="dxa"/>
          </w:tcPr>
          <w:p w14:paraId="33508A64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</w:tr>
      <w:tr w:rsidR="00503627" w14:paraId="433F3D74" w14:textId="77777777" w:rsidTr="00503627"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4C20BAA5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bCs/>
                <w:szCs w:val="22"/>
              </w:rPr>
              <w:t>Unit criteria</w:t>
            </w:r>
          </w:p>
        </w:tc>
        <w:tc>
          <w:tcPr>
            <w:tcW w:w="9095" w:type="dxa"/>
            <w:gridSpan w:val="3"/>
            <w:shd w:val="clear" w:color="auto" w:fill="D9D9D9" w:themeFill="background1" w:themeFillShade="D9"/>
          </w:tcPr>
          <w:p w14:paraId="1EA53717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bCs/>
                <w:szCs w:val="22"/>
              </w:rPr>
              <w:t xml:space="preserve">Testimony: </w:t>
            </w:r>
            <w:r w:rsidRPr="000D5CB6">
              <w:rPr>
                <w:bCs/>
                <w:szCs w:val="22"/>
              </w:rPr>
              <w:t>to include examples of learner practice to demonstrate consistency</w:t>
            </w:r>
          </w:p>
        </w:tc>
      </w:tr>
      <w:tr w:rsidR="00503627" w14:paraId="6F7DF54A" w14:textId="77777777" w:rsidTr="00503627">
        <w:trPr>
          <w:trHeight w:val="2098"/>
        </w:trPr>
        <w:tc>
          <w:tcPr>
            <w:tcW w:w="1695" w:type="dxa"/>
          </w:tcPr>
          <w:p w14:paraId="6C256BA5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  <w:tc>
          <w:tcPr>
            <w:tcW w:w="9095" w:type="dxa"/>
            <w:gridSpan w:val="3"/>
            <w:vAlign w:val="bottom"/>
          </w:tcPr>
          <w:p w14:paraId="729F9758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color w:val="808080" w:themeColor="background1" w:themeShade="80"/>
                <w:szCs w:val="22"/>
              </w:rPr>
              <w:t xml:space="preserve">Please </w:t>
            </w:r>
            <w:proofErr w:type="gramStart"/>
            <w:r w:rsidRPr="000D5CB6">
              <w:rPr>
                <w:rFonts w:eastAsia="Arial"/>
                <w:color w:val="808080" w:themeColor="background1" w:themeShade="80"/>
                <w:szCs w:val="22"/>
              </w:rPr>
              <w:t>continue on</w:t>
            </w:r>
            <w:proofErr w:type="gramEnd"/>
            <w:r w:rsidRPr="000D5CB6">
              <w:rPr>
                <w:rFonts w:eastAsia="Arial"/>
                <w:color w:val="808080" w:themeColor="background1" w:themeShade="80"/>
                <w:szCs w:val="22"/>
              </w:rPr>
              <w:t xml:space="preserve"> a separate sheet if required</w:t>
            </w:r>
          </w:p>
        </w:tc>
      </w:tr>
      <w:tr w:rsidR="00503627" w14:paraId="5E7173B4" w14:textId="77777777" w:rsidTr="00503627">
        <w:tc>
          <w:tcPr>
            <w:tcW w:w="1695" w:type="dxa"/>
          </w:tcPr>
          <w:p w14:paraId="4E380E7E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Expert Witness signature</w:t>
            </w:r>
          </w:p>
        </w:tc>
        <w:tc>
          <w:tcPr>
            <w:tcW w:w="4821" w:type="dxa"/>
          </w:tcPr>
          <w:p w14:paraId="5790E64B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  <w:tc>
          <w:tcPr>
            <w:tcW w:w="1632" w:type="dxa"/>
            <w:vAlign w:val="center"/>
          </w:tcPr>
          <w:p w14:paraId="6CDFA203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szCs w:val="22"/>
              </w:rPr>
              <w:t>Date</w:t>
            </w:r>
          </w:p>
        </w:tc>
        <w:tc>
          <w:tcPr>
            <w:tcW w:w="2642" w:type="dxa"/>
            <w:vAlign w:val="center"/>
          </w:tcPr>
          <w:p w14:paraId="5A5733F7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color w:val="BFBFBF"/>
                <w:szCs w:val="22"/>
              </w:rPr>
              <w:t>DD/MM/YY</w:t>
            </w:r>
          </w:p>
        </w:tc>
      </w:tr>
      <w:tr w:rsidR="00503627" w14:paraId="201E1346" w14:textId="77777777" w:rsidTr="00503627">
        <w:tc>
          <w:tcPr>
            <w:tcW w:w="1695" w:type="dxa"/>
          </w:tcPr>
          <w:p w14:paraId="4170AC96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Learner signature</w:t>
            </w:r>
          </w:p>
        </w:tc>
        <w:tc>
          <w:tcPr>
            <w:tcW w:w="4821" w:type="dxa"/>
          </w:tcPr>
          <w:p w14:paraId="1A99DB6C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</w:p>
        </w:tc>
        <w:tc>
          <w:tcPr>
            <w:tcW w:w="1632" w:type="dxa"/>
            <w:vAlign w:val="center"/>
          </w:tcPr>
          <w:p w14:paraId="1B838B6A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b/>
                <w:szCs w:val="22"/>
              </w:rPr>
              <w:t>Date</w:t>
            </w:r>
          </w:p>
        </w:tc>
        <w:tc>
          <w:tcPr>
            <w:tcW w:w="2642" w:type="dxa"/>
            <w:vAlign w:val="center"/>
          </w:tcPr>
          <w:p w14:paraId="2088186F" w14:textId="77777777" w:rsidR="00503627" w:rsidRDefault="00503627" w:rsidP="00311CC1">
            <w:pPr>
              <w:spacing w:before="0"/>
              <w:rPr>
                <w:rFonts w:cs="CongressSans"/>
                <w:b/>
                <w:bCs/>
                <w:szCs w:val="22"/>
              </w:rPr>
            </w:pPr>
            <w:r w:rsidRPr="000D5CB6">
              <w:rPr>
                <w:rFonts w:eastAsia="Arial"/>
                <w:color w:val="BFBFBF"/>
                <w:szCs w:val="22"/>
              </w:rPr>
              <w:t>DD/MM/YY</w:t>
            </w:r>
          </w:p>
        </w:tc>
      </w:tr>
    </w:tbl>
    <w:p w14:paraId="3CD619B4" w14:textId="77777777" w:rsidR="00503627" w:rsidRPr="000D5CB6" w:rsidRDefault="00503627" w:rsidP="00503627">
      <w:pPr>
        <w:spacing w:before="0"/>
        <w:rPr>
          <w:rFonts w:eastAsia="Arial"/>
          <w:color w:val="808080" w:themeColor="background1" w:themeShade="80"/>
          <w:szCs w:val="22"/>
        </w:rPr>
      </w:pP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1637"/>
        <w:gridCol w:w="4348"/>
        <w:gridCol w:w="1447"/>
        <w:gridCol w:w="2485"/>
      </w:tblGrid>
      <w:tr w:rsidR="00503627" w14:paraId="3ED33BD5" w14:textId="77777777" w:rsidTr="00503627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CA4EDD9" w14:textId="77777777" w:rsidR="00503627" w:rsidRDefault="00503627" w:rsidP="00311CC1">
            <w:pPr>
              <w:spacing w:before="0"/>
              <w:rPr>
                <w:rFonts w:eastAsia="Arial"/>
                <w:b/>
                <w:szCs w:val="22"/>
              </w:rPr>
            </w:pPr>
            <w:r w:rsidRPr="00C77BB8">
              <w:rPr>
                <w:rFonts w:eastAsia="Arial"/>
                <w:b/>
                <w:szCs w:val="22"/>
              </w:rPr>
              <w:t>I agree as the Expert Witness that the above statement, written by the named learner, is a true reflection of the events in respect of their practice.</w:t>
            </w:r>
          </w:p>
          <w:p w14:paraId="5E458768" w14:textId="77777777" w:rsidR="00503627" w:rsidRPr="00C77BB8" w:rsidRDefault="00503627" w:rsidP="00311CC1">
            <w:pPr>
              <w:spacing w:before="0"/>
              <w:rPr>
                <w:rFonts w:eastAsia="Arial"/>
                <w:b/>
                <w:szCs w:val="22"/>
              </w:rPr>
            </w:pPr>
          </w:p>
          <w:p w14:paraId="2C687813" w14:textId="77777777" w:rsidR="00503627" w:rsidRPr="00C77BB8" w:rsidRDefault="00503627" w:rsidP="00311CC1">
            <w:pPr>
              <w:spacing w:before="0"/>
              <w:rPr>
                <w:rFonts w:eastAsia="Arial"/>
                <w:b/>
                <w:szCs w:val="22"/>
              </w:rPr>
            </w:pPr>
            <w:r w:rsidRPr="00C77BB8">
              <w:rPr>
                <w:rFonts w:eastAsia="Arial"/>
                <w:b/>
                <w:szCs w:val="22"/>
              </w:rPr>
              <w:t>Further comments by the EW</w:t>
            </w:r>
          </w:p>
        </w:tc>
      </w:tr>
      <w:tr w:rsidR="00503627" w14:paraId="68EE31CF" w14:textId="77777777" w:rsidTr="00503627">
        <w:trPr>
          <w:trHeight w:val="1361"/>
        </w:trPr>
        <w:tc>
          <w:tcPr>
            <w:tcW w:w="10790" w:type="dxa"/>
            <w:gridSpan w:val="4"/>
            <w:vAlign w:val="bottom"/>
          </w:tcPr>
          <w:p w14:paraId="48AB266E" w14:textId="77777777" w:rsidR="00503627" w:rsidRPr="000D5CB6" w:rsidRDefault="00503627" w:rsidP="00311CC1">
            <w:pPr>
              <w:spacing w:before="0"/>
              <w:rPr>
                <w:rFonts w:eastAsia="Arial"/>
                <w:color w:val="BFBFBF"/>
                <w:szCs w:val="22"/>
              </w:rPr>
            </w:pPr>
            <w:r w:rsidRPr="000D5CB6">
              <w:rPr>
                <w:rFonts w:eastAsia="Arial"/>
                <w:color w:val="808080" w:themeColor="background1" w:themeShade="80"/>
                <w:szCs w:val="22"/>
              </w:rPr>
              <w:t xml:space="preserve">Please </w:t>
            </w:r>
            <w:proofErr w:type="gramStart"/>
            <w:r w:rsidRPr="000D5CB6">
              <w:rPr>
                <w:rFonts w:eastAsia="Arial"/>
                <w:color w:val="808080" w:themeColor="background1" w:themeShade="80"/>
                <w:szCs w:val="22"/>
              </w:rPr>
              <w:t>continue on</w:t>
            </w:r>
            <w:proofErr w:type="gramEnd"/>
            <w:r w:rsidRPr="000D5CB6">
              <w:rPr>
                <w:rFonts w:eastAsia="Arial"/>
                <w:color w:val="808080" w:themeColor="background1" w:themeShade="80"/>
                <w:szCs w:val="22"/>
              </w:rPr>
              <w:t xml:space="preserve"> a separate sheet if required</w:t>
            </w:r>
          </w:p>
        </w:tc>
      </w:tr>
      <w:tr w:rsidR="00503627" w14:paraId="29268572" w14:textId="77777777" w:rsidTr="00503627">
        <w:tc>
          <w:tcPr>
            <w:tcW w:w="1695" w:type="dxa"/>
            <w:shd w:val="clear" w:color="auto" w:fill="D9D9D9" w:themeFill="background1" w:themeFillShade="D9"/>
          </w:tcPr>
          <w:p w14:paraId="14F9C8F7" w14:textId="77777777" w:rsidR="00503627" w:rsidRPr="000D5CB6" w:rsidRDefault="00503627" w:rsidP="00311CC1">
            <w:pPr>
              <w:spacing w:before="0"/>
              <w:rPr>
                <w:rFonts w:eastAsia="Arial"/>
                <w:color w:val="808080" w:themeColor="background1" w:themeShade="80"/>
                <w:szCs w:val="22"/>
              </w:rPr>
            </w:pPr>
            <w:r w:rsidRPr="000D5CB6">
              <w:rPr>
                <w:rFonts w:eastAsia="Arial"/>
                <w:b/>
                <w:szCs w:val="22"/>
              </w:rPr>
              <w:t>Expert Witness signature</w:t>
            </w:r>
          </w:p>
        </w:tc>
        <w:tc>
          <w:tcPr>
            <w:tcW w:w="4904" w:type="dxa"/>
          </w:tcPr>
          <w:p w14:paraId="4D9F5B62" w14:textId="77777777" w:rsidR="00503627" w:rsidRPr="000D5CB6" w:rsidRDefault="00503627" w:rsidP="00311CC1">
            <w:pPr>
              <w:spacing w:before="0"/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7581AC85" w14:textId="77777777" w:rsidR="00503627" w:rsidRPr="000D5CB6" w:rsidRDefault="00503627" w:rsidP="00311CC1">
            <w:pPr>
              <w:spacing w:before="0"/>
              <w:rPr>
                <w:rFonts w:eastAsia="Arial"/>
                <w:color w:val="808080" w:themeColor="background1" w:themeShade="80"/>
                <w:szCs w:val="22"/>
              </w:rPr>
            </w:pPr>
            <w:r w:rsidRPr="000D5CB6">
              <w:rPr>
                <w:b/>
                <w:szCs w:val="22"/>
              </w:rPr>
              <w:t>Date</w:t>
            </w:r>
          </w:p>
        </w:tc>
        <w:tc>
          <w:tcPr>
            <w:tcW w:w="2642" w:type="dxa"/>
            <w:vAlign w:val="center"/>
          </w:tcPr>
          <w:p w14:paraId="0AC45611" w14:textId="77777777" w:rsidR="00503627" w:rsidRPr="000D5CB6" w:rsidRDefault="00503627" w:rsidP="00311CC1">
            <w:pPr>
              <w:spacing w:before="0"/>
              <w:rPr>
                <w:rFonts w:eastAsia="Arial"/>
                <w:color w:val="808080" w:themeColor="background1" w:themeShade="80"/>
                <w:szCs w:val="22"/>
              </w:rPr>
            </w:pPr>
            <w:r w:rsidRPr="000D5CB6">
              <w:rPr>
                <w:rFonts w:eastAsia="Arial"/>
                <w:color w:val="BFBFBF"/>
                <w:szCs w:val="22"/>
              </w:rPr>
              <w:t>DD/MM/YY</w:t>
            </w:r>
          </w:p>
        </w:tc>
      </w:tr>
    </w:tbl>
    <w:p w14:paraId="7FBEF4E2" w14:textId="0E835902" w:rsidR="00503627" w:rsidRPr="00091F0A" w:rsidRDefault="00503627" w:rsidP="00503627">
      <w:pPr>
        <w:spacing w:before="0" w:after="160" w:line="259" w:lineRule="auto"/>
        <w:rPr>
          <w:rFonts w:cs="Arial"/>
          <w:b/>
          <w:szCs w:val="22"/>
        </w:rPr>
      </w:pPr>
    </w:p>
    <w:sectPr w:rsidR="00503627" w:rsidRPr="00091F0A" w:rsidSect="000E194B">
      <w:headerReference w:type="default" r:id="rId10"/>
      <w:footerReference w:type="default" r:id="rId11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6E16" w14:textId="77777777" w:rsidR="00B70E4F" w:rsidRDefault="00B70E4F">
      <w:pPr>
        <w:spacing w:before="0" w:after="0"/>
      </w:pPr>
      <w:r>
        <w:separator/>
      </w:r>
    </w:p>
  </w:endnote>
  <w:endnote w:type="continuationSeparator" w:id="0">
    <w:p w14:paraId="3675C61A" w14:textId="77777777" w:rsidR="00B70E4F" w:rsidRDefault="00B70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2AE4" w14:textId="77777777" w:rsidR="00B70E4F" w:rsidRDefault="00B70E4F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B67C73" wp14:editId="4CD10658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70E4F" w14:paraId="35F4D1C7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5FC57A61" w14:textId="380B3187" w:rsidR="00B70E4F" w:rsidRPr="001C75AD" w:rsidRDefault="00B70E4F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8158E4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36959" w:rsidRPr="00E36959">
                                  <w:rPr>
                                    <w:rFonts w:cs="Arial"/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E36959">
                                  <w:rPr>
                                    <w:noProof/>
                                  </w:rPr>
                                  <w:t>17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70E4F" w14:paraId="55EAE9B3" w14:textId="77777777" w:rsidTr="002B3E87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00B0F0"/>
                              </w:tcPr>
                              <w:p w14:paraId="0C208069" w14:textId="77777777" w:rsidR="00B70E4F" w:rsidRPr="00BD28AC" w:rsidRDefault="00B70E4F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70E4F" w14:paraId="1919665B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301462A7" w14:textId="77777777" w:rsidR="00B70E4F" w:rsidRPr="001C75AD" w:rsidRDefault="00B70E4F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7E7861AF" w14:textId="77777777" w:rsidR="00B70E4F" w:rsidRDefault="00B70E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67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70E4F" w14:paraId="35F4D1C7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5FC57A61" w14:textId="380B3187" w:rsidR="00B70E4F" w:rsidRPr="001C75AD" w:rsidRDefault="00B70E4F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8158E4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6959" w:rsidRPr="00E36959">
                            <w:rPr>
                              <w:rFonts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36959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70E4F" w14:paraId="55EAE9B3" w14:textId="77777777" w:rsidTr="002B3E87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00B0F0"/>
                        </w:tcPr>
                        <w:p w14:paraId="0C208069" w14:textId="77777777" w:rsidR="00B70E4F" w:rsidRPr="00BD28AC" w:rsidRDefault="00B70E4F" w:rsidP="00110217">
                          <w:r>
                            <w:br/>
                          </w:r>
                        </w:p>
                      </w:tc>
                    </w:tr>
                    <w:tr w:rsidR="00B70E4F" w14:paraId="1919665B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301462A7" w14:textId="77777777" w:rsidR="00B70E4F" w:rsidRPr="001C75AD" w:rsidRDefault="00B70E4F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7E7861AF" w14:textId="77777777" w:rsidR="00B70E4F" w:rsidRDefault="00B70E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B189" w14:textId="77777777" w:rsidR="00B70E4F" w:rsidRDefault="00B70E4F">
      <w:pPr>
        <w:spacing w:before="0" w:after="0"/>
      </w:pPr>
      <w:r>
        <w:separator/>
      </w:r>
    </w:p>
  </w:footnote>
  <w:footnote w:type="continuationSeparator" w:id="0">
    <w:p w14:paraId="79C0CDF5" w14:textId="77777777" w:rsidR="00B70E4F" w:rsidRDefault="00B70E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9816" w14:textId="27EEFA64" w:rsidR="00B70E4F" w:rsidRDefault="00C872FA" w:rsidP="00641004">
    <w:r w:rsidRPr="00C872FA">
      <w:rPr>
        <w:b/>
        <w:noProof/>
        <w:color w:val="CCCCCC"/>
        <w:sz w:val="40"/>
      </w:rPr>
      <w:drawing>
        <wp:anchor distT="0" distB="0" distL="114300" distR="114300" simplePos="0" relativeHeight="251658752" behindDoc="0" locked="0" layoutInCell="1" allowOverlap="1" wp14:anchorId="1608A2A0" wp14:editId="12910170">
          <wp:simplePos x="0" y="0"/>
          <wp:positionH relativeFrom="column">
            <wp:posOffset>4911570</wp:posOffset>
          </wp:positionH>
          <wp:positionV relativeFrom="paragraph">
            <wp:posOffset>-290399</wp:posOffset>
          </wp:positionV>
          <wp:extent cx="1327037" cy="586643"/>
          <wp:effectExtent l="0" t="0" r="6985" b="4445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64D794F4-9CC6-4D3C-A536-D7F2EFE6C4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64D794F4-9CC6-4D3C-A536-D7F2EFE6C4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37" cy="586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62807" wp14:editId="34888D4B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70E4F" w:rsidRPr="006D4994" w14:paraId="253E49E2" w14:textId="77777777" w:rsidTr="00C872FA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00B0F0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039F57" w14:textId="77777777" w:rsidR="00C872FA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color w:val="FFFFFF"/>
                                    <w:sz w:val="28"/>
                                  </w:rPr>
                                  <w:t>Continuous Professional Development Series</w:t>
                                </w:r>
                              </w:p>
                              <w:p w14:paraId="09ED2B26" w14:textId="1CB16026" w:rsidR="00B70E4F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Assessment Pack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6A9D07BA" w14:textId="2C2BD09E" w:rsidR="00B70E4F" w:rsidRPr="009B740D" w:rsidRDefault="00B70E4F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</w:p>
                            </w:tc>
                          </w:tr>
                          <w:tr w:rsidR="00B70E4F" w:rsidRPr="006D4994" w14:paraId="15A4FA56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61A51860" w14:textId="5B11AFB5" w:rsidR="00B70E4F" w:rsidRPr="00882FCE" w:rsidRDefault="00B21816" w:rsidP="00E84EAA">
                                <w:pPr>
                                  <w:spacing w:line="280" w:lineRule="exact"/>
                                  <w:ind w:left="567"/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 xml:space="preserve">Expert Witness </w:t>
                                </w:r>
                                <w:r w:rsidR="00503627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Testimony</w:t>
                                </w:r>
                              </w:p>
                            </w:tc>
                          </w:tr>
                        </w:tbl>
                        <w:p w14:paraId="75247873" w14:textId="77777777" w:rsidR="00B70E4F" w:rsidRPr="006D4994" w:rsidRDefault="00B70E4F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628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70E4F" w:rsidRPr="006D4994" w14:paraId="253E49E2" w14:textId="77777777" w:rsidTr="00C872FA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00B0F0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039F57" w14:textId="77777777" w:rsidR="00C872FA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color w:val="FFFFFF"/>
                              <w:sz w:val="28"/>
                            </w:rPr>
                            <w:t>Continuous Professional Development Series</w:t>
                          </w:r>
                        </w:p>
                        <w:p w14:paraId="09ED2B26" w14:textId="1CB16026" w:rsidR="00B70E4F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b/>
                              <w:color w:val="FFFFFF"/>
                              <w:sz w:val="28"/>
                            </w:rPr>
                            <w:t>Assessment Pack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6A9D07BA" w14:textId="2C2BD09E" w:rsidR="00B70E4F" w:rsidRPr="009B740D" w:rsidRDefault="00B70E4F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</w:p>
                      </w:tc>
                    </w:tr>
                    <w:tr w:rsidR="00B70E4F" w:rsidRPr="006D4994" w14:paraId="15A4FA56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61A51860" w14:textId="5B11AFB5" w:rsidR="00B70E4F" w:rsidRPr="00882FCE" w:rsidRDefault="00B21816" w:rsidP="00E84EAA">
                          <w:pPr>
                            <w:spacing w:line="280" w:lineRule="exact"/>
                            <w:ind w:left="567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 xml:space="preserve">Expert Witness </w:t>
                          </w:r>
                          <w:r w:rsidR="00503627">
                            <w:rPr>
                              <w:b/>
                              <w:color w:val="595959"/>
                              <w:sz w:val="24"/>
                            </w:rPr>
                            <w:t>Testimony</w:t>
                          </w:r>
                        </w:p>
                      </w:tc>
                    </w:tr>
                  </w:tbl>
                  <w:p w14:paraId="75247873" w14:textId="77777777" w:rsidR="00B70E4F" w:rsidRPr="006D4994" w:rsidRDefault="00B70E4F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216"/>
    <w:multiLevelType w:val="multilevel"/>
    <w:tmpl w:val="926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D0C99"/>
    <w:multiLevelType w:val="hybridMultilevel"/>
    <w:tmpl w:val="107C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A364ACA"/>
    <w:multiLevelType w:val="hybridMultilevel"/>
    <w:tmpl w:val="CFC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855"/>
    <w:multiLevelType w:val="hybridMultilevel"/>
    <w:tmpl w:val="4C66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69B3"/>
    <w:multiLevelType w:val="hybridMultilevel"/>
    <w:tmpl w:val="1BBC7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0B5"/>
    <w:multiLevelType w:val="multilevel"/>
    <w:tmpl w:val="33F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E7686"/>
    <w:multiLevelType w:val="multilevel"/>
    <w:tmpl w:val="02A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45107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81B45"/>
    <w:multiLevelType w:val="hybridMultilevel"/>
    <w:tmpl w:val="D3BC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69E"/>
    <w:multiLevelType w:val="hybridMultilevel"/>
    <w:tmpl w:val="A27E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15E5"/>
    <w:multiLevelType w:val="multilevel"/>
    <w:tmpl w:val="534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CA5E52"/>
    <w:multiLevelType w:val="hybridMultilevel"/>
    <w:tmpl w:val="5A0C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D3B00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9C0522"/>
    <w:multiLevelType w:val="hybridMultilevel"/>
    <w:tmpl w:val="371C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E7109"/>
    <w:multiLevelType w:val="hybridMultilevel"/>
    <w:tmpl w:val="2BA0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345A"/>
    <w:multiLevelType w:val="hybridMultilevel"/>
    <w:tmpl w:val="D6C6152A"/>
    <w:lvl w:ilvl="0" w:tplc="62AA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154"/>
    <w:multiLevelType w:val="multilevel"/>
    <w:tmpl w:val="E3A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0279B"/>
    <w:multiLevelType w:val="multilevel"/>
    <w:tmpl w:val="4FD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4141F"/>
    <w:multiLevelType w:val="multilevel"/>
    <w:tmpl w:val="BC7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14999"/>
    <w:multiLevelType w:val="hybridMultilevel"/>
    <w:tmpl w:val="3CA8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11C2"/>
    <w:multiLevelType w:val="hybridMultilevel"/>
    <w:tmpl w:val="F9BE924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643B76EA"/>
    <w:multiLevelType w:val="hybridMultilevel"/>
    <w:tmpl w:val="E2D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06AE"/>
    <w:multiLevelType w:val="hybridMultilevel"/>
    <w:tmpl w:val="4AEE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161C"/>
    <w:multiLevelType w:val="hybridMultilevel"/>
    <w:tmpl w:val="CDD862A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6D7C03B4"/>
    <w:multiLevelType w:val="hybridMultilevel"/>
    <w:tmpl w:val="B7C0BC14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9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93916"/>
    <w:multiLevelType w:val="hybridMultilevel"/>
    <w:tmpl w:val="D840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3B0"/>
    <w:multiLevelType w:val="hybridMultilevel"/>
    <w:tmpl w:val="76AAE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D04D7"/>
    <w:multiLevelType w:val="hybridMultilevel"/>
    <w:tmpl w:val="B692B21C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3" w15:restartNumberingAfterBreak="0">
    <w:nsid w:val="725570C1"/>
    <w:multiLevelType w:val="multilevel"/>
    <w:tmpl w:val="6F5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C61023"/>
    <w:multiLevelType w:val="hybridMultilevel"/>
    <w:tmpl w:val="860E4E70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5" w15:restartNumberingAfterBreak="0">
    <w:nsid w:val="74F10FF6"/>
    <w:multiLevelType w:val="hybridMultilevel"/>
    <w:tmpl w:val="FA50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9599E"/>
    <w:multiLevelType w:val="multilevel"/>
    <w:tmpl w:val="5A6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5B5364"/>
    <w:multiLevelType w:val="hybridMultilevel"/>
    <w:tmpl w:val="EA64C334"/>
    <w:lvl w:ilvl="0" w:tplc="25627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C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40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8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0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FE365E"/>
    <w:multiLevelType w:val="hybridMultilevel"/>
    <w:tmpl w:val="35C6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005B7"/>
    <w:multiLevelType w:val="multilevel"/>
    <w:tmpl w:val="F21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EB6A52"/>
    <w:multiLevelType w:val="hybridMultilevel"/>
    <w:tmpl w:val="EFCA9DE0"/>
    <w:lvl w:ilvl="0" w:tplc="3120F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37643"/>
    <w:multiLevelType w:val="hybridMultilevel"/>
    <w:tmpl w:val="5E2080B6"/>
    <w:lvl w:ilvl="0" w:tplc="47B07A3C">
      <w:numFmt w:val="bullet"/>
      <w:lvlText w:val="–"/>
      <w:lvlJc w:val="left"/>
      <w:pPr>
        <w:ind w:left="134" w:hanging="184"/>
      </w:pPr>
      <w:rPr>
        <w:rFonts w:ascii="Arial" w:eastAsia="Arial" w:hAnsi="Arial" w:cs="Arial" w:hint="default"/>
        <w:w w:val="99"/>
        <w:sz w:val="22"/>
        <w:szCs w:val="22"/>
      </w:rPr>
    </w:lvl>
    <w:lvl w:ilvl="1" w:tplc="D6ECD4A6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7A1E71FA"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E32A7F14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BC52261E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9244DA3E"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1DBAC888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B2B430D6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DC0E81CE">
      <w:numFmt w:val="bullet"/>
      <w:lvlText w:val="•"/>
      <w:lvlJc w:val="left"/>
      <w:pPr>
        <w:ind w:left="8029" w:hanging="3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38"/>
  </w:num>
  <w:num w:numId="5">
    <w:abstractNumId w:val="23"/>
  </w:num>
  <w:num w:numId="6">
    <w:abstractNumId w:val="30"/>
  </w:num>
  <w:num w:numId="7">
    <w:abstractNumId w:val="6"/>
  </w:num>
  <w:num w:numId="8">
    <w:abstractNumId w:val="10"/>
  </w:num>
  <w:num w:numId="9">
    <w:abstractNumId w:val="26"/>
  </w:num>
  <w:num w:numId="10">
    <w:abstractNumId w:val="28"/>
  </w:num>
  <w:num w:numId="11">
    <w:abstractNumId w:val="25"/>
  </w:num>
  <w:num w:numId="12">
    <w:abstractNumId w:val="34"/>
  </w:num>
  <w:num w:numId="13">
    <w:abstractNumId w:val="21"/>
  </w:num>
  <w:num w:numId="14">
    <w:abstractNumId w:val="17"/>
  </w:num>
  <w:num w:numId="15">
    <w:abstractNumId w:val="41"/>
  </w:num>
  <w:num w:numId="16">
    <w:abstractNumId w:val="0"/>
  </w:num>
  <w:num w:numId="17">
    <w:abstractNumId w:val="5"/>
  </w:num>
  <w:num w:numId="18">
    <w:abstractNumId w:val="7"/>
  </w:num>
  <w:num w:numId="19">
    <w:abstractNumId w:val="2"/>
  </w:num>
  <w:num w:numId="20">
    <w:abstractNumId w:val="20"/>
  </w:num>
  <w:num w:numId="21">
    <w:abstractNumId w:val="8"/>
  </w:num>
  <w:num w:numId="22">
    <w:abstractNumId w:val="33"/>
  </w:num>
  <w:num w:numId="23">
    <w:abstractNumId w:val="12"/>
  </w:num>
  <w:num w:numId="24">
    <w:abstractNumId w:val="27"/>
  </w:num>
  <w:num w:numId="25">
    <w:abstractNumId w:val="24"/>
  </w:num>
  <w:num w:numId="26">
    <w:abstractNumId w:val="3"/>
  </w:num>
  <w:num w:numId="27">
    <w:abstractNumId w:val="36"/>
  </w:num>
  <w:num w:numId="28">
    <w:abstractNumId w:val="39"/>
  </w:num>
  <w:num w:numId="29">
    <w:abstractNumId w:val="22"/>
  </w:num>
  <w:num w:numId="30">
    <w:abstractNumId w:val="15"/>
  </w:num>
  <w:num w:numId="31">
    <w:abstractNumId w:val="9"/>
  </w:num>
  <w:num w:numId="32">
    <w:abstractNumId w:val="40"/>
  </w:num>
  <w:num w:numId="33">
    <w:abstractNumId w:val="18"/>
  </w:num>
  <w:num w:numId="34">
    <w:abstractNumId w:val="32"/>
  </w:num>
  <w:num w:numId="35">
    <w:abstractNumId w:val="16"/>
  </w:num>
  <w:num w:numId="36">
    <w:abstractNumId w:val="4"/>
  </w:num>
  <w:num w:numId="37">
    <w:abstractNumId w:val="11"/>
  </w:num>
  <w:num w:numId="38">
    <w:abstractNumId w:val="13"/>
  </w:num>
  <w:num w:numId="39">
    <w:abstractNumId w:val="35"/>
  </w:num>
  <w:num w:numId="40">
    <w:abstractNumId w:val="37"/>
  </w:num>
  <w:num w:numId="41">
    <w:abstractNumId w:val="14"/>
  </w:num>
  <w:num w:numId="4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E5F"/>
    <w:rsid w:val="00005683"/>
    <w:rsid w:val="00006B95"/>
    <w:rsid w:val="00023EB5"/>
    <w:rsid w:val="00035BA7"/>
    <w:rsid w:val="00060821"/>
    <w:rsid w:val="000671D0"/>
    <w:rsid w:val="000765B0"/>
    <w:rsid w:val="00081921"/>
    <w:rsid w:val="00081A22"/>
    <w:rsid w:val="00082346"/>
    <w:rsid w:val="00085DA4"/>
    <w:rsid w:val="00091F0A"/>
    <w:rsid w:val="00092060"/>
    <w:rsid w:val="00094517"/>
    <w:rsid w:val="000946D6"/>
    <w:rsid w:val="000A2CCD"/>
    <w:rsid w:val="000A43A5"/>
    <w:rsid w:val="000C3092"/>
    <w:rsid w:val="000D0E95"/>
    <w:rsid w:val="000D5CA1"/>
    <w:rsid w:val="000D7D81"/>
    <w:rsid w:val="000E194B"/>
    <w:rsid w:val="000E5F9D"/>
    <w:rsid w:val="000E771C"/>
    <w:rsid w:val="000F0EDD"/>
    <w:rsid w:val="000F2092"/>
    <w:rsid w:val="000F4CCA"/>
    <w:rsid w:val="000F7E9B"/>
    <w:rsid w:val="00103984"/>
    <w:rsid w:val="00106CC4"/>
    <w:rsid w:val="00110217"/>
    <w:rsid w:val="00136147"/>
    <w:rsid w:val="00136B1A"/>
    <w:rsid w:val="00141621"/>
    <w:rsid w:val="001579CA"/>
    <w:rsid w:val="00164322"/>
    <w:rsid w:val="00167E89"/>
    <w:rsid w:val="0017048B"/>
    <w:rsid w:val="001706E8"/>
    <w:rsid w:val="00177C16"/>
    <w:rsid w:val="00182B8B"/>
    <w:rsid w:val="0018716E"/>
    <w:rsid w:val="001B0379"/>
    <w:rsid w:val="001B12AA"/>
    <w:rsid w:val="001B2060"/>
    <w:rsid w:val="001C3386"/>
    <w:rsid w:val="001C4DAD"/>
    <w:rsid w:val="001C6C2F"/>
    <w:rsid w:val="001C7DD5"/>
    <w:rsid w:val="001E6F47"/>
    <w:rsid w:val="001F7424"/>
    <w:rsid w:val="00226AEA"/>
    <w:rsid w:val="00232360"/>
    <w:rsid w:val="002408A7"/>
    <w:rsid w:val="00247B77"/>
    <w:rsid w:val="00252EF2"/>
    <w:rsid w:val="0025728F"/>
    <w:rsid w:val="00262EE1"/>
    <w:rsid w:val="00265C73"/>
    <w:rsid w:val="002678EE"/>
    <w:rsid w:val="00270272"/>
    <w:rsid w:val="00275DC1"/>
    <w:rsid w:val="00286E44"/>
    <w:rsid w:val="002900D3"/>
    <w:rsid w:val="002A1C1A"/>
    <w:rsid w:val="002A6DB9"/>
    <w:rsid w:val="002B2FCC"/>
    <w:rsid w:val="002B3E87"/>
    <w:rsid w:val="002B51FC"/>
    <w:rsid w:val="002C6FF1"/>
    <w:rsid w:val="002D189C"/>
    <w:rsid w:val="002D1C17"/>
    <w:rsid w:val="002E3F3E"/>
    <w:rsid w:val="002E712B"/>
    <w:rsid w:val="002F0D06"/>
    <w:rsid w:val="002F667F"/>
    <w:rsid w:val="00301F66"/>
    <w:rsid w:val="00310237"/>
    <w:rsid w:val="00310768"/>
    <w:rsid w:val="00315240"/>
    <w:rsid w:val="00315863"/>
    <w:rsid w:val="003226F7"/>
    <w:rsid w:val="00331EC3"/>
    <w:rsid w:val="0038039F"/>
    <w:rsid w:val="00381149"/>
    <w:rsid w:val="00391105"/>
    <w:rsid w:val="003914D4"/>
    <w:rsid w:val="003A250B"/>
    <w:rsid w:val="003A7AB4"/>
    <w:rsid w:val="003D4934"/>
    <w:rsid w:val="003E0353"/>
    <w:rsid w:val="003E7500"/>
    <w:rsid w:val="003F5D07"/>
    <w:rsid w:val="003F6DC3"/>
    <w:rsid w:val="00404B31"/>
    <w:rsid w:val="00424626"/>
    <w:rsid w:val="0043022E"/>
    <w:rsid w:val="00430C37"/>
    <w:rsid w:val="00433CBC"/>
    <w:rsid w:val="00442C18"/>
    <w:rsid w:val="00444C50"/>
    <w:rsid w:val="00444F30"/>
    <w:rsid w:val="00454BEF"/>
    <w:rsid w:val="004578AA"/>
    <w:rsid w:val="00462098"/>
    <w:rsid w:val="00470CC7"/>
    <w:rsid w:val="004738A2"/>
    <w:rsid w:val="00484119"/>
    <w:rsid w:val="00493673"/>
    <w:rsid w:val="004A182F"/>
    <w:rsid w:val="004A2454"/>
    <w:rsid w:val="004A683C"/>
    <w:rsid w:val="004B73A6"/>
    <w:rsid w:val="004C3E86"/>
    <w:rsid w:val="004C5063"/>
    <w:rsid w:val="004C6AF1"/>
    <w:rsid w:val="004D21D2"/>
    <w:rsid w:val="004D7B96"/>
    <w:rsid w:val="004E0728"/>
    <w:rsid w:val="004E12B3"/>
    <w:rsid w:val="004E1D30"/>
    <w:rsid w:val="004F2652"/>
    <w:rsid w:val="00503627"/>
    <w:rsid w:val="00507FD2"/>
    <w:rsid w:val="00523DDF"/>
    <w:rsid w:val="0052512E"/>
    <w:rsid w:val="00535A7E"/>
    <w:rsid w:val="0054518C"/>
    <w:rsid w:val="005528F6"/>
    <w:rsid w:val="00555951"/>
    <w:rsid w:val="00564A13"/>
    <w:rsid w:val="00564B7C"/>
    <w:rsid w:val="005802A0"/>
    <w:rsid w:val="00583029"/>
    <w:rsid w:val="0058430E"/>
    <w:rsid w:val="00586764"/>
    <w:rsid w:val="00594E6C"/>
    <w:rsid w:val="005A071A"/>
    <w:rsid w:val="005A1C7E"/>
    <w:rsid w:val="005A30EF"/>
    <w:rsid w:val="005B038C"/>
    <w:rsid w:val="005B26FE"/>
    <w:rsid w:val="005B54C9"/>
    <w:rsid w:val="005B7B2D"/>
    <w:rsid w:val="005D3F65"/>
    <w:rsid w:val="005F220F"/>
    <w:rsid w:val="00603516"/>
    <w:rsid w:val="00607664"/>
    <w:rsid w:val="006076E0"/>
    <w:rsid w:val="006227FB"/>
    <w:rsid w:val="00631AFE"/>
    <w:rsid w:val="00641004"/>
    <w:rsid w:val="0064424C"/>
    <w:rsid w:val="00645882"/>
    <w:rsid w:val="006500F6"/>
    <w:rsid w:val="00656CE5"/>
    <w:rsid w:val="00692A45"/>
    <w:rsid w:val="006A6D59"/>
    <w:rsid w:val="006C0A9C"/>
    <w:rsid w:val="006D4994"/>
    <w:rsid w:val="006D56AB"/>
    <w:rsid w:val="006E31CB"/>
    <w:rsid w:val="007030E9"/>
    <w:rsid w:val="00714B37"/>
    <w:rsid w:val="00716399"/>
    <w:rsid w:val="00716647"/>
    <w:rsid w:val="007309ED"/>
    <w:rsid w:val="0073255D"/>
    <w:rsid w:val="00733E7C"/>
    <w:rsid w:val="007411B9"/>
    <w:rsid w:val="0074799F"/>
    <w:rsid w:val="007520E7"/>
    <w:rsid w:val="0075707B"/>
    <w:rsid w:val="00767D31"/>
    <w:rsid w:val="007729A6"/>
    <w:rsid w:val="007755B7"/>
    <w:rsid w:val="00776BFF"/>
    <w:rsid w:val="007B252B"/>
    <w:rsid w:val="007B5C24"/>
    <w:rsid w:val="007C1199"/>
    <w:rsid w:val="007C22BB"/>
    <w:rsid w:val="007C6B1D"/>
    <w:rsid w:val="007E1827"/>
    <w:rsid w:val="007E2918"/>
    <w:rsid w:val="007E37D5"/>
    <w:rsid w:val="007E4361"/>
    <w:rsid w:val="007E4646"/>
    <w:rsid w:val="007E701F"/>
    <w:rsid w:val="007F5E5F"/>
    <w:rsid w:val="007F7DF2"/>
    <w:rsid w:val="00801291"/>
    <w:rsid w:val="00801B1D"/>
    <w:rsid w:val="00806177"/>
    <w:rsid w:val="00807C32"/>
    <w:rsid w:val="00811B38"/>
    <w:rsid w:val="008131DF"/>
    <w:rsid w:val="00813F3A"/>
    <w:rsid w:val="008158E4"/>
    <w:rsid w:val="00826F56"/>
    <w:rsid w:val="0083725B"/>
    <w:rsid w:val="00880755"/>
    <w:rsid w:val="00883EAC"/>
    <w:rsid w:val="00884508"/>
    <w:rsid w:val="008A6593"/>
    <w:rsid w:val="008C3F68"/>
    <w:rsid w:val="008D183B"/>
    <w:rsid w:val="008F0C9F"/>
    <w:rsid w:val="008F3193"/>
    <w:rsid w:val="00903B9E"/>
    <w:rsid w:val="00907C6C"/>
    <w:rsid w:val="00911FC4"/>
    <w:rsid w:val="00923A91"/>
    <w:rsid w:val="00927CD0"/>
    <w:rsid w:val="00933B79"/>
    <w:rsid w:val="009405E6"/>
    <w:rsid w:val="0095487D"/>
    <w:rsid w:val="00971C04"/>
    <w:rsid w:val="00973DAB"/>
    <w:rsid w:val="009840E0"/>
    <w:rsid w:val="00984527"/>
    <w:rsid w:val="009907E8"/>
    <w:rsid w:val="009A099B"/>
    <w:rsid w:val="009B60D8"/>
    <w:rsid w:val="009C03EA"/>
    <w:rsid w:val="009C1CC3"/>
    <w:rsid w:val="00A3152D"/>
    <w:rsid w:val="00A36D7E"/>
    <w:rsid w:val="00A44964"/>
    <w:rsid w:val="00A466F2"/>
    <w:rsid w:val="00A537D8"/>
    <w:rsid w:val="00A56080"/>
    <w:rsid w:val="00A5731A"/>
    <w:rsid w:val="00A60B0A"/>
    <w:rsid w:val="00A67994"/>
    <w:rsid w:val="00A709E6"/>
    <w:rsid w:val="00A85179"/>
    <w:rsid w:val="00A942C3"/>
    <w:rsid w:val="00A94E2C"/>
    <w:rsid w:val="00AA27C7"/>
    <w:rsid w:val="00AB3524"/>
    <w:rsid w:val="00AB3D3A"/>
    <w:rsid w:val="00AE3C59"/>
    <w:rsid w:val="00AF1DAF"/>
    <w:rsid w:val="00AF63EB"/>
    <w:rsid w:val="00B21816"/>
    <w:rsid w:val="00B34A06"/>
    <w:rsid w:val="00B53405"/>
    <w:rsid w:val="00B61062"/>
    <w:rsid w:val="00B64B88"/>
    <w:rsid w:val="00B70E4F"/>
    <w:rsid w:val="00B710CB"/>
    <w:rsid w:val="00B77D78"/>
    <w:rsid w:val="00B82CF9"/>
    <w:rsid w:val="00BD2297"/>
    <w:rsid w:val="00BD2624"/>
    <w:rsid w:val="00BD360B"/>
    <w:rsid w:val="00BD4CF8"/>
    <w:rsid w:val="00BD5425"/>
    <w:rsid w:val="00BD6732"/>
    <w:rsid w:val="00BF1268"/>
    <w:rsid w:val="00C01D20"/>
    <w:rsid w:val="00C2023F"/>
    <w:rsid w:val="00C32AC2"/>
    <w:rsid w:val="00C336C2"/>
    <w:rsid w:val="00C668ED"/>
    <w:rsid w:val="00C7162F"/>
    <w:rsid w:val="00C726D3"/>
    <w:rsid w:val="00C753FE"/>
    <w:rsid w:val="00C8245C"/>
    <w:rsid w:val="00C83504"/>
    <w:rsid w:val="00C872FA"/>
    <w:rsid w:val="00C95A8D"/>
    <w:rsid w:val="00CA3003"/>
    <w:rsid w:val="00CA7C42"/>
    <w:rsid w:val="00CB476C"/>
    <w:rsid w:val="00CC6D94"/>
    <w:rsid w:val="00CE6494"/>
    <w:rsid w:val="00D02787"/>
    <w:rsid w:val="00D07CA9"/>
    <w:rsid w:val="00D11FFB"/>
    <w:rsid w:val="00D15683"/>
    <w:rsid w:val="00D2370D"/>
    <w:rsid w:val="00D32BED"/>
    <w:rsid w:val="00D43ECA"/>
    <w:rsid w:val="00D46A97"/>
    <w:rsid w:val="00D77BA0"/>
    <w:rsid w:val="00D86B5A"/>
    <w:rsid w:val="00D92555"/>
    <w:rsid w:val="00D93342"/>
    <w:rsid w:val="00D937CD"/>
    <w:rsid w:val="00DA0DA1"/>
    <w:rsid w:val="00DA342B"/>
    <w:rsid w:val="00DA6643"/>
    <w:rsid w:val="00DE1F8E"/>
    <w:rsid w:val="00DE61A5"/>
    <w:rsid w:val="00E0319F"/>
    <w:rsid w:val="00E047DE"/>
    <w:rsid w:val="00E0753A"/>
    <w:rsid w:val="00E20618"/>
    <w:rsid w:val="00E26511"/>
    <w:rsid w:val="00E36959"/>
    <w:rsid w:val="00E46B0A"/>
    <w:rsid w:val="00E47C55"/>
    <w:rsid w:val="00E71CC4"/>
    <w:rsid w:val="00E734FE"/>
    <w:rsid w:val="00E745B9"/>
    <w:rsid w:val="00E7475D"/>
    <w:rsid w:val="00E772A0"/>
    <w:rsid w:val="00E8036A"/>
    <w:rsid w:val="00E81C39"/>
    <w:rsid w:val="00E82C20"/>
    <w:rsid w:val="00E84134"/>
    <w:rsid w:val="00E84EAA"/>
    <w:rsid w:val="00EA47D6"/>
    <w:rsid w:val="00EB19AF"/>
    <w:rsid w:val="00EB24A0"/>
    <w:rsid w:val="00EB4159"/>
    <w:rsid w:val="00EC75F4"/>
    <w:rsid w:val="00ED2C03"/>
    <w:rsid w:val="00ED5228"/>
    <w:rsid w:val="00EE0BE3"/>
    <w:rsid w:val="00EE139C"/>
    <w:rsid w:val="00EE2F58"/>
    <w:rsid w:val="00EF5B1F"/>
    <w:rsid w:val="00EF7870"/>
    <w:rsid w:val="00F020BB"/>
    <w:rsid w:val="00F04782"/>
    <w:rsid w:val="00F21DDC"/>
    <w:rsid w:val="00F44182"/>
    <w:rsid w:val="00F52A0B"/>
    <w:rsid w:val="00F54B61"/>
    <w:rsid w:val="00F60FA2"/>
    <w:rsid w:val="00F718A8"/>
    <w:rsid w:val="00F77A12"/>
    <w:rsid w:val="00F80BD6"/>
    <w:rsid w:val="00F80BD8"/>
    <w:rsid w:val="00F87B4A"/>
    <w:rsid w:val="00F903B5"/>
    <w:rsid w:val="00F914B8"/>
    <w:rsid w:val="00FA33DF"/>
    <w:rsid w:val="00FA541F"/>
    <w:rsid w:val="00FA72E6"/>
    <w:rsid w:val="00FB2330"/>
    <w:rsid w:val="00FC0083"/>
    <w:rsid w:val="00FC1CF7"/>
    <w:rsid w:val="00FD5D91"/>
    <w:rsid w:val="00FF5CB0"/>
    <w:rsid w:val="00FF69CC"/>
    <w:rsid w:val="00FF7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7CA8F3F5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uiPriority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CC3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1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uiPriority w:val="1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2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3255D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Answer">
    <w:name w:val="Answer"/>
    <w:basedOn w:val="Normal"/>
    <w:qFormat/>
    <w:rsid w:val="000C3092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0C3092"/>
    <w:pPr>
      <w:numPr>
        <w:numId w:val="0"/>
      </w:numPr>
      <w:spacing w:before="0" w:after="0"/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50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FD2"/>
    <w:rPr>
      <w:rFonts w:ascii="Arial" w:hAnsi="Arial"/>
      <w:b/>
      <w:bCs/>
      <w:lang w:eastAsia="en-US"/>
    </w:rPr>
  </w:style>
  <w:style w:type="paragraph" w:styleId="Revision">
    <w:name w:val="Revision"/>
    <w:hidden/>
    <w:semiHidden/>
    <w:rsid w:val="00C7162F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7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77BA0"/>
  </w:style>
  <w:style w:type="paragraph" w:customStyle="1" w:styleId="Table-RichText-XY">
    <w:name w:val="Table-RichText-XY"/>
    <w:basedOn w:val="Normal"/>
    <w:qFormat/>
    <w:rsid w:val="00082346"/>
    <w:pPr>
      <w:spacing w:before="0" w:after="200" w:line="276" w:lineRule="auto"/>
      <w:ind w:left="72" w:right="72"/>
    </w:pPr>
    <w:rPr>
      <w:rFonts w:ascii="CongressSans" w:eastAsiaTheme="minorHAnsi" w:hAnsi="CongressSans" w:cstheme="minorBidi"/>
      <w:szCs w:val="22"/>
      <w:lang w:val="en-US"/>
    </w:rPr>
  </w:style>
  <w:style w:type="paragraph" w:customStyle="1" w:styleId="H1Appendix">
    <w:name w:val="H1 Appendix"/>
    <w:basedOn w:val="Heading1"/>
    <w:next w:val="Normal"/>
    <w:rsid w:val="007E4646"/>
    <w:pPr>
      <w:keepNext/>
      <w:keepLines/>
      <w:numPr>
        <w:numId w:val="41"/>
      </w:numPr>
      <w:pBdr>
        <w:bottom w:val="none" w:sz="0" w:space="0" w:color="auto"/>
      </w:pBdr>
      <w:tabs>
        <w:tab w:val="left" w:pos="2268"/>
      </w:tabs>
      <w:spacing w:before="120" w:after="960" w:line="240" w:lineRule="auto"/>
    </w:pPr>
    <w:rPr>
      <w:rFonts w:ascii="Calibri" w:hAnsi="Calibri"/>
      <w:color w:val="00B0F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A056E9D4A44E9064CBB65F0F6853" ma:contentTypeVersion="4" ma:contentTypeDescription="Create a new document." ma:contentTypeScope="" ma:versionID="f871c154050db1b36916553ab7a13dc6">
  <xsd:schema xmlns:xsd="http://www.w3.org/2001/XMLSchema" xmlns:xs="http://www.w3.org/2001/XMLSchema" xmlns:p="http://schemas.microsoft.com/office/2006/metadata/properties" xmlns:ns2="d1dba99a-6074-45c7-afa8-8643361e39c5" targetNamespace="http://schemas.microsoft.com/office/2006/metadata/properties" ma:root="true" ma:fieldsID="2e5b26a9d8b1e78aa00e362a26f2ad30" ns2:_="">
    <xsd:import namespace="d1dba99a-6074-45c7-afa8-8643361e3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a99a-6074-45c7-afa8-8643361e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E0E37-A5AD-422F-A385-A249767B1953}"/>
</file>

<file path=customXml/itemProps2.xml><?xml version="1.0" encoding="utf-8"?>
<ds:datastoreItem xmlns:ds="http://schemas.openxmlformats.org/officeDocument/2006/customXml" ds:itemID="{D33D6E98-9D34-4643-9C50-EEE5902F21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022e7c-5fb6-4eac-947a-9ea33f5d4881"/>
    <ds:schemaRef ds:uri="25aed7d5-2249-417c-b285-f68be96f1f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95551E-39C1-4E82-9CC0-A6EAF8E969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Ken Gaines</cp:lastModifiedBy>
  <cp:revision>2</cp:revision>
  <cp:lastPrinted>2018-10-04T10:23:00Z</cp:lastPrinted>
  <dcterms:created xsi:type="dcterms:W3CDTF">2020-11-10T13:17:00Z</dcterms:created>
  <dcterms:modified xsi:type="dcterms:W3CDTF">2020-11-10T13:17:00Z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0x0101001823A056E9D4A44E9064CBB65F0F6853</vt:lpwstr>
  </property>
</Properties>
</file>