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8E37352" w14:textId="77777777" w:rsidR="002A4123" w:rsidRDefault="002A4123" w:rsidP="002A4123">
      <w:pPr>
        <w:pStyle w:val="H1FrontCover"/>
        <w:spacing w:line="640" w:lineRule="exact"/>
        <w:rPr>
          <w:rFonts w:ascii="Arial" w:hAnsi="Arial" w:cs="Arial"/>
        </w:rPr>
      </w:pPr>
      <w:r w:rsidRPr="00E47702">
        <w:rPr>
          <w:rFonts w:ascii="Arial" w:hAnsi="Arial" w:cs="Arial"/>
        </w:rPr>
        <w:t xml:space="preserve">Level </w:t>
      </w:r>
      <w:r>
        <w:rPr>
          <w:rFonts w:ascii="Arial" w:hAnsi="Arial" w:cs="Arial"/>
        </w:rPr>
        <w:t xml:space="preserve">3 Advanced </w:t>
      </w:r>
      <w:r w:rsidRPr="00E47702">
        <w:rPr>
          <w:rFonts w:ascii="Arial" w:hAnsi="Arial" w:cs="Arial"/>
        </w:rPr>
        <w:t xml:space="preserve">Technical </w:t>
      </w:r>
      <w:r>
        <w:rPr>
          <w:rFonts w:ascii="Arial" w:hAnsi="Arial" w:cs="Arial"/>
        </w:rPr>
        <w:t>Diploma</w:t>
      </w:r>
      <w:r w:rsidRPr="00E47702">
        <w:rPr>
          <w:rFonts w:ascii="Arial" w:hAnsi="Arial" w:cs="Arial"/>
        </w:rPr>
        <w:t xml:space="preserve"> in </w:t>
      </w:r>
      <w:r>
        <w:rPr>
          <w:rFonts w:ascii="Arial" w:hAnsi="Arial" w:cs="Arial"/>
        </w:rPr>
        <w:t>Electrical Installation</w:t>
      </w:r>
    </w:p>
    <w:p w14:paraId="68CBBD98" w14:textId="673C0672" w:rsidR="002A4123" w:rsidRPr="00E47702" w:rsidRDefault="002A4123" w:rsidP="002A4123">
      <w:pPr>
        <w:pStyle w:val="H1FrontCover"/>
        <w:spacing w:line="640" w:lineRule="exact"/>
        <w:ind w:left="2160" w:hanging="2160"/>
        <w:rPr>
          <w:rFonts w:ascii="Arial" w:hAnsi="Arial" w:cs="Arial"/>
        </w:rPr>
      </w:pPr>
      <w:r>
        <w:rPr>
          <w:rFonts w:ascii="Arial" w:hAnsi="Arial" w:cs="Arial"/>
        </w:rPr>
        <w:t>(</w:t>
      </w:r>
      <w:r w:rsidRPr="00E47702">
        <w:rPr>
          <w:rFonts w:ascii="Arial" w:hAnsi="Arial" w:cs="Arial"/>
        </w:rPr>
        <w:t>8202-</w:t>
      </w:r>
      <w:r>
        <w:rPr>
          <w:rFonts w:ascii="Arial" w:hAnsi="Arial" w:cs="Arial"/>
        </w:rPr>
        <w:t>30-032)</w:t>
      </w:r>
    </w:p>
    <w:p w14:paraId="0E8AE018" w14:textId="77777777" w:rsidR="006C22C2" w:rsidRDefault="006C22C2" w:rsidP="006C22C2">
      <w:pPr>
        <w:spacing w:after="240" w:line="240" w:lineRule="auto"/>
        <w:rPr>
          <w:rFonts w:eastAsia="Times New Roman" w:cs="Arial"/>
          <w:b/>
          <w:color w:val="FF0000"/>
          <w:szCs w:val="56"/>
        </w:rPr>
      </w:pPr>
    </w:p>
    <w:p w14:paraId="63CA0061" w14:textId="77777777" w:rsidR="000D5ADF" w:rsidRPr="003A451C" w:rsidRDefault="000D5ADF" w:rsidP="000D5ADF">
      <w:pPr>
        <w:rPr>
          <w:rFonts w:ascii="Arial" w:hAnsi="Arial" w:cs="Arial"/>
          <w:b/>
          <w:bCs/>
          <w:color w:val="FF0000"/>
        </w:rPr>
      </w:pPr>
      <w:r w:rsidRPr="003A451C">
        <w:rPr>
          <w:rFonts w:ascii="Arial" w:hAnsi="Arial" w:cs="Arial"/>
          <w:b/>
          <w:bCs/>
          <w:color w:val="FF0000"/>
        </w:rPr>
        <w:t>Version 1.</w:t>
      </w:r>
      <w:r>
        <w:rPr>
          <w:rFonts w:ascii="Arial" w:hAnsi="Arial" w:cs="Arial"/>
          <w:b/>
          <w:bCs/>
          <w:color w:val="FF0000"/>
        </w:rPr>
        <w:t>0</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2C69EF5E" w14:textId="1E414AE6" w:rsidR="002822E6" w:rsidRPr="00936836" w:rsidRDefault="006A7BAB">
      <w:pPr>
        <w:rPr>
          <w:rFonts w:ascii="Arial" w:hAnsi="Arial" w:cs="Arial"/>
          <w:b/>
          <w:sz w:val="32"/>
        </w:rPr>
      </w:pPr>
      <w:r w:rsidRPr="00E420DB">
        <w:rPr>
          <w:rFonts w:ascii="Arial" w:hAnsi="Arial" w:cs="Arial"/>
          <w:b/>
          <w:sz w:val="32"/>
        </w:rPr>
        <w:br w:type="page"/>
      </w:r>
    </w:p>
    <w:p w14:paraId="2BB11175" w14:textId="2613221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14A192F4" w:rsidR="000A7D20" w:rsidRPr="00E420DB" w:rsidRDefault="00720CAA" w:rsidP="000A7D20">
      <w:pPr>
        <w:rPr>
          <w:rFonts w:ascii="Arial" w:hAnsi="Arial" w:cs="Arial"/>
        </w:rPr>
      </w:pPr>
      <w:r w:rsidRPr="006007A2">
        <w:rPr>
          <w:rFonts w:ascii="Arial" w:hAnsi="Arial" w:cs="Arial"/>
        </w:rPr>
        <w:t xml:space="preserve">This document contains </w:t>
      </w:r>
      <w:r w:rsidR="007801DF" w:rsidRPr="006007A2">
        <w:rPr>
          <w:rFonts w:ascii="Arial" w:hAnsi="Arial" w:cs="Arial"/>
        </w:rPr>
        <w:t xml:space="preserve">the mandatory recording forms for the </w:t>
      </w:r>
      <w:r w:rsidR="000A7D20" w:rsidRPr="006007A2">
        <w:rPr>
          <w:rFonts w:ascii="Arial" w:hAnsi="Arial" w:cs="Arial"/>
        </w:rPr>
        <w:t xml:space="preserve">synoptic assignment within </w:t>
      </w:r>
      <w:r w:rsidR="002822E6" w:rsidRPr="006007A2">
        <w:rPr>
          <w:rFonts w:ascii="Arial" w:hAnsi="Arial" w:cs="Arial"/>
        </w:rPr>
        <w:t xml:space="preserve">the </w:t>
      </w:r>
      <w:r w:rsidR="001D3180">
        <w:rPr>
          <w:rFonts w:ascii="Arial" w:hAnsi="Arial" w:cs="Arial"/>
        </w:rPr>
        <w:t xml:space="preserve">     </w:t>
      </w:r>
      <w:r w:rsidR="002822E6">
        <w:rPr>
          <w:rFonts w:ascii="Arial" w:hAnsi="Arial" w:cs="Arial"/>
        </w:rPr>
        <w:t>Level</w:t>
      </w:r>
      <w:r w:rsidR="00DC54E4" w:rsidRPr="006007A2">
        <w:rPr>
          <w:rFonts w:ascii="Arial" w:hAnsi="Arial" w:cs="Arial"/>
        </w:rPr>
        <w:t xml:space="preserve"> </w:t>
      </w:r>
      <w:r w:rsidR="006007A2" w:rsidRPr="006007A2">
        <w:rPr>
          <w:rFonts w:ascii="Arial" w:hAnsi="Arial" w:cs="Arial"/>
        </w:rPr>
        <w:t xml:space="preserve">3 Advanced </w:t>
      </w:r>
      <w:r w:rsidR="00DC54E4" w:rsidRPr="006007A2">
        <w:rPr>
          <w:rFonts w:ascii="Arial" w:hAnsi="Arial" w:cs="Arial"/>
        </w:rPr>
        <w:t xml:space="preserve">Technical </w:t>
      </w:r>
      <w:r w:rsidR="006007A2" w:rsidRPr="006007A2">
        <w:rPr>
          <w:rFonts w:ascii="Arial" w:hAnsi="Arial" w:cs="Arial"/>
        </w:rPr>
        <w:t>Diploma</w:t>
      </w:r>
      <w:r w:rsidR="00DC54E4" w:rsidRPr="006007A2">
        <w:rPr>
          <w:rFonts w:ascii="Arial" w:hAnsi="Arial" w:cs="Arial"/>
        </w:rPr>
        <w:t xml:space="preserve"> in </w:t>
      </w:r>
      <w:r w:rsidR="006007A2" w:rsidRPr="006007A2">
        <w:rPr>
          <w:rFonts w:ascii="Arial" w:hAnsi="Arial" w:cs="Arial"/>
        </w:rPr>
        <w:t>Electrical Installation</w:t>
      </w:r>
      <w:r w:rsidR="000A7D20" w:rsidRPr="006007A2">
        <w:rPr>
          <w:rFonts w:ascii="Arial" w:hAnsi="Arial" w:cs="Arial"/>
        </w:rPr>
        <w:t xml:space="preserve"> (</w:t>
      </w:r>
      <w:r w:rsidR="006007A2" w:rsidRPr="006007A2">
        <w:rPr>
          <w:rFonts w:ascii="Arial" w:hAnsi="Arial" w:cs="Arial"/>
        </w:rPr>
        <w:t>8202</w:t>
      </w:r>
      <w:r w:rsidR="000A7D20" w:rsidRPr="006007A2">
        <w:rPr>
          <w:rFonts w:ascii="Arial" w:hAnsi="Arial" w:cs="Arial"/>
        </w:rPr>
        <w:t>-</w:t>
      </w:r>
      <w:r w:rsidR="006007A2" w:rsidRPr="006007A2">
        <w:rPr>
          <w:rFonts w:ascii="Arial" w:hAnsi="Arial" w:cs="Arial"/>
        </w:rPr>
        <w:t>3</w:t>
      </w:r>
      <w:r w:rsidR="000A7D20" w:rsidRPr="006007A2">
        <w:rPr>
          <w:rFonts w:ascii="Arial" w:hAnsi="Arial" w:cs="Arial"/>
        </w:rPr>
        <w:t>0).</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1EDFA5D0"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15F3781" w14:textId="77777777" w:rsidR="00FE264B" w:rsidRPr="00DF157E" w:rsidRDefault="00FE264B" w:rsidP="00FE264B">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11D88A4"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6EF0FEC" w14:textId="77777777" w:rsidR="00FE264B" w:rsidRPr="00DF157E" w:rsidRDefault="00FE264B" w:rsidP="00FE264B">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6D920F80" w14:textId="77777777" w:rsidR="00770ED9" w:rsidRDefault="00770ED9" w:rsidP="005A248E">
      <w:pPr>
        <w:spacing w:after="0"/>
        <w:ind w:left="-567" w:right="-762"/>
        <w:rPr>
          <w:rFonts w:ascii="Arial" w:hAnsi="Arial" w:cs="Arial"/>
          <w:noProof/>
          <w:color w:val="CC0000"/>
          <w:sz w:val="24"/>
        </w:rPr>
      </w:pPr>
    </w:p>
    <w:p w14:paraId="11E38258" w14:textId="415178BF"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34139D19" w:rsidR="002A1949" w:rsidRPr="00AA3890" w:rsidRDefault="000C329E" w:rsidP="002A1949">
      <w:pPr>
        <w:spacing w:after="0"/>
        <w:ind w:left="-567" w:right="-762"/>
        <w:rPr>
          <w:rFonts w:ascii="Arial" w:hAnsi="Arial" w:cs="Arial"/>
          <w:b/>
          <w:color w:val="FF0000"/>
          <w:sz w:val="24"/>
          <w:lang w:val="en-US"/>
        </w:rPr>
      </w:pPr>
      <w:r w:rsidRPr="00AA3890">
        <w:rPr>
          <w:rFonts w:ascii="Arial" w:hAnsi="Arial" w:cs="Arial"/>
          <w:b/>
          <w:color w:val="FF0000"/>
          <w:sz w:val="24"/>
          <w:lang w:val="en-US"/>
        </w:rPr>
        <w:t xml:space="preserve">Level </w:t>
      </w:r>
      <w:r w:rsidR="006007A2" w:rsidRPr="00AA3890">
        <w:rPr>
          <w:rFonts w:ascii="Arial" w:hAnsi="Arial" w:cs="Arial"/>
          <w:b/>
          <w:color w:val="FF0000"/>
          <w:sz w:val="24"/>
          <w:lang w:val="en-US"/>
        </w:rPr>
        <w:t>3</w:t>
      </w:r>
      <w:r w:rsidRPr="00AA3890">
        <w:rPr>
          <w:rFonts w:ascii="Arial" w:hAnsi="Arial" w:cs="Arial"/>
          <w:b/>
          <w:color w:val="FF0000"/>
          <w:sz w:val="24"/>
          <w:lang w:val="en-US"/>
        </w:rPr>
        <w:t xml:space="preserve"> </w:t>
      </w:r>
      <w:r w:rsidR="006007A2" w:rsidRPr="00AA3890">
        <w:rPr>
          <w:rFonts w:ascii="Arial" w:hAnsi="Arial" w:cs="Arial"/>
          <w:b/>
          <w:color w:val="FF0000"/>
          <w:sz w:val="24"/>
          <w:lang w:val="en-US"/>
        </w:rPr>
        <w:t xml:space="preserve">Advanced </w:t>
      </w:r>
      <w:r w:rsidRPr="00AA3890">
        <w:rPr>
          <w:rFonts w:ascii="Arial" w:hAnsi="Arial" w:cs="Arial"/>
          <w:b/>
          <w:color w:val="FF0000"/>
          <w:sz w:val="24"/>
          <w:lang w:val="en-US"/>
        </w:rPr>
        <w:t xml:space="preserve">Technical </w:t>
      </w:r>
      <w:r w:rsidR="006007A2" w:rsidRPr="00AA3890">
        <w:rPr>
          <w:rFonts w:ascii="Arial" w:hAnsi="Arial" w:cs="Arial"/>
          <w:b/>
          <w:color w:val="FF0000"/>
          <w:sz w:val="24"/>
          <w:lang w:val="en-US"/>
        </w:rPr>
        <w:t>Diploma</w:t>
      </w:r>
      <w:r w:rsidRPr="00AA3890">
        <w:rPr>
          <w:rFonts w:ascii="Arial" w:hAnsi="Arial" w:cs="Arial"/>
          <w:b/>
          <w:color w:val="FF0000"/>
          <w:sz w:val="24"/>
          <w:lang w:val="en-US"/>
        </w:rPr>
        <w:t xml:space="preserve"> in </w:t>
      </w:r>
      <w:r w:rsidR="006007A2" w:rsidRPr="00AA3890">
        <w:rPr>
          <w:rFonts w:ascii="Arial" w:hAnsi="Arial" w:cs="Arial"/>
          <w:b/>
          <w:color w:val="FF0000"/>
          <w:sz w:val="24"/>
          <w:lang w:val="en-US"/>
        </w:rPr>
        <w:t>Electrical Installation</w:t>
      </w:r>
      <w:r w:rsidRPr="00AA3890">
        <w:rPr>
          <w:rFonts w:ascii="Arial" w:hAnsi="Arial" w:cs="Arial"/>
          <w:b/>
          <w:color w:val="FF0000"/>
          <w:sz w:val="24"/>
          <w:lang w:val="en-US"/>
        </w:rPr>
        <w:t xml:space="preserve"> (</w:t>
      </w:r>
      <w:r w:rsidR="006007A2" w:rsidRPr="00AA3890">
        <w:rPr>
          <w:rFonts w:ascii="Arial" w:hAnsi="Arial" w:cs="Arial"/>
          <w:b/>
          <w:color w:val="FF0000"/>
          <w:sz w:val="24"/>
          <w:lang w:val="en-US"/>
        </w:rPr>
        <w:t>8202-3</w:t>
      </w:r>
      <w:r w:rsidRPr="00AA3890">
        <w:rPr>
          <w:rFonts w:ascii="Arial" w:hAnsi="Arial" w:cs="Arial"/>
          <w:b/>
          <w:color w:val="FF0000"/>
          <w:sz w:val="24"/>
          <w:lang w:val="en-US"/>
        </w:rPr>
        <w:t>0)</w:t>
      </w:r>
    </w:p>
    <w:p w14:paraId="415C5915" w14:textId="2397AA48" w:rsidR="007801DF" w:rsidRPr="00E420DB" w:rsidRDefault="000C329E" w:rsidP="002A1949">
      <w:pPr>
        <w:spacing w:after="0"/>
        <w:ind w:left="-567" w:right="-762"/>
        <w:rPr>
          <w:rFonts w:ascii="Arial" w:hAnsi="Arial" w:cs="Arial"/>
          <w:b/>
          <w:color w:val="FF0000"/>
          <w:sz w:val="24"/>
          <w:lang w:val="en-US"/>
        </w:rPr>
      </w:pPr>
      <w:r w:rsidRPr="00AA3890">
        <w:rPr>
          <w:rFonts w:ascii="Arial" w:hAnsi="Arial" w:cs="Arial"/>
          <w:b/>
          <w:color w:val="FF0000"/>
          <w:sz w:val="24"/>
          <w:lang w:val="en-US"/>
        </w:rPr>
        <w:t xml:space="preserve">Level </w:t>
      </w:r>
      <w:r w:rsidR="006007A2" w:rsidRPr="00AA3890">
        <w:rPr>
          <w:rFonts w:ascii="Arial" w:hAnsi="Arial" w:cs="Arial"/>
          <w:b/>
          <w:color w:val="FF0000"/>
          <w:sz w:val="24"/>
          <w:lang w:val="en-US"/>
        </w:rPr>
        <w:t>3 Electrical Installation - Synoptic assignment (8202-032</w:t>
      </w:r>
      <w:r w:rsidR="006249BC" w:rsidRPr="00AA3890">
        <w:rPr>
          <w:rFonts w:ascii="Arial" w:hAnsi="Arial" w:cs="Arial"/>
          <w:b/>
          <w:color w:val="FF0000"/>
          <w:sz w:val="24"/>
          <w:lang w:val="en-US"/>
        </w:rPr>
        <w:t>)</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CellMar>
          <w:right w:w="0" w:type="dxa"/>
        </w:tblCellMar>
        <w:tblLook w:val="04A0" w:firstRow="1" w:lastRow="0" w:firstColumn="1" w:lastColumn="0" w:noHBand="0" w:noVBand="1"/>
      </w:tblPr>
      <w:tblGrid>
        <w:gridCol w:w="1842"/>
        <w:gridCol w:w="495"/>
        <w:gridCol w:w="248"/>
        <w:gridCol w:w="249"/>
        <w:gridCol w:w="496"/>
        <w:gridCol w:w="496"/>
        <w:gridCol w:w="248"/>
        <w:gridCol w:w="248"/>
        <w:gridCol w:w="496"/>
        <w:gridCol w:w="496"/>
        <w:gridCol w:w="248"/>
        <w:gridCol w:w="248"/>
        <w:gridCol w:w="497"/>
        <w:gridCol w:w="496"/>
        <w:gridCol w:w="248"/>
        <w:gridCol w:w="248"/>
        <w:gridCol w:w="497"/>
        <w:gridCol w:w="496"/>
        <w:gridCol w:w="248"/>
        <w:gridCol w:w="248"/>
        <w:gridCol w:w="496"/>
        <w:gridCol w:w="496"/>
        <w:gridCol w:w="248"/>
        <w:gridCol w:w="248"/>
        <w:gridCol w:w="497"/>
      </w:tblGrid>
      <w:tr w:rsidR="002A4123" w14:paraId="61753793" w14:textId="77777777" w:rsidTr="009A326D">
        <w:tc>
          <w:tcPr>
            <w:tcW w:w="10773" w:type="dxa"/>
            <w:gridSpan w:val="25"/>
            <w:hideMark/>
          </w:tcPr>
          <w:p w14:paraId="238FDF46" w14:textId="77777777" w:rsidR="002A4123" w:rsidRDefault="002A4123" w:rsidP="009A326D">
            <w:pPr>
              <w:rPr>
                <w:rFonts w:ascii="Arial" w:hAnsi="Arial" w:cs="Arial"/>
              </w:rPr>
            </w:pPr>
            <w:r>
              <w:rPr>
                <w:rFonts w:ascii="Arial" w:hAnsi="Arial" w:cs="Arial"/>
                <w:b/>
              </w:rPr>
              <w:t xml:space="preserve">AO1 – Recall - </w:t>
            </w:r>
            <w:r w:rsidRPr="00E63A7D">
              <w:rPr>
                <w:rFonts w:ascii="Arial" w:hAnsi="Arial" w:cs="Arial"/>
                <w:sz w:val="20"/>
                <w:szCs w:val="20"/>
              </w:rPr>
              <w:t>Recall of knowledge relating to the qualification LOs</w:t>
            </w:r>
          </w:p>
        </w:tc>
      </w:tr>
      <w:tr w:rsidR="002A4123" w:rsidRPr="006D2107" w14:paraId="42BFDC6E" w14:textId="77777777" w:rsidTr="009A326D">
        <w:trPr>
          <w:trHeight w:hRule="exact" w:val="227"/>
        </w:trPr>
        <w:tc>
          <w:tcPr>
            <w:tcW w:w="1843" w:type="dxa"/>
            <w:tcBorders>
              <w:top w:val="single" w:sz="4" w:space="0" w:color="auto"/>
              <w:bottom w:val="single" w:sz="4" w:space="0" w:color="auto"/>
              <w:right w:val="single" w:sz="4" w:space="0" w:color="auto"/>
            </w:tcBorders>
            <w:hideMark/>
          </w:tcPr>
          <w:p w14:paraId="68E1F69D" w14:textId="77777777" w:rsidR="002A4123" w:rsidRPr="00D61F9A" w:rsidRDefault="002A4123" w:rsidP="009A326D">
            <w:pPr>
              <w:rPr>
                <w:rFonts w:ascii="Arial" w:hAnsi="Arial" w:cs="Arial"/>
                <w:sz w:val="20"/>
              </w:rPr>
            </w:pPr>
            <w:r w:rsidRPr="00D61F9A">
              <w:rPr>
                <w:rFonts w:ascii="Arial" w:hAnsi="Arial" w:cs="Arial"/>
                <w:sz w:val="20"/>
              </w:rPr>
              <w:t>1</w:t>
            </w:r>
            <w:r>
              <w:rPr>
                <w:rFonts w:ascii="Arial" w:hAnsi="Arial" w:cs="Arial"/>
                <w:sz w:val="20"/>
              </w:rPr>
              <w:t>5%</w:t>
            </w:r>
          </w:p>
        </w:tc>
        <w:tc>
          <w:tcPr>
            <w:tcW w:w="991"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3FBEDAAC" w14:textId="77777777" w:rsidR="002A4123" w:rsidRPr="00D61F9A" w:rsidRDefault="002A4123" w:rsidP="009A326D">
            <w:pPr>
              <w:rPr>
                <w:rFonts w:ascii="Arial" w:hAnsi="Arial" w:cs="Arial"/>
                <w:b/>
                <w:sz w:val="20"/>
              </w:rPr>
            </w:pPr>
            <w:r>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7D7D912" w14:textId="77777777" w:rsidR="002A4123" w:rsidRPr="00D61F9A" w:rsidRDefault="002A4123" w:rsidP="009A326D">
            <w:pPr>
              <w:rPr>
                <w:rFonts w:ascii="Arial" w:hAnsi="Arial" w:cs="Arial"/>
                <w:b/>
                <w:sz w:val="20"/>
              </w:rPr>
            </w:pPr>
            <w:r>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EAF402F" w14:textId="77777777" w:rsidR="002A4123" w:rsidRPr="00D61F9A" w:rsidRDefault="002A4123" w:rsidP="009A326D">
            <w:pPr>
              <w:rPr>
                <w:rFonts w:ascii="Arial" w:hAnsi="Arial" w:cs="Arial"/>
                <w:b/>
                <w:sz w:val="20"/>
              </w:rPr>
            </w:pPr>
            <w:r>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343E3134" w14:textId="77777777" w:rsidR="002A4123" w:rsidRPr="00D61F9A" w:rsidRDefault="002A4123" w:rsidP="009A326D">
            <w:pPr>
              <w:rPr>
                <w:rFonts w:ascii="Arial" w:hAnsi="Arial" w:cs="Arial"/>
                <w:b/>
                <w:sz w:val="20"/>
              </w:rPr>
            </w:pPr>
            <w:r>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50F26178" w14:textId="77777777" w:rsidR="002A4123" w:rsidRPr="00D61F9A" w:rsidRDefault="002A4123" w:rsidP="009A326D">
            <w:pPr>
              <w:rPr>
                <w:rFonts w:ascii="Arial" w:hAnsi="Arial" w:cs="Arial"/>
                <w:b/>
                <w:sz w:val="20"/>
              </w:rPr>
            </w:pPr>
            <w:r>
              <w:rPr>
                <w:rFonts w:ascii="Arial" w:hAnsi="Arial" w:cs="Arial"/>
                <w:b/>
                <w:sz w:val="20"/>
              </w:rPr>
              <w:t>5</w:t>
            </w:r>
          </w:p>
        </w:tc>
        <w:tc>
          <w:tcPr>
            <w:tcW w:w="993" w:type="dxa"/>
            <w:gridSpan w:val="3"/>
            <w:tcBorders>
              <w:top w:val="single" w:sz="4" w:space="0" w:color="auto"/>
              <w:left w:val="single" w:sz="4" w:space="0" w:color="auto"/>
              <w:bottom w:val="single" w:sz="4" w:space="0" w:color="auto"/>
            </w:tcBorders>
            <w:shd w:val="clear" w:color="auto" w:fill="auto"/>
            <w:vAlign w:val="center"/>
          </w:tcPr>
          <w:p w14:paraId="7D9220AA" w14:textId="77777777" w:rsidR="002A4123" w:rsidRPr="00D61F9A" w:rsidRDefault="002A4123" w:rsidP="009A326D">
            <w:pPr>
              <w:rPr>
                <w:rFonts w:ascii="Arial" w:hAnsi="Arial" w:cs="Arial"/>
                <w:b/>
                <w:sz w:val="20"/>
              </w:rPr>
            </w:pPr>
            <w:r>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9FC256C" w14:textId="77777777" w:rsidR="002A4123" w:rsidRPr="00D61F9A" w:rsidRDefault="002A4123" w:rsidP="009A326D">
            <w:pPr>
              <w:rPr>
                <w:rFonts w:ascii="Arial" w:hAnsi="Arial" w:cs="Arial"/>
                <w:b/>
                <w:sz w:val="20"/>
              </w:rPr>
            </w:pPr>
            <w:r>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9349041" w14:textId="77777777" w:rsidR="002A4123" w:rsidRPr="00D61F9A" w:rsidRDefault="002A4123" w:rsidP="009A326D">
            <w:pPr>
              <w:rPr>
                <w:rFonts w:ascii="Arial" w:hAnsi="Arial" w:cs="Arial"/>
                <w:b/>
                <w:sz w:val="20"/>
              </w:rPr>
            </w:pPr>
            <w:r>
              <w:rPr>
                <w:rFonts w:ascii="Arial" w:hAnsi="Arial" w:cs="Arial"/>
                <w:b/>
                <w:sz w:val="20"/>
              </w:rPr>
              <w:t>8</w:t>
            </w:r>
          </w:p>
        </w:tc>
        <w:tc>
          <w:tcPr>
            <w:tcW w:w="99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08ED64B" w14:textId="77777777" w:rsidR="002A4123" w:rsidRPr="00D61F9A" w:rsidRDefault="002A4123" w:rsidP="009A326D">
            <w:pPr>
              <w:rPr>
                <w:rFonts w:ascii="Arial" w:hAnsi="Arial" w:cs="Arial"/>
                <w:b/>
                <w:sz w:val="20"/>
              </w:rPr>
            </w:pPr>
            <w:r>
              <w:rPr>
                <w:rFonts w:ascii="Arial" w:hAnsi="Arial" w:cs="Arial"/>
                <w:b/>
                <w:sz w:val="20"/>
              </w:rPr>
              <w:t>9</w:t>
            </w:r>
          </w:p>
        </w:tc>
      </w:tr>
      <w:tr w:rsidR="002A4123" w14:paraId="50231705" w14:textId="77777777" w:rsidTr="009A326D">
        <w:trPr>
          <w:trHeight w:val="851"/>
        </w:trPr>
        <w:tc>
          <w:tcPr>
            <w:tcW w:w="1843" w:type="dxa"/>
            <w:tcBorders>
              <w:top w:val="single" w:sz="4" w:space="0" w:color="auto"/>
              <w:right w:val="single" w:sz="4" w:space="0" w:color="auto"/>
            </w:tcBorders>
            <w:hideMark/>
          </w:tcPr>
          <w:p w14:paraId="557831FD" w14:textId="77777777" w:rsidR="002A4123" w:rsidRDefault="002A4123" w:rsidP="009A326D">
            <w:pPr>
              <w:rPr>
                <w:rFonts w:ascii="Arial" w:hAnsi="Arial" w:cs="Arial"/>
              </w:rPr>
            </w:pPr>
            <w:r>
              <w:rPr>
                <w:rFonts w:ascii="Arial" w:hAnsi="Arial" w:cs="Arial"/>
              </w:rPr>
              <w:t>AO1 Mark</w:t>
            </w:r>
          </w:p>
        </w:tc>
        <w:tc>
          <w:tcPr>
            <w:tcW w:w="8930" w:type="dxa"/>
            <w:gridSpan w:val="24"/>
            <w:tcBorders>
              <w:top w:val="single" w:sz="4" w:space="0" w:color="auto"/>
              <w:left w:val="single" w:sz="4" w:space="0" w:color="auto"/>
            </w:tcBorders>
          </w:tcPr>
          <w:p w14:paraId="7F22A26E" w14:textId="77777777" w:rsidR="002A4123" w:rsidRDefault="002A4123" w:rsidP="009A326D">
            <w:pPr>
              <w:rPr>
                <w:rFonts w:ascii="Arial" w:hAnsi="Arial" w:cs="Arial"/>
              </w:rPr>
            </w:pPr>
            <w:r>
              <w:rPr>
                <w:rFonts w:ascii="Arial" w:hAnsi="Arial" w:cs="Arial"/>
              </w:rPr>
              <w:t>Notes &amp; justification</w:t>
            </w:r>
          </w:p>
          <w:p w14:paraId="6EBE48E6" w14:textId="77777777" w:rsidR="002A4123" w:rsidRDefault="002A4123" w:rsidP="009A326D">
            <w:pPr>
              <w:tabs>
                <w:tab w:val="left" w:pos="3759"/>
              </w:tabs>
              <w:rPr>
                <w:rFonts w:ascii="Arial" w:hAnsi="Arial" w:cs="Arial"/>
              </w:rPr>
            </w:pPr>
          </w:p>
          <w:p w14:paraId="14FF91F9" w14:textId="77777777" w:rsidR="002A4123" w:rsidRDefault="002A4123" w:rsidP="009A326D">
            <w:pPr>
              <w:tabs>
                <w:tab w:val="left" w:pos="3759"/>
              </w:tabs>
              <w:rPr>
                <w:rFonts w:ascii="Arial" w:hAnsi="Arial" w:cs="Arial"/>
              </w:rPr>
            </w:pPr>
          </w:p>
          <w:p w14:paraId="2B8FBF05" w14:textId="77777777" w:rsidR="002A4123" w:rsidRDefault="002A4123" w:rsidP="009A326D">
            <w:pPr>
              <w:tabs>
                <w:tab w:val="left" w:pos="3759"/>
              </w:tabs>
              <w:rPr>
                <w:rFonts w:ascii="Arial" w:hAnsi="Arial" w:cs="Arial"/>
              </w:rPr>
            </w:pPr>
          </w:p>
          <w:p w14:paraId="449FFA2F" w14:textId="77777777" w:rsidR="002A4123" w:rsidRDefault="002A4123" w:rsidP="009A326D">
            <w:pPr>
              <w:tabs>
                <w:tab w:val="left" w:pos="3759"/>
              </w:tabs>
              <w:rPr>
                <w:rFonts w:ascii="Arial" w:hAnsi="Arial" w:cs="Arial"/>
              </w:rPr>
            </w:pPr>
          </w:p>
          <w:p w14:paraId="484DAEF8" w14:textId="77777777" w:rsidR="002A4123" w:rsidRDefault="002A4123" w:rsidP="009A326D">
            <w:pPr>
              <w:tabs>
                <w:tab w:val="left" w:pos="2085"/>
              </w:tabs>
              <w:rPr>
                <w:rFonts w:ascii="Arial" w:hAnsi="Arial" w:cs="Arial"/>
              </w:rPr>
            </w:pPr>
          </w:p>
          <w:p w14:paraId="673E4E63" w14:textId="77777777" w:rsidR="002A4123" w:rsidRDefault="002A4123" w:rsidP="009A326D">
            <w:pPr>
              <w:tabs>
                <w:tab w:val="left" w:pos="2085"/>
              </w:tabs>
              <w:rPr>
                <w:rFonts w:ascii="Arial" w:hAnsi="Arial" w:cs="Arial"/>
              </w:rPr>
            </w:pPr>
          </w:p>
          <w:p w14:paraId="5C521430" w14:textId="77777777" w:rsidR="002A4123" w:rsidRDefault="002A4123" w:rsidP="009A326D">
            <w:pPr>
              <w:tabs>
                <w:tab w:val="left" w:pos="2085"/>
              </w:tabs>
              <w:rPr>
                <w:rFonts w:ascii="Arial" w:hAnsi="Arial" w:cs="Arial"/>
              </w:rPr>
            </w:pPr>
          </w:p>
          <w:p w14:paraId="53DD68AD" w14:textId="77777777" w:rsidR="002A4123" w:rsidRDefault="002A4123" w:rsidP="009A326D">
            <w:pPr>
              <w:tabs>
                <w:tab w:val="left" w:pos="2085"/>
              </w:tabs>
              <w:rPr>
                <w:rFonts w:ascii="Arial" w:hAnsi="Arial" w:cs="Arial"/>
              </w:rPr>
            </w:pPr>
          </w:p>
          <w:p w14:paraId="70059C9F" w14:textId="77777777" w:rsidR="002A4123" w:rsidRDefault="002A4123" w:rsidP="009A326D">
            <w:pPr>
              <w:tabs>
                <w:tab w:val="left" w:pos="2085"/>
              </w:tabs>
              <w:rPr>
                <w:rFonts w:ascii="Arial" w:hAnsi="Arial" w:cs="Arial"/>
              </w:rPr>
            </w:pPr>
          </w:p>
          <w:p w14:paraId="22566F8F" w14:textId="77777777" w:rsidR="002A4123" w:rsidRDefault="002A4123" w:rsidP="009A326D">
            <w:pPr>
              <w:tabs>
                <w:tab w:val="left" w:pos="2085"/>
              </w:tabs>
              <w:rPr>
                <w:rFonts w:ascii="Arial" w:hAnsi="Arial" w:cs="Arial"/>
              </w:rPr>
            </w:pPr>
          </w:p>
          <w:p w14:paraId="690274B9" w14:textId="77777777" w:rsidR="002A4123" w:rsidRDefault="002A4123" w:rsidP="009A326D">
            <w:pPr>
              <w:tabs>
                <w:tab w:val="left" w:pos="2085"/>
              </w:tabs>
              <w:rPr>
                <w:rFonts w:ascii="Arial" w:hAnsi="Arial" w:cs="Arial"/>
              </w:rPr>
            </w:pPr>
          </w:p>
          <w:p w14:paraId="1E44CAC1" w14:textId="77777777" w:rsidR="002A4123" w:rsidRDefault="002A4123" w:rsidP="009A326D">
            <w:pPr>
              <w:tabs>
                <w:tab w:val="left" w:pos="3759"/>
              </w:tabs>
              <w:rPr>
                <w:rFonts w:ascii="Arial" w:hAnsi="Arial" w:cs="Arial"/>
              </w:rPr>
            </w:pPr>
            <w:r>
              <w:rPr>
                <w:rFonts w:ascii="Arial" w:hAnsi="Arial" w:cs="Arial"/>
              </w:rPr>
              <w:tab/>
            </w:r>
          </w:p>
        </w:tc>
      </w:tr>
      <w:tr w:rsidR="002A4123" w14:paraId="6ED09429" w14:textId="77777777" w:rsidTr="009A326D">
        <w:tc>
          <w:tcPr>
            <w:tcW w:w="10773" w:type="dxa"/>
            <w:gridSpan w:val="25"/>
            <w:hideMark/>
          </w:tcPr>
          <w:p w14:paraId="6D36EA8A" w14:textId="77777777" w:rsidR="002A4123" w:rsidRDefault="002A4123" w:rsidP="009A326D">
            <w:pPr>
              <w:rPr>
                <w:rFonts w:ascii="Arial" w:eastAsia="Calibri" w:hAnsi="Arial" w:cs="Arial"/>
                <w:b/>
              </w:rPr>
            </w:pPr>
            <w:r>
              <w:rPr>
                <w:rFonts w:ascii="Arial" w:hAnsi="Arial" w:cs="Arial"/>
                <w:b/>
              </w:rPr>
              <w:t xml:space="preserve">AO2 – Understanding - </w:t>
            </w:r>
            <w:r w:rsidRPr="003A2A36">
              <w:rPr>
                <w:rFonts w:ascii="Arial" w:hAnsi="Arial" w:cs="Arial"/>
                <w:sz w:val="20"/>
                <w:szCs w:val="20"/>
              </w:rPr>
              <w:t>Understanding of concepts theories and processes relating to the LOs</w:t>
            </w:r>
          </w:p>
        </w:tc>
      </w:tr>
      <w:tr w:rsidR="002A4123" w:rsidRPr="006D2107" w14:paraId="549C3DDB" w14:textId="77777777" w:rsidTr="009A326D">
        <w:trPr>
          <w:trHeight w:hRule="exact" w:val="227"/>
        </w:trPr>
        <w:tc>
          <w:tcPr>
            <w:tcW w:w="1843" w:type="dxa"/>
            <w:tcBorders>
              <w:top w:val="single" w:sz="4" w:space="0" w:color="auto"/>
              <w:bottom w:val="single" w:sz="4" w:space="0" w:color="auto"/>
              <w:right w:val="single" w:sz="4" w:space="0" w:color="auto"/>
            </w:tcBorders>
            <w:shd w:val="clear" w:color="auto" w:fill="auto"/>
            <w:hideMark/>
          </w:tcPr>
          <w:p w14:paraId="52D0D59D" w14:textId="77777777" w:rsidR="002A4123" w:rsidRPr="00D61F9A" w:rsidRDefault="002A4123" w:rsidP="009A326D">
            <w:pPr>
              <w:rPr>
                <w:rFonts w:ascii="Arial" w:hAnsi="Arial" w:cs="Arial"/>
                <w:sz w:val="20"/>
              </w:rPr>
            </w:pPr>
            <w:r w:rsidRPr="00D61F9A">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FD774" w14:textId="77777777" w:rsidR="002A4123" w:rsidRPr="00D61F9A" w:rsidRDefault="002A4123" w:rsidP="009A326D">
            <w:pPr>
              <w:rPr>
                <w:rFonts w:ascii="Arial" w:hAnsi="Arial" w:cs="Arial"/>
                <w:b/>
                <w:sz w:val="20"/>
              </w:rPr>
            </w:pPr>
            <w:r w:rsidRPr="00D61F9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95ACC" w14:textId="77777777" w:rsidR="002A4123" w:rsidRPr="00D61F9A" w:rsidRDefault="002A4123" w:rsidP="009A326D">
            <w:pPr>
              <w:rPr>
                <w:rFonts w:ascii="Arial" w:hAnsi="Arial" w:cs="Arial"/>
                <w:b/>
                <w:sz w:val="20"/>
              </w:rPr>
            </w:pPr>
            <w:r w:rsidRPr="00D61F9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D4643" w14:textId="77777777" w:rsidR="002A4123" w:rsidRPr="00D61F9A" w:rsidRDefault="002A4123" w:rsidP="009A326D">
            <w:pPr>
              <w:rPr>
                <w:rFonts w:ascii="Arial" w:hAnsi="Arial" w:cs="Arial"/>
                <w:b/>
                <w:sz w:val="20"/>
              </w:rPr>
            </w:pPr>
            <w:r w:rsidRPr="00D61F9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D3F73" w14:textId="77777777" w:rsidR="002A4123" w:rsidRPr="00D61F9A" w:rsidRDefault="002A4123" w:rsidP="009A326D">
            <w:pPr>
              <w:rPr>
                <w:rFonts w:ascii="Arial" w:hAnsi="Arial" w:cs="Arial"/>
                <w:b/>
                <w:sz w:val="20"/>
              </w:rPr>
            </w:pPr>
            <w:r w:rsidRPr="00D61F9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7E0B7" w14:textId="77777777" w:rsidR="002A4123" w:rsidRPr="00D61F9A" w:rsidRDefault="002A4123" w:rsidP="009A326D">
            <w:pPr>
              <w:rPr>
                <w:rFonts w:ascii="Arial" w:hAnsi="Arial" w:cs="Arial"/>
                <w:b/>
                <w:sz w:val="20"/>
              </w:rPr>
            </w:pPr>
            <w:r w:rsidRPr="00D61F9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4A053" w14:textId="77777777" w:rsidR="002A4123" w:rsidRPr="00D61F9A" w:rsidRDefault="002A4123" w:rsidP="009A326D">
            <w:pPr>
              <w:rPr>
                <w:rFonts w:ascii="Arial" w:hAnsi="Arial" w:cs="Arial"/>
                <w:b/>
                <w:sz w:val="20"/>
              </w:rPr>
            </w:pPr>
            <w:r w:rsidRPr="00D61F9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773CE" w14:textId="77777777" w:rsidR="002A4123" w:rsidRPr="00D61F9A" w:rsidRDefault="002A4123" w:rsidP="009A326D">
            <w:pPr>
              <w:rPr>
                <w:rFonts w:ascii="Arial" w:hAnsi="Arial" w:cs="Arial"/>
                <w:b/>
                <w:sz w:val="20"/>
              </w:rPr>
            </w:pPr>
            <w:r w:rsidRPr="00D61F9A">
              <w:rPr>
                <w:rFonts w:ascii="Arial" w:hAnsi="Arial" w:cs="Arial"/>
                <w:b/>
                <w:sz w:val="20"/>
              </w:rPr>
              <w:t>7</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29600" w14:textId="77777777" w:rsidR="002A4123" w:rsidRPr="00D61F9A" w:rsidRDefault="002A4123" w:rsidP="009A326D">
            <w:pPr>
              <w:rPr>
                <w:rFonts w:ascii="Arial" w:hAnsi="Arial" w:cs="Arial"/>
                <w:b/>
                <w:sz w:val="20"/>
              </w:rPr>
            </w:pPr>
            <w:r w:rsidRPr="00D61F9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17B0F" w14:textId="77777777" w:rsidR="002A4123" w:rsidRPr="00D61F9A" w:rsidRDefault="002A4123" w:rsidP="009A326D">
            <w:pPr>
              <w:rPr>
                <w:rFonts w:ascii="Arial" w:hAnsi="Arial" w:cs="Arial"/>
                <w:b/>
                <w:sz w:val="20"/>
              </w:rPr>
            </w:pPr>
            <w:r w:rsidRPr="00D61F9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AA812" w14:textId="77777777" w:rsidR="002A4123" w:rsidRPr="00D61F9A" w:rsidRDefault="002A4123" w:rsidP="009A326D">
            <w:pPr>
              <w:rPr>
                <w:rFonts w:ascii="Arial" w:hAnsi="Arial" w:cs="Arial"/>
                <w:b/>
                <w:sz w:val="20"/>
              </w:rPr>
            </w:pPr>
            <w:r w:rsidRPr="00D61F9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E882B" w14:textId="77777777" w:rsidR="002A4123" w:rsidRPr="00D61F9A" w:rsidRDefault="002A4123" w:rsidP="009A326D">
            <w:pPr>
              <w:rPr>
                <w:rFonts w:ascii="Arial" w:hAnsi="Arial" w:cs="Arial"/>
                <w:b/>
                <w:sz w:val="20"/>
              </w:rPr>
            </w:pPr>
            <w:r w:rsidRPr="00D61F9A">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76CA93FD" w14:textId="77777777" w:rsidR="002A4123" w:rsidRPr="00D61F9A" w:rsidRDefault="002A4123" w:rsidP="009A326D">
            <w:pPr>
              <w:rPr>
                <w:rFonts w:ascii="Arial" w:hAnsi="Arial" w:cs="Arial"/>
                <w:b/>
                <w:sz w:val="20"/>
              </w:rPr>
            </w:pPr>
            <w:r w:rsidRPr="00D61F9A">
              <w:rPr>
                <w:rFonts w:ascii="Arial" w:hAnsi="Arial" w:cs="Arial"/>
                <w:b/>
                <w:sz w:val="20"/>
              </w:rPr>
              <w:t>12</w:t>
            </w:r>
          </w:p>
        </w:tc>
      </w:tr>
      <w:tr w:rsidR="002A4123" w14:paraId="13D5792E" w14:textId="77777777" w:rsidTr="009A326D">
        <w:trPr>
          <w:trHeight w:val="1134"/>
        </w:trPr>
        <w:tc>
          <w:tcPr>
            <w:tcW w:w="1843" w:type="dxa"/>
            <w:tcBorders>
              <w:top w:val="single" w:sz="4" w:space="0" w:color="auto"/>
              <w:right w:val="single" w:sz="4" w:space="0" w:color="auto"/>
            </w:tcBorders>
            <w:hideMark/>
          </w:tcPr>
          <w:p w14:paraId="08FDEF86" w14:textId="77777777" w:rsidR="002A4123" w:rsidRDefault="002A4123" w:rsidP="009A326D">
            <w:pPr>
              <w:rPr>
                <w:rFonts w:ascii="Arial" w:hAnsi="Arial" w:cs="Arial"/>
              </w:rPr>
            </w:pPr>
            <w:r>
              <w:rPr>
                <w:rFonts w:ascii="Arial" w:hAnsi="Arial" w:cs="Arial"/>
              </w:rPr>
              <w:t>AO2 Mark</w:t>
            </w:r>
          </w:p>
        </w:tc>
        <w:tc>
          <w:tcPr>
            <w:tcW w:w="8930" w:type="dxa"/>
            <w:gridSpan w:val="24"/>
            <w:tcBorders>
              <w:top w:val="single" w:sz="4" w:space="0" w:color="auto"/>
              <w:left w:val="single" w:sz="4" w:space="0" w:color="auto"/>
            </w:tcBorders>
          </w:tcPr>
          <w:p w14:paraId="10DAAFEA" w14:textId="77777777" w:rsidR="002A4123" w:rsidRDefault="002A4123" w:rsidP="009A326D">
            <w:pPr>
              <w:rPr>
                <w:rFonts w:ascii="Arial" w:hAnsi="Arial" w:cs="Arial"/>
              </w:rPr>
            </w:pPr>
            <w:r>
              <w:rPr>
                <w:rFonts w:ascii="Arial" w:hAnsi="Arial" w:cs="Arial"/>
              </w:rPr>
              <w:t>Notes &amp; justification</w:t>
            </w:r>
          </w:p>
          <w:p w14:paraId="309B5B62" w14:textId="77777777" w:rsidR="002A4123" w:rsidRDefault="002A4123" w:rsidP="009A326D">
            <w:pPr>
              <w:rPr>
                <w:rFonts w:ascii="Arial" w:hAnsi="Arial" w:cs="Arial"/>
              </w:rPr>
            </w:pPr>
          </w:p>
          <w:p w14:paraId="530D7AFE" w14:textId="77777777" w:rsidR="002A4123" w:rsidRDefault="002A4123" w:rsidP="009A326D">
            <w:pPr>
              <w:rPr>
                <w:rFonts w:ascii="Arial" w:hAnsi="Arial" w:cs="Arial"/>
              </w:rPr>
            </w:pPr>
          </w:p>
          <w:p w14:paraId="47344B8C" w14:textId="77777777" w:rsidR="002A4123" w:rsidRDefault="002A4123" w:rsidP="009A326D">
            <w:pPr>
              <w:rPr>
                <w:rFonts w:ascii="Arial" w:hAnsi="Arial" w:cs="Arial"/>
              </w:rPr>
            </w:pPr>
          </w:p>
          <w:p w14:paraId="3C431B91" w14:textId="77777777" w:rsidR="002A4123" w:rsidRDefault="002A4123" w:rsidP="009A326D">
            <w:pPr>
              <w:rPr>
                <w:rFonts w:ascii="Arial" w:hAnsi="Arial" w:cs="Arial"/>
              </w:rPr>
            </w:pPr>
          </w:p>
          <w:p w14:paraId="75855E1E" w14:textId="77777777" w:rsidR="002A4123" w:rsidRDefault="002A4123" w:rsidP="009A326D">
            <w:pPr>
              <w:rPr>
                <w:rFonts w:ascii="Arial" w:hAnsi="Arial" w:cs="Arial"/>
              </w:rPr>
            </w:pPr>
          </w:p>
          <w:p w14:paraId="187899F0" w14:textId="77777777" w:rsidR="002A4123" w:rsidRDefault="002A4123" w:rsidP="009A326D">
            <w:pPr>
              <w:rPr>
                <w:rFonts w:ascii="Arial" w:hAnsi="Arial" w:cs="Arial"/>
              </w:rPr>
            </w:pPr>
          </w:p>
          <w:p w14:paraId="65B65B89" w14:textId="77777777" w:rsidR="002A4123" w:rsidRDefault="002A4123" w:rsidP="009A326D">
            <w:pPr>
              <w:rPr>
                <w:rFonts w:ascii="Arial" w:hAnsi="Arial" w:cs="Arial"/>
              </w:rPr>
            </w:pPr>
          </w:p>
          <w:p w14:paraId="1FE27E53" w14:textId="77777777" w:rsidR="002A4123" w:rsidRDefault="002A4123" w:rsidP="009A326D">
            <w:pPr>
              <w:rPr>
                <w:rFonts w:ascii="Arial" w:hAnsi="Arial" w:cs="Arial"/>
              </w:rPr>
            </w:pPr>
          </w:p>
          <w:p w14:paraId="4F14EAAD" w14:textId="1E735F06" w:rsidR="002A4123" w:rsidRDefault="002A4123" w:rsidP="009A326D">
            <w:pPr>
              <w:rPr>
                <w:rFonts w:ascii="Arial" w:hAnsi="Arial" w:cs="Arial"/>
              </w:rPr>
            </w:pPr>
          </w:p>
          <w:p w14:paraId="4B113E26" w14:textId="6F8A10E4" w:rsidR="002A4123" w:rsidRDefault="002A4123" w:rsidP="009A326D">
            <w:pPr>
              <w:rPr>
                <w:rFonts w:ascii="Arial" w:hAnsi="Arial" w:cs="Arial"/>
              </w:rPr>
            </w:pPr>
          </w:p>
          <w:p w14:paraId="1EB6F9E9" w14:textId="6C9E1584" w:rsidR="002A4123" w:rsidRDefault="002A4123" w:rsidP="009A326D">
            <w:pPr>
              <w:rPr>
                <w:rFonts w:ascii="Arial" w:hAnsi="Arial" w:cs="Arial"/>
              </w:rPr>
            </w:pPr>
          </w:p>
          <w:p w14:paraId="07AC59CD" w14:textId="79FDAFDD" w:rsidR="002A4123" w:rsidRDefault="002A4123" w:rsidP="009A326D">
            <w:pPr>
              <w:rPr>
                <w:rFonts w:ascii="Arial" w:hAnsi="Arial" w:cs="Arial"/>
              </w:rPr>
            </w:pPr>
          </w:p>
          <w:p w14:paraId="14509970" w14:textId="77777777" w:rsidR="002A4123" w:rsidRDefault="002A4123" w:rsidP="009A326D">
            <w:pPr>
              <w:rPr>
                <w:rFonts w:ascii="Arial" w:hAnsi="Arial" w:cs="Arial"/>
              </w:rPr>
            </w:pPr>
          </w:p>
          <w:p w14:paraId="707BD559" w14:textId="77777777" w:rsidR="002A4123" w:rsidRDefault="002A4123" w:rsidP="009A326D">
            <w:pPr>
              <w:rPr>
                <w:rFonts w:ascii="Arial" w:hAnsi="Arial" w:cs="Arial"/>
              </w:rPr>
            </w:pPr>
          </w:p>
          <w:p w14:paraId="59B4A3C1" w14:textId="1A001912" w:rsidR="002A4123" w:rsidRDefault="002A4123" w:rsidP="009A326D">
            <w:pPr>
              <w:rPr>
                <w:rFonts w:ascii="Arial" w:hAnsi="Arial" w:cs="Arial"/>
              </w:rPr>
            </w:pPr>
          </w:p>
          <w:p w14:paraId="10CE7BEB" w14:textId="77777777" w:rsidR="002E17FD" w:rsidRDefault="002E17FD" w:rsidP="009A326D">
            <w:pPr>
              <w:rPr>
                <w:rFonts w:ascii="Arial" w:hAnsi="Arial" w:cs="Arial"/>
              </w:rPr>
            </w:pPr>
          </w:p>
          <w:p w14:paraId="01FAF6AA" w14:textId="77777777" w:rsidR="002A4123" w:rsidRDefault="002A4123" w:rsidP="009A326D">
            <w:pPr>
              <w:rPr>
                <w:rFonts w:ascii="Arial" w:hAnsi="Arial" w:cs="Arial"/>
              </w:rPr>
            </w:pPr>
          </w:p>
        </w:tc>
      </w:tr>
      <w:tr w:rsidR="002A4123" w14:paraId="4DC49256" w14:textId="77777777" w:rsidTr="009A326D">
        <w:tc>
          <w:tcPr>
            <w:tcW w:w="10773" w:type="dxa"/>
            <w:gridSpan w:val="25"/>
            <w:hideMark/>
          </w:tcPr>
          <w:p w14:paraId="7F968DA3" w14:textId="77777777" w:rsidR="002A4123" w:rsidRDefault="002A4123" w:rsidP="009A326D">
            <w:pPr>
              <w:rPr>
                <w:rFonts w:ascii="Arial" w:eastAsia="Calibri" w:hAnsi="Arial" w:cs="Arial"/>
                <w:b/>
              </w:rPr>
            </w:pPr>
            <w:r>
              <w:rPr>
                <w:rFonts w:ascii="Arial" w:hAnsi="Arial" w:cs="Arial"/>
                <w:b/>
              </w:rPr>
              <w:lastRenderedPageBreak/>
              <w:t xml:space="preserve">AO3 – Practical/technical skills - </w:t>
            </w:r>
            <w:r w:rsidRPr="003A2A36">
              <w:rPr>
                <w:rFonts w:ascii="Arial" w:hAnsi="Arial" w:cs="Arial"/>
                <w:sz w:val="20"/>
                <w:szCs w:val="20"/>
              </w:rPr>
              <w:t>Application of practical/technical skills</w:t>
            </w:r>
          </w:p>
        </w:tc>
      </w:tr>
      <w:tr w:rsidR="002A4123" w:rsidRPr="006D2107" w14:paraId="7F21A53B" w14:textId="77777777" w:rsidTr="009A326D">
        <w:trPr>
          <w:trHeight w:hRule="exact" w:val="227"/>
        </w:trPr>
        <w:tc>
          <w:tcPr>
            <w:tcW w:w="1843" w:type="dxa"/>
            <w:tcBorders>
              <w:top w:val="single" w:sz="4" w:space="0" w:color="auto"/>
              <w:bottom w:val="single" w:sz="4" w:space="0" w:color="auto"/>
              <w:right w:val="single" w:sz="4" w:space="0" w:color="auto"/>
            </w:tcBorders>
            <w:hideMark/>
          </w:tcPr>
          <w:p w14:paraId="092ECB48" w14:textId="77777777" w:rsidR="002A4123" w:rsidRPr="00D61F9A" w:rsidRDefault="002A4123" w:rsidP="009A326D">
            <w:pPr>
              <w:rPr>
                <w:rFonts w:ascii="Arial" w:hAnsi="Arial" w:cs="Arial"/>
                <w:sz w:val="20"/>
              </w:rPr>
            </w:pPr>
            <w:r>
              <w:rPr>
                <w:rFonts w:ascii="Arial" w:hAnsi="Arial" w:cs="Arial"/>
                <w:sz w:val="20"/>
              </w:rPr>
              <w:t>3</w:t>
            </w:r>
            <w:r w:rsidRPr="00D61F9A">
              <w:rPr>
                <w:rFonts w:ascii="Arial" w:hAnsi="Arial" w:cs="Arial"/>
                <w:sz w:val="20"/>
              </w:rPr>
              <w:t>0%</w:t>
            </w:r>
          </w:p>
        </w:tc>
        <w:tc>
          <w:tcPr>
            <w:tcW w:w="495" w:type="dxa"/>
            <w:tcBorders>
              <w:top w:val="single" w:sz="4" w:space="0" w:color="auto"/>
              <w:left w:val="single" w:sz="4" w:space="0" w:color="auto"/>
              <w:bottom w:val="single" w:sz="4" w:space="0" w:color="auto"/>
            </w:tcBorders>
            <w:shd w:val="clear" w:color="auto" w:fill="D9D9D9" w:themeFill="background1" w:themeFillShade="D9"/>
            <w:vAlign w:val="center"/>
          </w:tcPr>
          <w:p w14:paraId="63393B0F" w14:textId="77777777" w:rsidR="002A4123" w:rsidRPr="00D61F9A" w:rsidRDefault="002A4123" w:rsidP="009A326D">
            <w:pPr>
              <w:rPr>
                <w:rFonts w:ascii="Arial" w:hAnsi="Arial" w:cs="Arial"/>
                <w:b/>
                <w:sz w:val="20"/>
                <w:szCs w:val="20"/>
              </w:rPr>
            </w:pPr>
            <w:r>
              <w:rPr>
                <w:rFonts w:ascii="Arial" w:hAnsi="Arial" w:cs="Arial"/>
                <w:b/>
                <w:sz w:val="20"/>
                <w:szCs w:val="20"/>
              </w:rPr>
              <w:t>1</w:t>
            </w:r>
          </w:p>
        </w:tc>
        <w:tc>
          <w:tcPr>
            <w:tcW w:w="49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59B873E" w14:textId="77777777" w:rsidR="002A4123" w:rsidRPr="00D61F9A" w:rsidRDefault="002A4123" w:rsidP="009A326D">
            <w:pPr>
              <w:rPr>
                <w:rFonts w:ascii="Arial" w:hAnsi="Arial" w:cs="Arial"/>
                <w:b/>
                <w:sz w:val="20"/>
                <w:szCs w:val="20"/>
              </w:rPr>
            </w:pPr>
            <w:r>
              <w:rPr>
                <w:rFonts w:ascii="Arial" w:hAnsi="Arial" w:cs="Arial"/>
                <w:b/>
                <w:sz w:val="20"/>
                <w:szCs w:val="20"/>
              </w:rPr>
              <w:t>2</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5AA0125D" w14:textId="77777777" w:rsidR="002A4123" w:rsidRPr="00D61F9A" w:rsidRDefault="002A4123" w:rsidP="009A326D">
            <w:pPr>
              <w:rPr>
                <w:rFonts w:ascii="Arial" w:hAnsi="Arial" w:cs="Arial"/>
                <w:b/>
                <w:sz w:val="20"/>
                <w:szCs w:val="20"/>
              </w:rPr>
            </w:pPr>
            <w:r>
              <w:rPr>
                <w:rFonts w:ascii="Arial" w:hAnsi="Arial" w:cs="Arial"/>
                <w:b/>
                <w:sz w:val="20"/>
                <w:szCs w:val="20"/>
              </w:rPr>
              <w:t>3</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49ED6681" w14:textId="77777777" w:rsidR="002A4123" w:rsidRPr="00D61F9A" w:rsidRDefault="002A4123" w:rsidP="009A326D">
            <w:pPr>
              <w:rPr>
                <w:rFonts w:ascii="Arial" w:hAnsi="Arial" w:cs="Arial"/>
                <w:b/>
                <w:sz w:val="20"/>
                <w:szCs w:val="20"/>
              </w:rPr>
            </w:pPr>
            <w:r>
              <w:rPr>
                <w:rFonts w:ascii="Arial" w:hAnsi="Arial" w:cs="Arial"/>
                <w:b/>
                <w:sz w:val="20"/>
                <w:szCs w:val="20"/>
              </w:rPr>
              <w:t>4</w:t>
            </w:r>
          </w:p>
        </w:tc>
        <w:tc>
          <w:tcPr>
            <w:tcW w:w="49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3825235" w14:textId="77777777" w:rsidR="002A4123" w:rsidRPr="00D61F9A" w:rsidRDefault="002A4123" w:rsidP="009A326D">
            <w:pPr>
              <w:rPr>
                <w:rFonts w:ascii="Arial" w:hAnsi="Arial" w:cs="Arial"/>
                <w:b/>
                <w:sz w:val="20"/>
                <w:szCs w:val="20"/>
              </w:rPr>
            </w:pPr>
            <w:r>
              <w:rPr>
                <w:rFonts w:ascii="Arial" w:hAnsi="Arial" w:cs="Arial"/>
                <w:b/>
                <w:sz w:val="20"/>
                <w:szCs w:val="20"/>
              </w:rPr>
              <w:t>5</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299891F3" w14:textId="77777777" w:rsidR="002A4123" w:rsidRPr="00D61F9A" w:rsidRDefault="002A4123" w:rsidP="009A326D">
            <w:pPr>
              <w:rPr>
                <w:rFonts w:ascii="Arial" w:hAnsi="Arial" w:cs="Arial"/>
                <w:b/>
                <w:sz w:val="20"/>
                <w:szCs w:val="20"/>
              </w:rPr>
            </w:pPr>
            <w:r>
              <w:rPr>
                <w:rFonts w:ascii="Arial" w:hAnsi="Arial" w:cs="Arial"/>
                <w:b/>
                <w:sz w:val="20"/>
                <w:szCs w:val="20"/>
              </w:rPr>
              <w:t>6</w:t>
            </w:r>
          </w:p>
        </w:tc>
        <w:tc>
          <w:tcPr>
            <w:tcW w:w="496" w:type="dxa"/>
            <w:tcBorders>
              <w:top w:val="single" w:sz="4" w:space="0" w:color="auto"/>
              <w:left w:val="single" w:sz="4" w:space="0" w:color="auto"/>
              <w:bottom w:val="single" w:sz="4" w:space="0" w:color="auto"/>
            </w:tcBorders>
            <w:shd w:val="clear" w:color="auto" w:fill="auto"/>
            <w:vAlign w:val="center"/>
          </w:tcPr>
          <w:p w14:paraId="5D23D0D2" w14:textId="77777777" w:rsidR="002A4123" w:rsidRPr="00D61F9A" w:rsidRDefault="002A4123" w:rsidP="009A326D">
            <w:pPr>
              <w:rPr>
                <w:rFonts w:ascii="Arial" w:hAnsi="Arial" w:cs="Arial"/>
                <w:b/>
                <w:sz w:val="20"/>
                <w:szCs w:val="20"/>
              </w:rPr>
            </w:pPr>
            <w:r>
              <w:rPr>
                <w:rFonts w:ascii="Arial" w:hAnsi="Arial" w:cs="Arial"/>
                <w:b/>
                <w:sz w:val="20"/>
                <w:szCs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420EF54F" w14:textId="77777777" w:rsidR="002A4123" w:rsidRPr="00D61F9A" w:rsidRDefault="002A4123" w:rsidP="009A326D">
            <w:pPr>
              <w:rPr>
                <w:rFonts w:ascii="Arial" w:hAnsi="Arial" w:cs="Arial"/>
                <w:b/>
                <w:sz w:val="20"/>
                <w:szCs w:val="20"/>
              </w:rPr>
            </w:pPr>
            <w:r>
              <w:rPr>
                <w:rFonts w:ascii="Arial" w:hAnsi="Arial" w:cs="Arial"/>
                <w:b/>
                <w:sz w:val="20"/>
                <w:szCs w:val="20"/>
              </w:rPr>
              <w:t>8</w:t>
            </w:r>
          </w:p>
        </w:tc>
        <w:tc>
          <w:tcPr>
            <w:tcW w:w="497" w:type="dxa"/>
            <w:tcBorders>
              <w:top w:val="single" w:sz="4" w:space="0" w:color="auto"/>
              <w:left w:val="single" w:sz="4" w:space="0" w:color="auto"/>
              <w:bottom w:val="single" w:sz="4" w:space="0" w:color="auto"/>
            </w:tcBorders>
            <w:shd w:val="clear" w:color="auto" w:fill="auto"/>
            <w:vAlign w:val="center"/>
          </w:tcPr>
          <w:p w14:paraId="52E5BC8D" w14:textId="77777777" w:rsidR="002A4123" w:rsidRPr="00D61F9A" w:rsidRDefault="002A4123" w:rsidP="009A326D">
            <w:pPr>
              <w:rPr>
                <w:rFonts w:ascii="Arial" w:hAnsi="Arial" w:cs="Arial"/>
                <w:b/>
                <w:sz w:val="20"/>
                <w:szCs w:val="20"/>
              </w:rPr>
            </w:pPr>
            <w:r>
              <w:rPr>
                <w:rFonts w:ascii="Arial" w:hAnsi="Arial" w:cs="Arial"/>
                <w:b/>
                <w:sz w:val="20"/>
                <w:szCs w:val="20"/>
              </w:rPr>
              <w:t>9</w:t>
            </w:r>
          </w:p>
        </w:tc>
        <w:tc>
          <w:tcPr>
            <w:tcW w:w="496" w:type="dxa"/>
            <w:tcBorders>
              <w:top w:val="single" w:sz="4" w:space="0" w:color="auto"/>
              <w:left w:val="single" w:sz="4" w:space="0" w:color="auto"/>
              <w:bottom w:val="single" w:sz="4" w:space="0" w:color="auto"/>
            </w:tcBorders>
            <w:shd w:val="clear" w:color="auto" w:fill="auto"/>
            <w:vAlign w:val="center"/>
          </w:tcPr>
          <w:p w14:paraId="527F59CB" w14:textId="77777777" w:rsidR="002A4123" w:rsidRPr="00D61F9A" w:rsidRDefault="002A4123" w:rsidP="009A326D">
            <w:pPr>
              <w:rPr>
                <w:rFonts w:ascii="Arial" w:hAnsi="Arial" w:cs="Arial"/>
                <w:b/>
                <w:sz w:val="20"/>
                <w:szCs w:val="20"/>
              </w:rPr>
            </w:pPr>
            <w:r>
              <w:rPr>
                <w:rFonts w:ascii="Arial" w:hAnsi="Arial" w:cs="Arial"/>
                <w:b/>
                <w:sz w:val="20"/>
                <w:szCs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7AA4A226" w14:textId="77777777" w:rsidR="002A4123" w:rsidRPr="00D61F9A" w:rsidRDefault="002A4123" w:rsidP="009A326D">
            <w:pPr>
              <w:rPr>
                <w:rFonts w:ascii="Arial" w:hAnsi="Arial" w:cs="Arial"/>
                <w:b/>
                <w:sz w:val="20"/>
                <w:szCs w:val="20"/>
              </w:rPr>
            </w:pPr>
            <w:r>
              <w:rPr>
                <w:rFonts w:ascii="Arial" w:hAnsi="Arial" w:cs="Arial"/>
                <w:b/>
                <w:sz w:val="20"/>
                <w:szCs w:val="20"/>
              </w:rPr>
              <w:t>11</w:t>
            </w:r>
          </w:p>
        </w:tc>
        <w:tc>
          <w:tcPr>
            <w:tcW w:w="497" w:type="dxa"/>
            <w:tcBorders>
              <w:top w:val="single" w:sz="4" w:space="0" w:color="auto"/>
              <w:left w:val="single" w:sz="4" w:space="0" w:color="auto"/>
              <w:bottom w:val="single" w:sz="4" w:space="0" w:color="auto"/>
            </w:tcBorders>
            <w:shd w:val="clear" w:color="auto" w:fill="auto"/>
            <w:vAlign w:val="center"/>
          </w:tcPr>
          <w:p w14:paraId="18ED911B" w14:textId="77777777" w:rsidR="002A4123" w:rsidRPr="00D61F9A" w:rsidRDefault="002A4123" w:rsidP="009A326D">
            <w:pPr>
              <w:rPr>
                <w:rFonts w:ascii="Arial" w:hAnsi="Arial" w:cs="Arial"/>
                <w:b/>
                <w:sz w:val="20"/>
                <w:szCs w:val="20"/>
              </w:rPr>
            </w:pPr>
            <w:r>
              <w:rPr>
                <w:rFonts w:ascii="Arial" w:hAnsi="Arial" w:cs="Arial"/>
                <w:b/>
                <w:sz w:val="20"/>
                <w:szCs w:val="20"/>
              </w:rPr>
              <w:t>12</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6CE471AD" w14:textId="77777777" w:rsidR="002A4123" w:rsidRPr="00D61F9A" w:rsidRDefault="002A4123" w:rsidP="009A326D">
            <w:pPr>
              <w:rPr>
                <w:rFonts w:ascii="Arial" w:hAnsi="Arial" w:cs="Arial"/>
                <w:b/>
                <w:sz w:val="20"/>
                <w:szCs w:val="20"/>
              </w:rPr>
            </w:pPr>
            <w:r>
              <w:rPr>
                <w:rFonts w:ascii="Arial" w:hAnsi="Arial" w:cs="Arial"/>
                <w:b/>
                <w:sz w:val="20"/>
                <w:szCs w:val="20"/>
              </w:rPr>
              <w:t>13</w:t>
            </w:r>
          </w:p>
        </w:tc>
        <w:tc>
          <w:tcPr>
            <w:tcW w:w="49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2E9F4E2" w14:textId="77777777" w:rsidR="002A4123" w:rsidRPr="00D61F9A" w:rsidRDefault="002A4123" w:rsidP="009A326D">
            <w:pPr>
              <w:rPr>
                <w:rFonts w:ascii="Arial" w:hAnsi="Arial" w:cs="Arial"/>
                <w:b/>
                <w:sz w:val="20"/>
                <w:szCs w:val="20"/>
              </w:rPr>
            </w:pPr>
            <w:r>
              <w:rPr>
                <w:rFonts w:ascii="Arial" w:hAnsi="Arial" w:cs="Arial"/>
                <w:b/>
                <w:sz w:val="20"/>
                <w:szCs w:val="20"/>
              </w:rPr>
              <w:t>14</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34643F78" w14:textId="77777777" w:rsidR="002A4123" w:rsidRPr="00D61F9A" w:rsidRDefault="002A4123" w:rsidP="009A326D">
            <w:pPr>
              <w:rPr>
                <w:rFonts w:ascii="Arial" w:hAnsi="Arial" w:cs="Arial"/>
                <w:b/>
                <w:sz w:val="20"/>
                <w:szCs w:val="20"/>
              </w:rPr>
            </w:pPr>
            <w:r>
              <w:rPr>
                <w:rFonts w:ascii="Arial" w:hAnsi="Arial" w:cs="Arial"/>
                <w:b/>
                <w:sz w:val="20"/>
                <w:szCs w:val="20"/>
              </w:rPr>
              <w:t>15</w:t>
            </w:r>
          </w:p>
        </w:tc>
        <w:tc>
          <w:tcPr>
            <w:tcW w:w="496" w:type="dxa"/>
            <w:tcBorders>
              <w:top w:val="single" w:sz="4" w:space="0" w:color="auto"/>
              <w:left w:val="single" w:sz="4" w:space="0" w:color="auto"/>
              <w:bottom w:val="single" w:sz="4" w:space="0" w:color="auto"/>
            </w:tcBorders>
            <w:shd w:val="clear" w:color="auto" w:fill="D9D9D9" w:themeFill="background1" w:themeFillShade="D9"/>
            <w:vAlign w:val="center"/>
          </w:tcPr>
          <w:p w14:paraId="04E3AF5F" w14:textId="77777777" w:rsidR="002A4123" w:rsidRPr="00D61F9A" w:rsidRDefault="002A4123" w:rsidP="009A326D">
            <w:pPr>
              <w:rPr>
                <w:rFonts w:ascii="Arial" w:hAnsi="Arial" w:cs="Arial"/>
                <w:b/>
                <w:sz w:val="20"/>
                <w:szCs w:val="20"/>
              </w:rPr>
            </w:pPr>
            <w:r>
              <w:rPr>
                <w:rFonts w:ascii="Arial" w:hAnsi="Arial" w:cs="Arial"/>
                <w:b/>
                <w:sz w:val="20"/>
                <w:szCs w:val="20"/>
              </w:rPr>
              <w:t>16</w:t>
            </w:r>
          </w:p>
        </w:tc>
        <w:tc>
          <w:tcPr>
            <w:tcW w:w="49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DCB7BA5" w14:textId="77777777" w:rsidR="002A4123" w:rsidRPr="00D61F9A" w:rsidRDefault="002A4123" w:rsidP="009A326D">
            <w:pPr>
              <w:rPr>
                <w:rFonts w:ascii="Arial" w:hAnsi="Arial" w:cs="Arial"/>
                <w:b/>
                <w:sz w:val="20"/>
                <w:szCs w:val="20"/>
              </w:rPr>
            </w:pPr>
            <w:r>
              <w:rPr>
                <w:rFonts w:ascii="Arial" w:hAnsi="Arial" w:cs="Arial"/>
                <w:b/>
                <w:sz w:val="20"/>
                <w:szCs w:val="20"/>
              </w:rPr>
              <w:t>17</w:t>
            </w:r>
          </w:p>
        </w:tc>
        <w:tc>
          <w:tcPr>
            <w:tcW w:w="497" w:type="dxa"/>
            <w:tcBorders>
              <w:top w:val="single" w:sz="4" w:space="0" w:color="auto"/>
              <w:left w:val="single" w:sz="4" w:space="0" w:color="auto"/>
              <w:bottom w:val="single" w:sz="4" w:space="0" w:color="auto"/>
            </w:tcBorders>
            <w:shd w:val="clear" w:color="auto" w:fill="D9D9D9" w:themeFill="background1" w:themeFillShade="D9"/>
            <w:vAlign w:val="center"/>
          </w:tcPr>
          <w:p w14:paraId="72534241" w14:textId="77777777" w:rsidR="002A4123" w:rsidRPr="00D61F9A" w:rsidRDefault="002A4123" w:rsidP="009A326D">
            <w:pPr>
              <w:rPr>
                <w:rFonts w:ascii="Arial" w:hAnsi="Arial" w:cs="Arial"/>
                <w:b/>
                <w:sz w:val="20"/>
                <w:szCs w:val="20"/>
              </w:rPr>
            </w:pPr>
            <w:r>
              <w:rPr>
                <w:rFonts w:ascii="Arial" w:hAnsi="Arial" w:cs="Arial"/>
                <w:b/>
                <w:sz w:val="20"/>
                <w:szCs w:val="20"/>
              </w:rPr>
              <w:t>18</w:t>
            </w:r>
          </w:p>
        </w:tc>
      </w:tr>
      <w:tr w:rsidR="002A4123" w14:paraId="7F38485E" w14:textId="77777777" w:rsidTr="009A326D">
        <w:trPr>
          <w:trHeight w:val="1134"/>
        </w:trPr>
        <w:tc>
          <w:tcPr>
            <w:tcW w:w="1843" w:type="dxa"/>
            <w:tcBorders>
              <w:top w:val="single" w:sz="4" w:space="0" w:color="auto"/>
              <w:right w:val="single" w:sz="4" w:space="0" w:color="auto"/>
            </w:tcBorders>
            <w:hideMark/>
          </w:tcPr>
          <w:p w14:paraId="48CCBEBF" w14:textId="77777777" w:rsidR="002A4123" w:rsidRDefault="002A4123" w:rsidP="009A326D">
            <w:pPr>
              <w:rPr>
                <w:rFonts w:ascii="Arial" w:hAnsi="Arial" w:cs="Arial"/>
              </w:rPr>
            </w:pPr>
            <w:r>
              <w:rPr>
                <w:rFonts w:ascii="Arial" w:hAnsi="Arial" w:cs="Arial"/>
              </w:rPr>
              <w:t>AO3 Mark</w:t>
            </w:r>
          </w:p>
        </w:tc>
        <w:tc>
          <w:tcPr>
            <w:tcW w:w="8930" w:type="dxa"/>
            <w:gridSpan w:val="24"/>
            <w:tcBorders>
              <w:top w:val="single" w:sz="4" w:space="0" w:color="auto"/>
              <w:left w:val="single" w:sz="4" w:space="0" w:color="auto"/>
            </w:tcBorders>
          </w:tcPr>
          <w:p w14:paraId="71BE7808" w14:textId="77777777" w:rsidR="002A4123" w:rsidRDefault="002A4123" w:rsidP="009A326D">
            <w:pPr>
              <w:rPr>
                <w:rFonts w:ascii="Arial" w:hAnsi="Arial" w:cs="Arial"/>
              </w:rPr>
            </w:pPr>
            <w:r>
              <w:rPr>
                <w:rFonts w:ascii="Arial" w:hAnsi="Arial" w:cs="Arial"/>
              </w:rPr>
              <w:t>Notes &amp; justification</w:t>
            </w:r>
          </w:p>
          <w:p w14:paraId="330FB229" w14:textId="77777777" w:rsidR="002A4123" w:rsidRDefault="002A4123" w:rsidP="009A326D">
            <w:pPr>
              <w:rPr>
                <w:rFonts w:ascii="Arial" w:hAnsi="Arial" w:cs="Arial"/>
              </w:rPr>
            </w:pPr>
          </w:p>
          <w:p w14:paraId="7C328E0E" w14:textId="77777777" w:rsidR="002A4123" w:rsidRDefault="002A4123" w:rsidP="009A326D">
            <w:pPr>
              <w:rPr>
                <w:rFonts w:ascii="Arial" w:hAnsi="Arial" w:cs="Arial"/>
              </w:rPr>
            </w:pPr>
          </w:p>
          <w:p w14:paraId="3A80B402" w14:textId="77777777" w:rsidR="002A4123" w:rsidRDefault="002A4123" w:rsidP="009A326D">
            <w:pPr>
              <w:rPr>
                <w:rFonts w:ascii="Arial" w:hAnsi="Arial" w:cs="Arial"/>
              </w:rPr>
            </w:pPr>
          </w:p>
          <w:p w14:paraId="7686938E" w14:textId="77777777" w:rsidR="002A4123" w:rsidRDefault="002A4123" w:rsidP="009A326D">
            <w:pPr>
              <w:rPr>
                <w:rFonts w:ascii="Arial" w:hAnsi="Arial" w:cs="Arial"/>
              </w:rPr>
            </w:pPr>
          </w:p>
          <w:p w14:paraId="23D79ED5" w14:textId="77777777" w:rsidR="002A4123" w:rsidRDefault="002A4123" w:rsidP="009A326D">
            <w:pPr>
              <w:rPr>
                <w:rFonts w:ascii="Arial" w:hAnsi="Arial" w:cs="Arial"/>
              </w:rPr>
            </w:pPr>
          </w:p>
          <w:p w14:paraId="21F508C1" w14:textId="77777777" w:rsidR="002A4123" w:rsidRDefault="002A4123" w:rsidP="009A326D">
            <w:pPr>
              <w:rPr>
                <w:rFonts w:ascii="Arial" w:hAnsi="Arial" w:cs="Arial"/>
              </w:rPr>
            </w:pPr>
          </w:p>
          <w:p w14:paraId="505D9081" w14:textId="77777777" w:rsidR="002A4123" w:rsidRDefault="002A4123" w:rsidP="009A326D">
            <w:pPr>
              <w:rPr>
                <w:rFonts w:ascii="Arial" w:hAnsi="Arial" w:cs="Arial"/>
              </w:rPr>
            </w:pPr>
          </w:p>
          <w:p w14:paraId="307D8E24" w14:textId="77777777" w:rsidR="002A4123" w:rsidRDefault="002A4123" w:rsidP="009A326D">
            <w:pPr>
              <w:rPr>
                <w:rFonts w:ascii="Arial" w:hAnsi="Arial" w:cs="Arial"/>
              </w:rPr>
            </w:pPr>
          </w:p>
          <w:p w14:paraId="5BC2B66C" w14:textId="77777777" w:rsidR="002A4123" w:rsidRDefault="002A4123" w:rsidP="009A326D">
            <w:pPr>
              <w:rPr>
                <w:rFonts w:ascii="Arial" w:hAnsi="Arial" w:cs="Arial"/>
              </w:rPr>
            </w:pPr>
          </w:p>
          <w:p w14:paraId="57DD21AD" w14:textId="77777777" w:rsidR="002A4123" w:rsidRDefault="002A4123" w:rsidP="009A326D">
            <w:pPr>
              <w:rPr>
                <w:rFonts w:ascii="Arial" w:hAnsi="Arial" w:cs="Arial"/>
              </w:rPr>
            </w:pPr>
          </w:p>
          <w:p w14:paraId="5961DEE2" w14:textId="77777777" w:rsidR="002A4123" w:rsidRDefault="002A4123" w:rsidP="009A326D">
            <w:pPr>
              <w:rPr>
                <w:rFonts w:ascii="Arial" w:hAnsi="Arial" w:cs="Arial"/>
              </w:rPr>
            </w:pPr>
          </w:p>
          <w:p w14:paraId="1AB079AB" w14:textId="77777777" w:rsidR="002A4123" w:rsidRDefault="002A4123" w:rsidP="009A326D">
            <w:pPr>
              <w:rPr>
                <w:rFonts w:ascii="Arial" w:hAnsi="Arial" w:cs="Arial"/>
              </w:rPr>
            </w:pPr>
          </w:p>
        </w:tc>
      </w:tr>
      <w:tr w:rsidR="002A4123" w14:paraId="22F24468" w14:textId="77777777" w:rsidTr="009A326D">
        <w:tc>
          <w:tcPr>
            <w:tcW w:w="10773" w:type="dxa"/>
            <w:gridSpan w:val="25"/>
            <w:hideMark/>
          </w:tcPr>
          <w:p w14:paraId="2D3D47A5" w14:textId="77777777" w:rsidR="002A4123" w:rsidRDefault="002A4123" w:rsidP="009A326D">
            <w:pPr>
              <w:rPr>
                <w:rFonts w:ascii="Arial" w:eastAsia="Calibri" w:hAnsi="Arial" w:cs="Arial"/>
                <w:b/>
              </w:rPr>
            </w:pPr>
            <w:r>
              <w:rPr>
                <w:rFonts w:ascii="Arial" w:hAnsi="Arial" w:cs="Arial"/>
                <w:b/>
              </w:rPr>
              <w:t xml:space="preserve">AO4 – Bringing it all together - </w:t>
            </w:r>
            <w:r w:rsidRPr="00615D8C">
              <w:rPr>
                <w:rFonts w:ascii="Arial" w:hAnsi="Arial" w:cs="Arial"/>
                <w:sz w:val="20"/>
                <w:szCs w:val="20"/>
              </w:rPr>
              <w:t>Bringing it all together - coherence of the whole subject</w:t>
            </w:r>
          </w:p>
        </w:tc>
      </w:tr>
      <w:tr w:rsidR="002A4123" w:rsidRPr="006D2107" w14:paraId="27C56DC4" w14:textId="77777777" w:rsidTr="009A326D">
        <w:trPr>
          <w:trHeight w:hRule="exact" w:val="227"/>
        </w:trPr>
        <w:tc>
          <w:tcPr>
            <w:tcW w:w="1843" w:type="dxa"/>
            <w:tcBorders>
              <w:bottom w:val="single" w:sz="4" w:space="0" w:color="auto"/>
              <w:right w:val="single" w:sz="4" w:space="0" w:color="auto"/>
            </w:tcBorders>
            <w:hideMark/>
          </w:tcPr>
          <w:p w14:paraId="43371DDA" w14:textId="77777777" w:rsidR="002A4123" w:rsidRPr="00D61F9A" w:rsidRDefault="002A4123" w:rsidP="009A326D">
            <w:pPr>
              <w:rPr>
                <w:rFonts w:ascii="Arial" w:hAnsi="Arial" w:cs="Arial"/>
                <w:sz w:val="20"/>
              </w:rPr>
            </w:pPr>
            <w:r w:rsidRPr="00D61F9A">
              <w:rPr>
                <w:rFonts w:ascii="Arial" w:hAnsi="Arial" w:cs="Arial"/>
                <w:sz w:val="20"/>
              </w:rPr>
              <w:t>20%</w:t>
            </w:r>
          </w:p>
        </w:tc>
        <w:tc>
          <w:tcPr>
            <w:tcW w:w="743" w:type="dxa"/>
            <w:gridSpan w:val="2"/>
            <w:tcBorders>
              <w:left w:val="single" w:sz="4" w:space="0" w:color="auto"/>
              <w:bottom w:val="single" w:sz="4" w:space="0" w:color="auto"/>
            </w:tcBorders>
            <w:shd w:val="clear" w:color="auto" w:fill="D9D9D9" w:themeFill="background1" w:themeFillShade="D9"/>
            <w:vAlign w:val="center"/>
            <w:hideMark/>
          </w:tcPr>
          <w:p w14:paraId="34810665" w14:textId="77777777" w:rsidR="002A4123" w:rsidRPr="00D61F9A" w:rsidRDefault="002A4123" w:rsidP="009A326D">
            <w:pPr>
              <w:rPr>
                <w:rFonts w:ascii="Arial" w:hAnsi="Arial" w:cs="Arial"/>
                <w:b/>
                <w:sz w:val="20"/>
              </w:rPr>
            </w:pPr>
            <w:r w:rsidRPr="00D61F9A">
              <w:rPr>
                <w:rFonts w:ascii="Arial" w:hAnsi="Arial" w:cs="Arial"/>
                <w:b/>
                <w:sz w:val="20"/>
              </w:rPr>
              <w:t>1</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54DF0E22" w14:textId="77777777" w:rsidR="002A4123" w:rsidRPr="00D61F9A" w:rsidRDefault="002A4123" w:rsidP="009A326D">
            <w:pPr>
              <w:rPr>
                <w:rFonts w:ascii="Arial" w:hAnsi="Arial" w:cs="Arial"/>
                <w:b/>
                <w:sz w:val="20"/>
              </w:rPr>
            </w:pPr>
            <w:r w:rsidRPr="00D61F9A">
              <w:rPr>
                <w:rFonts w:ascii="Arial" w:hAnsi="Arial" w:cs="Arial"/>
                <w:b/>
                <w:sz w:val="20"/>
              </w:rPr>
              <w:t>2</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0C2E0619" w14:textId="77777777" w:rsidR="002A4123" w:rsidRPr="00D61F9A" w:rsidRDefault="002A4123" w:rsidP="009A326D">
            <w:pPr>
              <w:rPr>
                <w:rFonts w:ascii="Arial" w:hAnsi="Arial" w:cs="Arial"/>
                <w:b/>
                <w:sz w:val="20"/>
              </w:rPr>
            </w:pPr>
            <w:r w:rsidRPr="00D61F9A">
              <w:rPr>
                <w:rFonts w:ascii="Arial" w:hAnsi="Arial" w:cs="Arial"/>
                <w:b/>
                <w:sz w:val="20"/>
              </w:rPr>
              <w:t>3</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5CAC9518" w14:textId="77777777" w:rsidR="002A4123" w:rsidRPr="00D61F9A" w:rsidRDefault="002A4123" w:rsidP="009A326D">
            <w:pPr>
              <w:rPr>
                <w:rFonts w:ascii="Arial" w:hAnsi="Arial" w:cs="Arial"/>
                <w:b/>
                <w:sz w:val="20"/>
              </w:rPr>
            </w:pPr>
            <w:r w:rsidRPr="00D61F9A">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3E09368" w14:textId="77777777" w:rsidR="002A4123" w:rsidRPr="00D61F9A" w:rsidRDefault="002A4123" w:rsidP="009A326D">
            <w:pPr>
              <w:rPr>
                <w:rFonts w:ascii="Arial" w:hAnsi="Arial" w:cs="Arial"/>
                <w:b/>
                <w:sz w:val="20"/>
              </w:rPr>
            </w:pPr>
            <w:r w:rsidRPr="00D61F9A">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983E6E1" w14:textId="77777777" w:rsidR="002A4123" w:rsidRPr="00D61F9A" w:rsidRDefault="002A4123" w:rsidP="009A326D">
            <w:pPr>
              <w:rPr>
                <w:rFonts w:ascii="Arial" w:hAnsi="Arial" w:cs="Arial"/>
                <w:b/>
                <w:sz w:val="20"/>
              </w:rPr>
            </w:pPr>
            <w:r w:rsidRPr="00D61F9A">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43D275F" w14:textId="77777777" w:rsidR="002A4123" w:rsidRPr="00D61F9A" w:rsidRDefault="002A4123" w:rsidP="009A326D">
            <w:pPr>
              <w:rPr>
                <w:rFonts w:ascii="Arial" w:hAnsi="Arial" w:cs="Arial"/>
                <w:b/>
                <w:sz w:val="20"/>
              </w:rPr>
            </w:pPr>
            <w:r w:rsidRPr="00D61F9A">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091C34FE" w14:textId="77777777" w:rsidR="002A4123" w:rsidRPr="00D61F9A" w:rsidRDefault="002A4123" w:rsidP="009A326D">
            <w:pPr>
              <w:rPr>
                <w:rFonts w:ascii="Arial" w:hAnsi="Arial" w:cs="Arial"/>
                <w:b/>
                <w:sz w:val="20"/>
              </w:rPr>
            </w:pPr>
            <w:r w:rsidRPr="00D61F9A">
              <w:rPr>
                <w:rFonts w:ascii="Arial" w:hAnsi="Arial" w:cs="Arial"/>
                <w:b/>
                <w:sz w:val="20"/>
              </w:rPr>
              <w:t>8</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1A29A0B5" w14:textId="77777777" w:rsidR="002A4123" w:rsidRPr="00D61F9A" w:rsidRDefault="002A4123" w:rsidP="009A326D">
            <w:pPr>
              <w:rPr>
                <w:rFonts w:ascii="Arial" w:hAnsi="Arial" w:cs="Arial"/>
                <w:b/>
                <w:sz w:val="20"/>
              </w:rPr>
            </w:pPr>
            <w:r w:rsidRPr="00D61F9A">
              <w:rPr>
                <w:rFonts w:ascii="Arial" w:hAnsi="Arial" w:cs="Arial"/>
                <w:b/>
                <w:sz w:val="20"/>
              </w:rPr>
              <w:t>9</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4A070E94" w14:textId="77777777" w:rsidR="002A4123" w:rsidRPr="00D61F9A" w:rsidRDefault="002A4123" w:rsidP="009A326D">
            <w:pPr>
              <w:rPr>
                <w:rFonts w:ascii="Arial" w:hAnsi="Arial" w:cs="Arial"/>
                <w:b/>
                <w:sz w:val="20"/>
              </w:rPr>
            </w:pPr>
            <w:r w:rsidRPr="00D61F9A">
              <w:rPr>
                <w:rFonts w:ascii="Arial" w:hAnsi="Arial" w:cs="Arial"/>
                <w:b/>
                <w:sz w:val="20"/>
              </w:rPr>
              <w:t>10</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0BC720E8" w14:textId="77777777" w:rsidR="002A4123" w:rsidRPr="00D61F9A" w:rsidRDefault="002A4123" w:rsidP="009A326D">
            <w:pPr>
              <w:rPr>
                <w:rFonts w:ascii="Arial" w:hAnsi="Arial" w:cs="Arial"/>
                <w:b/>
                <w:sz w:val="20"/>
              </w:rPr>
            </w:pPr>
            <w:r w:rsidRPr="00D61F9A">
              <w:rPr>
                <w:rFonts w:ascii="Arial" w:hAnsi="Arial" w:cs="Arial"/>
                <w:b/>
                <w:sz w:val="20"/>
              </w:rPr>
              <w:t>11</w:t>
            </w:r>
          </w:p>
        </w:tc>
        <w:tc>
          <w:tcPr>
            <w:tcW w:w="745" w:type="dxa"/>
            <w:gridSpan w:val="2"/>
            <w:tcBorders>
              <w:left w:val="single" w:sz="4" w:space="0" w:color="auto"/>
              <w:bottom w:val="single" w:sz="4" w:space="0" w:color="auto"/>
            </w:tcBorders>
            <w:shd w:val="clear" w:color="auto" w:fill="D9D9D9" w:themeFill="background1" w:themeFillShade="D9"/>
            <w:vAlign w:val="center"/>
          </w:tcPr>
          <w:p w14:paraId="71460F4A" w14:textId="77777777" w:rsidR="002A4123" w:rsidRPr="00D61F9A" w:rsidRDefault="002A4123" w:rsidP="009A326D">
            <w:pPr>
              <w:rPr>
                <w:rFonts w:ascii="Arial" w:hAnsi="Arial" w:cs="Arial"/>
                <w:b/>
                <w:sz w:val="20"/>
              </w:rPr>
            </w:pPr>
            <w:r w:rsidRPr="00D61F9A">
              <w:rPr>
                <w:rFonts w:ascii="Arial" w:hAnsi="Arial" w:cs="Arial"/>
                <w:b/>
                <w:sz w:val="20"/>
              </w:rPr>
              <w:t>12</w:t>
            </w:r>
          </w:p>
        </w:tc>
      </w:tr>
      <w:tr w:rsidR="002A4123" w14:paraId="66D680D8" w14:textId="77777777" w:rsidTr="009A326D">
        <w:trPr>
          <w:trHeight w:val="1134"/>
        </w:trPr>
        <w:tc>
          <w:tcPr>
            <w:tcW w:w="1843" w:type="dxa"/>
            <w:tcBorders>
              <w:top w:val="single" w:sz="4" w:space="0" w:color="auto"/>
              <w:right w:val="single" w:sz="4" w:space="0" w:color="auto"/>
            </w:tcBorders>
            <w:hideMark/>
          </w:tcPr>
          <w:p w14:paraId="5C10B09F" w14:textId="77777777" w:rsidR="002A4123" w:rsidRDefault="002A4123" w:rsidP="009A326D">
            <w:pPr>
              <w:rPr>
                <w:rFonts w:ascii="Arial" w:hAnsi="Arial" w:cs="Arial"/>
              </w:rPr>
            </w:pPr>
            <w:r>
              <w:rPr>
                <w:rFonts w:ascii="Arial" w:hAnsi="Arial" w:cs="Arial"/>
              </w:rPr>
              <w:t>AO4 Mark</w:t>
            </w:r>
          </w:p>
        </w:tc>
        <w:tc>
          <w:tcPr>
            <w:tcW w:w="8930" w:type="dxa"/>
            <w:gridSpan w:val="24"/>
            <w:tcBorders>
              <w:top w:val="single" w:sz="4" w:space="0" w:color="auto"/>
              <w:left w:val="single" w:sz="4" w:space="0" w:color="auto"/>
            </w:tcBorders>
          </w:tcPr>
          <w:p w14:paraId="0754BB5A" w14:textId="77777777" w:rsidR="002A4123" w:rsidRDefault="002A4123" w:rsidP="009A326D">
            <w:pPr>
              <w:rPr>
                <w:rFonts w:ascii="Arial" w:hAnsi="Arial" w:cs="Arial"/>
              </w:rPr>
            </w:pPr>
            <w:r>
              <w:rPr>
                <w:rFonts w:ascii="Arial" w:hAnsi="Arial" w:cs="Arial"/>
              </w:rPr>
              <w:t>Notes &amp; justification</w:t>
            </w:r>
          </w:p>
          <w:p w14:paraId="58A41B46" w14:textId="77777777" w:rsidR="002A4123" w:rsidRDefault="002A4123" w:rsidP="009A326D">
            <w:pPr>
              <w:rPr>
                <w:rFonts w:ascii="Arial" w:hAnsi="Arial" w:cs="Arial"/>
              </w:rPr>
            </w:pPr>
          </w:p>
          <w:p w14:paraId="2AB73362" w14:textId="77777777" w:rsidR="002A4123" w:rsidRDefault="002A4123" w:rsidP="009A326D">
            <w:pPr>
              <w:rPr>
                <w:rFonts w:ascii="Arial" w:hAnsi="Arial" w:cs="Arial"/>
              </w:rPr>
            </w:pPr>
          </w:p>
          <w:p w14:paraId="513B001B" w14:textId="77777777" w:rsidR="002A4123" w:rsidRDefault="002A4123" w:rsidP="009A326D">
            <w:pPr>
              <w:rPr>
                <w:rFonts w:ascii="Arial" w:hAnsi="Arial" w:cs="Arial"/>
              </w:rPr>
            </w:pPr>
          </w:p>
          <w:p w14:paraId="5F7FECEA" w14:textId="77777777" w:rsidR="002A4123" w:rsidRDefault="002A4123" w:rsidP="009A326D">
            <w:pPr>
              <w:rPr>
                <w:rFonts w:ascii="Arial" w:hAnsi="Arial" w:cs="Arial"/>
              </w:rPr>
            </w:pPr>
          </w:p>
          <w:p w14:paraId="49B0B66F" w14:textId="77777777" w:rsidR="002A4123" w:rsidRDefault="002A4123" w:rsidP="009A326D">
            <w:pPr>
              <w:rPr>
                <w:rFonts w:ascii="Arial" w:hAnsi="Arial" w:cs="Arial"/>
              </w:rPr>
            </w:pPr>
          </w:p>
          <w:p w14:paraId="1B53899B" w14:textId="77777777" w:rsidR="002A4123" w:rsidRDefault="002A4123" w:rsidP="009A326D">
            <w:pPr>
              <w:rPr>
                <w:rFonts w:ascii="Arial" w:hAnsi="Arial" w:cs="Arial"/>
              </w:rPr>
            </w:pPr>
          </w:p>
          <w:p w14:paraId="6ED2CB82" w14:textId="77777777" w:rsidR="002A4123" w:rsidRDefault="002A4123" w:rsidP="009A326D">
            <w:pPr>
              <w:rPr>
                <w:rFonts w:ascii="Arial" w:hAnsi="Arial" w:cs="Arial"/>
              </w:rPr>
            </w:pPr>
          </w:p>
          <w:p w14:paraId="27D63004" w14:textId="77777777" w:rsidR="002A4123" w:rsidRDefault="002A4123" w:rsidP="009A326D">
            <w:pPr>
              <w:rPr>
                <w:rFonts w:ascii="Arial" w:hAnsi="Arial" w:cs="Arial"/>
              </w:rPr>
            </w:pPr>
          </w:p>
          <w:p w14:paraId="5EFCD19C" w14:textId="77777777" w:rsidR="002A4123" w:rsidRDefault="002A4123" w:rsidP="009A326D">
            <w:pPr>
              <w:rPr>
                <w:rFonts w:ascii="Arial" w:hAnsi="Arial" w:cs="Arial"/>
              </w:rPr>
            </w:pPr>
          </w:p>
          <w:p w14:paraId="24022471" w14:textId="77777777" w:rsidR="002A4123" w:rsidRDefault="002A4123" w:rsidP="009A326D">
            <w:pPr>
              <w:rPr>
                <w:rFonts w:ascii="Arial" w:hAnsi="Arial" w:cs="Arial"/>
              </w:rPr>
            </w:pPr>
          </w:p>
          <w:p w14:paraId="013CC391" w14:textId="77777777" w:rsidR="002A4123" w:rsidRDefault="002A4123" w:rsidP="009A326D">
            <w:pPr>
              <w:rPr>
                <w:rFonts w:ascii="Arial" w:hAnsi="Arial" w:cs="Arial"/>
              </w:rPr>
            </w:pPr>
          </w:p>
          <w:p w14:paraId="13275437" w14:textId="77777777" w:rsidR="002A4123" w:rsidRDefault="002A4123" w:rsidP="009A326D">
            <w:pPr>
              <w:rPr>
                <w:rFonts w:ascii="Arial" w:hAnsi="Arial" w:cs="Arial"/>
              </w:rPr>
            </w:pPr>
          </w:p>
        </w:tc>
      </w:tr>
      <w:tr w:rsidR="002A4123" w14:paraId="4FC1423A" w14:textId="77777777" w:rsidTr="009A326D">
        <w:tc>
          <w:tcPr>
            <w:tcW w:w="10773" w:type="dxa"/>
            <w:gridSpan w:val="25"/>
            <w:hideMark/>
          </w:tcPr>
          <w:p w14:paraId="4E19D305" w14:textId="77777777" w:rsidR="002A4123" w:rsidRDefault="002A4123" w:rsidP="009A326D">
            <w:pPr>
              <w:rPr>
                <w:rFonts w:ascii="Arial" w:eastAsia="Calibri" w:hAnsi="Arial" w:cs="Arial"/>
                <w:b/>
              </w:rPr>
            </w:pPr>
            <w:r>
              <w:rPr>
                <w:rFonts w:ascii="Arial" w:hAnsi="Arial" w:cs="Arial"/>
                <w:b/>
              </w:rPr>
              <w:t xml:space="preserve">AO5 - Attending to detail/perfecting </w:t>
            </w:r>
          </w:p>
        </w:tc>
      </w:tr>
      <w:tr w:rsidR="002A4123" w:rsidRPr="006D2107" w14:paraId="4D2AEF3D" w14:textId="77777777" w:rsidTr="009A326D">
        <w:trPr>
          <w:trHeight w:hRule="exact" w:val="227"/>
        </w:trPr>
        <w:tc>
          <w:tcPr>
            <w:tcW w:w="1843" w:type="dxa"/>
            <w:tcBorders>
              <w:bottom w:val="single" w:sz="4" w:space="0" w:color="auto"/>
              <w:right w:val="single" w:sz="4" w:space="0" w:color="auto"/>
            </w:tcBorders>
            <w:shd w:val="clear" w:color="auto" w:fill="auto"/>
            <w:hideMark/>
          </w:tcPr>
          <w:p w14:paraId="44169BFD" w14:textId="77777777" w:rsidR="002A4123" w:rsidRPr="00D61F9A" w:rsidRDefault="002A4123" w:rsidP="009A326D">
            <w:pPr>
              <w:rPr>
                <w:rFonts w:ascii="Arial" w:hAnsi="Arial" w:cs="Arial"/>
                <w:sz w:val="20"/>
              </w:rPr>
            </w:pPr>
            <w:r>
              <w:rPr>
                <w:rFonts w:ascii="Arial" w:hAnsi="Arial" w:cs="Arial"/>
                <w:sz w:val="20"/>
              </w:rPr>
              <w:t>15</w:t>
            </w:r>
            <w:r w:rsidRPr="00D61F9A">
              <w:rPr>
                <w:rFonts w:ascii="Arial" w:hAnsi="Arial" w:cs="Arial"/>
                <w:sz w:val="20"/>
              </w:rPr>
              <w:t>%</w:t>
            </w:r>
          </w:p>
        </w:tc>
        <w:tc>
          <w:tcPr>
            <w:tcW w:w="992" w:type="dxa"/>
            <w:gridSpan w:val="3"/>
            <w:tcBorders>
              <w:left w:val="single" w:sz="4" w:space="0" w:color="auto"/>
              <w:bottom w:val="single" w:sz="4" w:space="0" w:color="auto"/>
            </w:tcBorders>
            <w:shd w:val="clear" w:color="auto" w:fill="D9D9D9" w:themeFill="background1" w:themeFillShade="D9"/>
            <w:vAlign w:val="center"/>
          </w:tcPr>
          <w:p w14:paraId="326B087C" w14:textId="77777777" w:rsidR="002A4123" w:rsidRPr="00D61F9A" w:rsidRDefault="002A4123" w:rsidP="009A326D">
            <w:pPr>
              <w:rPr>
                <w:rFonts w:ascii="Arial" w:hAnsi="Arial" w:cs="Arial"/>
                <w:b/>
                <w:sz w:val="20"/>
              </w:rPr>
            </w:pPr>
            <w:r>
              <w:rPr>
                <w:rFonts w:ascii="Arial" w:hAnsi="Arial" w:cs="Arial"/>
                <w:b/>
                <w:sz w:val="20"/>
              </w:rPr>
              <w:t>1</w:t>
            </w:r>
          </w:p>
        </w:tc>
        <w:tc>
          <w:tcPr>
            <w:tcW w:w="992" w:type="dxa"/>
            <w:gridSpan w:val="2"/>
            <w:tcBorders>
              <w:left w:val="single" w:sz="4" w:space="0" w:color="auto"/>
              <w:bottom w:val="single" w:sz="4" w:space="0" w:color="auto"/>
            </w:tcBorders>
            <w:shd w:val="clear" w:color="auto" w:fill="D9D9D9" w:themeFill="background1" w:themeFillShade="D9"/>
            <w:vAlign w:val="center"/>
          </w:tcPr>
          <w:p w14:paraId="4F315324" w14:textId="77777777" w:rsidR="002A4123" w:rsidRPr="00D61F9A" w:rsidRDefault="002A4123" w:rsidP="009A326D">
            <w:pPr>
              <w:rPr>
                <w:rFonts w:ascii="Arial" w:hAnsi="Arial" w:cs="Arial"/>
                <w:b/>
                <w:sz w:val="20"/>
              </w:rPr>
            </w:pPr>
            <w:r>
              <w:rPr>
                <w:rFonts w:ascii="Arial" w:hAnsi="Arial" w:cs="Arial"/>
                <w:b/>
                <w:sz w:val="20"/>
              </w:rPr>
              <w:t>2</w:t>
            </w:r>
          </w:p>
        </w:tc>
        <w:tc>
          <w:tcPr>
            <w:tcW w:w="992" w:type="dxa"/>
            <w:gridSpan w:val="3"/>
            <w:tcBorders>
              <w:left w:val="single" w:sz="4" w:space="0" w:color="auto"/>
              <w:bottom w:val="single" w:sz="4" w:space="0" w:color="auto"/>
            </w:tcBorders>
            <w:shd w:val="clear" w:color="auto" w:fill="D9D9D9" w:themeFill="background1" w:themeFillShade="D9"/>
            <w:vAlign w:val="center"/>
          </w:tcPr>
          <w:p w14:paraId="324F5A9B" w14:textId="77777777" w:rsidR="002A4123" w:rsidRPr="00D61F9A" w:rsidRDefault="002A4123" w:rsidP="009A326D">
            <w:pPr>
              <w:rPr>
                <w:rFonts w:ascii="Arial" w:hAnsi="Arial" w:cs="Arial"/>
                <w:b/>
                <w:sz w:val="20"/>
              </w:rPr>
            </w:pPr>
            <w:r>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2953AD93" w14:textId="77777777" w:rsidR="002A4123" w:rsidRPr="00D61F9A" w:rsidRDefault="002A4123" w:rsidP="009A326D">
            <w:pPr>
              <w:rPr>
                <w:rFonts w:ascii="Arial" w:hAnsi="Arial" w:cs="Arial"/>
                <w:b/>
                <w:sz w:val="20"/>
              </w:rPr>
            </w:pPr>
            <w:r>
              <w:rPr>
                <w:rFonts w:ascii="Arial" w:hAnsi="Arial" w:cs="Arial"/>
                <w:b/>
                <w:sz w:val="20"/>
              </w:rPr>
              <w:t>4</w:t>
            </w:r>
          </w:p>
        </w:tc>
        <w:tc>
          <w:tcPr>
            <w:tcW w:w="993" w:type="dxa"/>
            <w:gridSpan w:val="2"/>
            <w:tcBorders>
              <w:left w:val="single" w:sz="4" w:space="0" w:color="auto"/>
              <w:bottom w:val="single" w:sz="4" w:space="0" w:color="auto"/>
            </w:tcBorders>
            <w:shd w:val="clear" w:color="auto" w:fill="auto"/>
            <w:vAlign w:val="center"/>
          </w:tcPr>
          <w:p w14:paraId="0A369BE6" w14:textId="77777777" w:rsidR="002A4123" w:rsidRPr="00D61F9A" w:rsidRDefault="002A4123" w:rsidP="009A326D">
            <w:pPr>
              <w:rPr>
                <w:rFonts w:ascii="Arial" w:hAnsi="Arial" w:cs="Arial"/>
                <w:b/>
                <w:sz w:val="20"/>
              </w:rPr>
            </w:pPr>
            <w:r>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6C078292" w14:textId="77777777" w:rsidR="002A4123" w:rsidRPr="00D61F9A" w:rsidRDefault="002A4123" w:rsidP="009A326D">
            <w:pPr>
              <w:rPr>
                <w:rFonts w:ascii="Arial" w:hAnsi="Arial" w:cs="Arial"/>
                <w:b/>
                <w:sz w:val="20"/>
              </w:rPr>
            </w:pPr>
            <w:r>
              <w:rPr>
                <w:rFonts w:ascii="Arial" w:hAnsi="Arial" w:cs="Arial"/>
                <w:b/>
                <w:sz w:val="20"/>
              </w:rPr>
              <w:t>6</w:t>
            </w:r>
          </w:p>
        </w:tc>
        <w:tc>
          <w:tcPr>
            <w:tcW w:w="992" w:type="dxa"/>
            <w:gridSpan w:val="3"/>
            <w:tcBorders>
              <w:left w:val="single" w:sz="4" w:space="0" w:color="auto"/>
              <w:bottom w:val="single" w:sz="4" w:space="0" w:color="auto"/>
            </w:tcBorders>
            <w:shd w:val="clear" w:color="auto" w:fill="D9D9D9" w:themeFill="background1" w:themeFillShade="D9"/>
            <w:vAlign w:val="center"/>
          </w:tcPr>
          <w:p w14:paraId="772907D5" w14:textId="77777777" w:rsidR="002A4123" w:rsidRPr="00D61F9A" w:rsidRDefault="002A4123" w:rsidP="009A326D">
            <w:pPr>
              <w:rPr>
                <w:rFonts w:ascii="Arial" w:hAnsi="Arial" w:cs="Arial"/>
                <w:b/>
                <w:sz w:val="20"/>
              </w:rPr>
            </w:pPr>
            <w:r>
              <w:rPr>
                <w:rFonts w:ascii="Arial" w:hAnsi="Arial" w:cs="Arial"/>
                <w:b/>
                <w:sz w:val="20"/>
              </w:rPr>
              <w:t>7</w:t>
            </w:r>
          </w:p>
        </w:tc>
        <w:tc>
          <w:tcPr>
            <w:tcW w:w="992" w:type="dxa"/>
            <w:gridSpan w:val="2"/>
            <w:tcBorders>
              <w:left w:val="single" w:sz="4" w:space="0" w:color="auto"/>
              <w:bottom w:val="single" w:sz="4" w:space="0" w:color="auto"/>
            </w:tcBorders>
            <w:shd w:val="clear" w:color="auto" w:fill="D9D9D9" w:themeFill="background1" w:themeFillShade="D9"/>
            <w:vAlign w:val="center"/>
          </w:tcPr>
          <w:p w14:paraId="7C1E6CB0" w14:textId="77777777" w:rsidR="002A4123" w:rsidRPr="00D61F9A" w:rsidRDefault="002A4123" w:rsidP="009A326D">
            <w:pPr>
              <w:rPr>
                <w:rFonts w:ascii="Arial" w:hAnsi="Arial" w:cs="Arial"/>
                <w:b/>
                <w:sz w:val="20"/>
              </w:rPr>
            </w:pPr>
            <w:r>
              <w:rPr>
                <w:rFonts w:ascii="Arial" w:hAnsi="Arial" w:cs="Arial"/>
                <w:b/>
                <w:sz w:val="20"/>
              </w:rPr>
              <w:t>8</w:t>
            </w:r>
          </w:p>
        </w:tc>
        <w:tc>
          <w:tcPr>
            <w:tcW w:w="993" w:type="dxa"/>
            <w:gridSpan w:val="3"/>
            <w:tcBorders>
              <w:left w:val="single" w:sz="4" w:space="0" w:color="auto"/>
              <w:bottom w:val="single" w:sz="4" w:space="0" w:color="auto"/>
            </w:tcBorders>
            <w:shd w:val="clear" w:color="auto" w:fill="D9D9D9" w:themeFill="background1" w:themeFillShade="D9"/>
            <w:vAlign w:val="center"/>
          </w:tcPr>
          <w:p w14:paraId="363C94F3" w14:textId="77777777" w:rsidR="002A4123" w:rsidRPr="00D61F9A" w:rsidRDefault="002A4123" w:rsidP="009A326D">
            <w:pPr>
              <w:rPr>
                <w:rFonts w:ascii="Arial" w:hAnsi="Arial" w:cs="Arial"/>
                <w:b/>
                <w:sz w:val="20"/>
              </w:rPr>
            </w:pPr>
            <w:r>
              <w:rPr>
                <w:rFonts w:ascii="Arial" w:hAnsi="Arial" w:cs="Arial"/>
                <w:b/>
                <w:sz w:val="20"/>
              </w:rPr>
              <w:t>9</w:t>
            </w:r>
          </w:p>
        </w:tc>
      </w:tr>
      <w:tr w:rsidR="002A4123" w14:paraId="189B720F" w14:textId="77777777" w:rsidTr="009A326D">
        <w:trPr>
          <w:trHeight w:val="1134"/>
        </w:trPr>
        <w:tc>
          <w:tcPr>
            <w:tcW w:w="1843" w:type="dxa"/>
            <w:tcBorders>
              <w:top w:val="single" w:sz="4" w:space="0" w:color="auto"/>
              <w:right w:val="single" w:sz="4" w:space="0" w:color="auto"/>
            </w:tcBorders>
            <w:hideMark/>
          </w:tcPr>
          <w:p w14:paraId="0328E383" w14:textId="77777777" w:rsidR="002A4123" w:rsidRDefault="002A4123" w:rsidP="009A326D">
            <w:pPr>
              <w:rPr>
                <w:rFonts w:ascii="Arial" w:hAnsi="Arial" w:cs="Arial"/>
              </w:rPr>
            </w:pPr>
            <w:r>
              <w:rPr>
                <w:rFonts w:ascii="Arial" w:hAnsi="Arial" w:cs="Arial"/>
              </w:rPr>
              <w:t>AO5 Mark</w:t>
            </w:r>
          </w:p>
        </w:tc>
        <w:tc>
          <w:tcPr>
            <w:tcW w:w="8930" w:type="dxa"/>
            <w:gridSpan w:val="24"/>
            <w:tcBorders>
              <w:top w:val="single" w:sz="4" w:space="0" w:color="auto"/>
              <w:left w:val="single" w:sz="4" w:space="0" w:color="auto"/>
            </w:tcBorders>
          </w:tcPr>
          <w:p w14:paraId="52ACBEBA" w14:textId="77777777" w:rsidR="002A4123" w:rsidRDefault="002A4123" w:rsidP="009A326D">
            <w:pPr>
              <w:rPr>
                <w:rFonts w:ascii="Arial" w:hAnsi="Arial" w:cs="Arial"/>
              </w:rPr>
            </w:pPr>
            <w:r>
              <w:rPr>
                <w:rFonts w:ascii="Arial" w:hAnsi="Arial" w:cs="Arial"/>
              </w:rPr>
              <w:t>Notes &amp; justification</w:t>
            </w:r>
          </w:p>
          <w:p w14:paraId="481DD0DF" w14:textId="77777777" w:rsidR="002A4123" w:rsidRDefault="002A4123" w:rsidP="009A326D">
            <w:pPr>
              <w:rPr>
                <w:rFonts w:ascii="Arial" w:hAnsi="Arial" w:cs="Arial"/>
              </w:rPr>
            </w:pPr>
          </w:p>
          <w:p w14:paraId="3AE2C9B0" w14:textId="77777777" w:rsidR="002A4123" w:rsidRDefault="002A4123" w:rsidP="009A326D">
            <w:pPr>
              <w:rPr>
                <w:rFonts w:ascii="Arial" w:hAnsi="Arial" w:cs="Arial"/>
              </w:rPr>
            </w:pPr>
          </w:p>
          <w:p w14:paraId="29603423" w14:textId="77777777" w:rsidR="002A4123" w:rsidRDefault="002A4123" w:rsidP="009A326D">
            <w:pPr>
              <w:rPr>
                <w:rFonts w:ascii="Arial" w:hAnsi="Arial" w:cs="Arial"/>
              </w:rPr>
            </w:pPr>
          </w:p>
          <w:p w14:paraId="6ABCFC54" w14:textId="77777777" w:rsidR="002A4123" w:rsidRDefault="002A4123" w:rsidP="009A326D">
            <w:pPr>
              <w:rPr>
                <w:rFonts w:ascii="Arial" w:hAnsi="Arial" w:cs="Arial"/>
              </w:rPr>
            </w:pPr>
          </w:p>
          <w:p w14:paraId="6F2905A5" w14:textId="77777777" w:rsidR="002A4123" w:rsidRDefault="002A4123" w:rsidP="009A326D">
            <w:pPr>
              <w:rPr>
                <w:rFonts w:ascii="Arial" w:hAnsi="Arial" w:cs="Arial"/>
              </w:rPr>
            </w:pPr>
          </w:p>
          <w:p w14:paraId="13CA70B2" w14:textId="77777777" w:rsidR="002A4123" w:rsidRDefault="002A4123" w:rsidP="009A326D">
            <w:pPr>
              <w:rPr>
                <w:rFonts w:ascii="Arial" w:hAnsi="Arial" w:cs="Arial"/>
              </w:rPr>
            </w:pPr>
          </w:p>
          <w:p w14:paraId="585229EA" w14:textId="77777777" w:rsidR="002A4123" w:rsidRDefault="002A4123" w:rsidP="009A326D">
            <w:pPr>
              <w:rPr>
                <w:rFonts w:ascii="Arial" w:hAnsi="Arial" w:cs="Arial"/>
              </w:rPr>
            </w:pPr>
          </w:p>
          <w:p w14:paraId="631EDA43" w14:textId="77777777" w:rsidR="002A4123" w:rsidRDefault="002A4123" w:rsidP="009A326D">
            <w:pPr>
              <w:rPr>
                <w:rFonts w:ascii="Arial" w:hAnsi="Arial" w:cs="Arial"/>
              </w:rPr>
            </w:pPr>
          </w:p>
          <w:p w14:paraId="31A81787" w14:textId="77777777" w:rsidR="002A4123" w:rsidRDefault="002A4123" w:rsidP="009A326D">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2E3A1959" w14:textId="77777777" w:rsidR="00C12380" w:rsidRDefault="00C12380">
      <w:pPr>
        <w:rPr>
          <w:rFonts w:ascii="Arial" w:hAnsi="Arial" w:cs="Arial"/>
        </w:rPr>
      </w:pPr>
    </w:p>
    <w:p w14:paraId="2B51171C" w14:textId="77777777" w:rsidR="00C12380" w:rsidRDefault="00C12380">
      <w:pPr>
        <w:rPr>
          <w:rFonts w:ascii="Arial" w:hAnsi="Arial" w:cs="Arial"/>
        </w:rPr>
      </w:pPr>
    </w:p>
    <w:p w14:paraId="7F7F08D9" w14:textId="77777777" w:rsidR="00C12380" w:rsidRDefault="00C12380">
      <w:pPr>
        <w:rPr>
          <w:rFonts w:ascii="Arial" w:hAnsi="Arial" w:cs="Arial"/>
        </w:rPr>
      </w:pPr>
    </w:p>
    <w:p w14:paraId="5DF98608" w14:textId="77777777" w:rsidR="00C12380" w:rsidRDefault="00C12380">
      <w:pPr>
        <w:rPr>
          <w:rFonts w:ascii="Arial" w:hAnsi="Arial" w:cs="Arial"/>
        </w:rPr>
        <w:sectPr w:rsidR="00C12380" w:rsidSect="00FE264B">
          <w:footerReference w:type="default" r:id="rId10"/>
          <w:footerReference w:type="first" r:id="rId11"/>
          <w:pgSz w:w="11906" w:h="16838"/>
          <w:pgMar w:top="1276" w:right="1077" w:bottom="851" w:left="1077" w:header="709" w:footer="709" w:gutter="0"/>
          <w:cols w:space="708"/>
          <w:titlePg/>
          <w:docGrid w:linePitch="360"/>
        </w:sectPr>
      </w:pPr>
    </w:p>
    <w:tbl>
      <w:tblPr>
        <w:tblStyle w:val="TableGrid"/>
        <w:tblpPr w:leftFromText="180" w:rightFromText="180" w:vertAnchor="text" w:horzAnchor="margin" w:tblpXSpec="center" w:tblpY="709"/>
        <w:tblW w:w="5000" w:type="pct"/>
        <w:tblLook w:val="04A0" w:firstRow="1" w:lastRow="0" w:firstColumn="1" w:lastColumn="0" w:noHBand="0" w:noVBand="1"/>
      </w:tblPr>
      <w:tblGrid>
        <w:gridCol w:w="3032"/>
        <w:gridCol w:w="1342"/>
        <w:gridCol w:w="1342"/>
        <w:gridCol w:w="1350"/>
        <w:gridCol w:w="1345"/>
        <w:gridCol w:w="1347"/>
        <w:gridCol w:w="1495"/>
        <w:gridCol w:w="1353"/>
        <w:gridCol w:w="1342"/>
      </w:tblGrid>
      <w:tr w:rsidR="005470B2" w:rsidRPr="0012073E" w14:paraId="76B74762" w14:textId="77777777" w:rsidTr="00EF330E">
        <w:trPr>
          <w:trHeight w:val="547"/>
        </w:trPr>
        <w:tc>
          <w:tcPr>
            <w:tcW w:w="1568" w:type="pct"/>
            <w:gridSpan w:val="2"/>
            <w:shd w:val="clear" w:color="auto" w:fill="D9D9D9" w:themeFill="background1" w:themeFillShade="D9"/>
          </w:tcPr>
          <w:p w14:paraId="5A7F4E4E" w14:textId="77777777" w:rsidR="005470B2" w:rsidRDefault="005470B2" w:rsidP="005470B2">
            <w:pPr>
              <w:jc w:val="center"/>
              <w:rPr>
                <w:sz w:val="18"/>
                <w:szCs w:val="20"/>
              </w:rPr>
            </w:pPr>
            <w:r>
              <w:rPr>
                <w:sz w:val="18"/>
                <w:szCs w:val="20"/>
              </w:rPr>
              <w:lastRenderedPageBreak/>
              <w:t>Consumer unit located in workshop unit</w:t>
            </w:r>
          </w:p>
          <w:p w14:paraId="60EBF587" w14:textId="77777777" w:rsidR="005470B2" w:rsidRDefault="005470B2" w:rsidP="005470B2">
            <w:pPr>
              <w:jc w:val="center"/>
              <w:rPr>
                <w:sz w:val="18"/>
                <w:szCs w:val="20"/>
              </w:rPr>
            </w:pPr>
            <w:r>
              <w:rPr>
                <w:sz w:val="18"/>
                <w:szCs w:val="20"/>
              </w:rPr>
              <w:t>VOLTAGE DROP TO COMPLY WITH BS 7671</w:t>
            </w:r>
          </w:p>
          <w:p w14:paraId="57372B29" w14:textId="202A2177" w:rsidR="005470B2" w:rsidRPr="0012073E" w:rsidRDefault="00D34D73" w:rsidP="005470B2">
            <w:pPr>
              <w:rPr>
                <w:sz w:val="18"/>
                <w:szCs w:val="20"/>
              </w:rPr>
            </w:pPr>
            <w:r>
              <w:rPr>
                <w:sz w:val="18"/>
                <w:szCs w:val="20"/>
              </w:rPr>
              <w:t>Cleaners socket-outlets female</w:t>
            </w:r>
          </w:p>
        </w:tc>
        <w:tc>
          <w:tcPr>
            <w:tcW w:w="965" w:type="pct"/>
            <w:gridSpan w:val="2"/>
            <w:shd w:val="clear" w:color="auto" w:fill="D9D9D9" w:themeFill="background1" w:themeFillShade="D9"/>
          </w:tcPr>
          <w:p w14:paraId="7A7FAC0B" w14:textId="77777777" w:rsidR="005470B2" w:rsidRPr="0012073E" w:rsidRDefault="005470B2" w:rsidP="005470B2">
            <w:pPr>
              <w:jc w:val="center"/>
              <w:rPr>
                <w:sz w:val="18"/>
                <w:szCs w:val="20"/>
              </w:rPr>
            </w:pPr>
            <w:r w:rsidRPr="0012073E">
              <w:rPr>
                <w:sz w:val="18"/>
                <w:szCs w:val="20"/>
              </w:rPr>
              <w:t>Nominal Voltage (U</w:t>
            </w:r>
            <w:r>
              <w:rPr>
                <w:sz w:val="18"/>
                <w:szCs w:val="20"/>
                <w:vertAlign w:val="subscript"/>
              </w:rPr>
              <w:t>0</w:t>
            </w:r>
            <w:r w:rsidRPr="0012073E">
              <w:rPr>
                <w:sz w:val="18"/>
                <w:szCs w:val="20"/>
              </w:rPr>
              <w:t>) 230 V</w:t>
            </w:r>
          </w:p>
        </w:tc>
        <w:tc>
          <w:tcPr>
            <w:tcW w:w="965" w:type="pct"/>
            <w:gridSpan w:val="2"/>
            <w:shd w:val="clear" w:color="auto" w:fill="D9D9D9" w:themeFill="background1" w:themeFillShade="D9"/>
          </w:tcPr>
          <w:p w14:paraId="0EF80E45" w14:textId="77777777" w:rsidR="005470B2" w:rsidRPr="0012073E" w:rsidRDefault="005470B2" w:rsidP="005470B2">
            <w:pPr>
              <w:jc w:val="center"/>
              <w:rPr>
                <w:sz w:val="18"/>
                <w:szCs w:val="20"/>
              </w:rPr>
            </w:pPr>
            <w:r w:rsidRPr="0012073E">
              <w:rPr>
                <w:sz w:val="18"/>
                <w:szCs w:val="20"/>
              </w:rPr>
              <w:t>Earthing Arrangement TN-C-S</w:t>
            </w:r>
          </w:p>
        </w:tc>
        <w:tc>
          <w:tcPr>
            <w:tcW w:w="1021" w:type="pct"/>
            <w:gridSpan w:val="2"/>
            <w:shd w:val="clear" w:color="auto" w:fill="D9D9D9" w:themeFill="background1" w:themeFillShade="D9"/>
          </w:tcPr>
          <w:p w14:paraId="5D4832AC" w14:textId="77777777" w:rsidR="005470B2" w:rsidRPr="0012073E" w:rsidRDefault="005470B2" w:rsidP="005470B2">
            <w:pPr>
              <w:jc w:val="center"/>
              <w:rPr>
                <w:sz w:val="18"/>
                <w:szCs w:val="20"/>
              </w:rPr>
            </w:pPr>
            <w:r w:rsidRPr="0012073E">
              <w:rPr>
                <w:sz w:val="18"/>
                <w:szCs w:val="20"/>
              </w:rPr>
              <w:t>External Earth Fault Loop Impedance (Z</w:t>
            </w:r>
            <w:r w:rsidRPr="0012073E">
              <w:rPr>
                <w:sz w:val="18"/>
                <w:szCs w:val="20"/>
                <w:vertAlign w:val="subscript"/>
              </w:rPr>
              <w:t>e</w:t>
            </w:r>
            <w:r w:rsidRPr="0012073E">
              <w:rPr>
                <w:sz w:val="18"/>
                <w:szCs w:val="20"/>
              </w:rPr>
              <w:t>)</w:t>
            </w:r>
          </w:p>
          <w:p w14:paraId="35CCE6DF" w14:textId="77777777" w:rsidR="005470B2" w:rsidRPr="0012073E" w:rsidRDefault="005470B2" w:rsidP="005470B2">
            <w:pPr>
              <w:jc w:val="center"/>
              <w:rPr>
                <w:sz w:val="18"/>
                <w:szCs w:val="20"/>
              </w:rPr>
            </w:pPr>
            <w:r>
              <w:rPr>
                <w:sz w:val="18"/>
                <w:szCs w:val="20"/>
              </w:rPr>
              <w:t>0.3</w:t>
            </w:r>
            <w:r w:rsidRPr="0012073E">
              <w:rPr>
                <w:sz w:val="18"/>
                <w:szCs w:val="20"/>
              </w:rPr>
              <w:t xml:space="preserve"> </w:t>
            </w:r>
            <w:r w:rsidRPr="0012073E">
              <w:rPr>
                <w:rFonts w:hint="eastAsia"/>
                <w:sz w:val="18"/>
                <w:szCs w:val="20"/>
              </w:rPr>
              <w:t>Ω</w:t>
            </w:r>
          </w:p>
        </w:tc>
        <w:tc>
          <w:tcPr>
            <w:tcW w:w="481" w:type="pct"/>
            <w:shd w:val="clear" w:color="auto" w:fill="D9D9D9" w:themeFill="background1" w:themeFillShade="D9"/>
          </w:tcPr>
          <w:p w14:paraId="10C1D28E" w14:textId="77777777" w:rsidR="005470B2" w:rsidRPr="0012073E" w:rsidRDefault="005470B2" w:rsidP="005470B2">
            <w:pPr>
              <w:jc w:val="center"/>
              <w:rPr>
                <w:sz w:val="18"/>
                <w:szCs w:val="20"/>
              </w:rPr>
            </w:pPr>
          </w:p>
        </w:tc>
      </w:tr>
      <w:tr w:rsidR="002822E6" w:rsidRPr="0012073E" w14:paraId="0FBEFA10" w14:textId="77777777" w:rsidTr="00EF330E">
        <w:trPr>
          <w:trHeight w:val="170"/>
        </w:trPr>
        <w:tc>
          <w:tcPr>
            <w:tcW w:w="1087" w:type="pct"/>
            <w:shd w:val="clear" w:color="auto" w:fill="D9D9D9" w:themeFill="background1" w:themeFillShade="D9"/>
          </w:tcPr>
          <w:p w14:paraId="703A6479" w14:textId="77777777" w:rsidR="002822E6" w:rsidRPr="0012073E" w:rsidRDefault="002822E6" w:rsidP="005470B2">
            <w:pPr>
              <w:rPr>
                <w:sz w:val="18"/>
                <w:szCs w:val="20"/>
              </w:rPr>
            </w:pPr>
            <w:r w:rsidRPr="0012073E">
              <w:rPr>
                <w:sz w:val="18"/>
                <w:szCs w:val="20"/>
              </w:rPr>
              <w:t>Circuit</w:t>
            </w:r>
          </w:p>
        </w:tc>
        <w:tc>
          <w:tcPr>
            <w:tcW w:w="481" w:type="pct"/>
            <w:shd w:val="clear" w:color="auto" w:fill="D9D9D9" w:themeFill="background1" w:themeFillShade="D9"/>
          </w:tcPr>
          <w:p w14:paraId="0B2D6920" w14:textId="77777777" w:rsidR="002822E6" w:rsidRPr="0012073E" w:rsidRDefault="002822E6" w:rsidP="005470B2">
            <w:pPr>
              <w:jc w:val="center"/>
              <w:rPr>
                <w:sz w:val="18"/>
                <w:szCs w:val="20"/>
              </w:rPr>
            </w:pPr>
            <w:r w:rsidRPr="0012073E">
              <w:rPr>
                <w:sz w:val="18"/>
                <w:szCs w:val="20"/>
              </w:rPr>
              <w:t>1</w:t>
            </w:r>
          </w:p>
        </w:tc>
        <w:tc>
          <w:tcPr>
            <w:tcW w:w="481" w:type="pct"/>
            <w:shd w:val="clear" w:color="auto" w:fill="D9D9D9" w:themeFill="background1" w:themeFillShade="D9"/>
          </w:tcPr>
          <w:p w14:paraId="6826AB24" w14:textId="77777777" w:rsidR="002822E6" w:rsidRPr="0012073E" w:rsidRDefault="002822E6" w:rsidP="005470B2">
            <w:pPr>
              <w:jc w:val="center"/>
              <w:rPr>
                <w:sz w:val="18"/>
                <w:szCs w:val="20"/>
              </w:rPr>
            </w:pPr>
            <w:r w:rsidRPr="0012073E">
              <w:rPr>
                <w:sz w:val="18"/>
                <w:szCs w:val="20"/>
              </w:rPr>
              <w:t>2</w:t>
            </w:r>
          </w:p>
        </w:tc>
        <w:tc>
          <w:tcPr>
            <w:tcW w:w="484" w:type="pct"/>
            <w:shd w:val="clear" w:color="auto" w:fill="D9D9D9" w:themeFill="background1" w:themeFillShade="D9"/>
          </w:tcPr>
          <w:p w14:paraId="2E807EF6" w14:textId="77777777" w:rsidR="002822E6" w:rsidRPr="0012073E" w:rsidRDefault="002822E6" w:rsidP="005470B2">
            <w:pPr>
              <w:jc w:val="center"/>
              <w:rPr>
                <w:sz w:val="18"/>
                <w:szCs w:val="20"/>
              </w:rPr>
            </w:pPr>
            <w:r w:rsidRPr="0012073E">
              <w:rPr>
                <w:sz w:val="18"/>
                <w:szCs w:val="20"/>
              </w:rPr>
              <w:t>3</w:t>
            </w:r>
          </w:p>
        </w:tc>
        <w:tc>
          <w:tcPr>
            <w:tcW w:w="482" w:type="pct"/>
            <w:shd w:val="clear" w:color="auto" w:fill="D9D9D9" w:themeFill="background1" w:themeFillShade="D9"/>
          </w:tcPr>
          <w:p w14:paraId="12937903" w14:textId="77777777" w:rsidR="002822E6" w:rsidRPr="0012073E" w:rsidRDefault="002822E6" w:rsidP="005470B2">
            <w:pPr>
              <w:jc w:val="center"/>
              <w:rPr>
                <w:sz w:val="18"/>
                <w:szCs w:val="20"/>
              </w:rPr>
            </w:pPr>
            <w:r w:rsidRPr="0012073E">
              <w:rPr>
                <w:sz w:val="18"/>
                <w:szCs w:val="20"/>
              </w:rPr>
              <w:t>4</w:t>
            </w:r>
          </w:p>
        </w:tc>
        <w:tc>
          <w:tcPr>
            <w:tcW w:w="483" w:type="pct"/>
            <w:shd w:val="clear" w:color="auto" w:fill="D9D9D9" w:themeFill="background1" w:themeFillShade="D9"/>
          </w:tcPr>
          <w:p w14:paraId="3E96332B" w14:textId="77777777" w:rsidR="002822E6" w:rsidRPr="0012073E" w:rsidRDefault="002822E6" w:rsidP="005470B2">
            <w:pPr>
              <w:jc w:val="center"/>
              <w:rPr>
                <w:sz w:val="18"/>
                <w:szCs w:val="20"/>
              </w:rPr>
            </w:pPr>
            <w:r w:rsidRPr="0012073E">
              <w:rPr>
                <w:sz w:val="18"/>
                <w:szCs w:val="20"/>
              </w:rPr>
              <w:t>5</w:t>
            </w:r>
          </w:p>
        </w:tc>
        <w:tc>
          <w:tcPr>
            <w:tcW w:w="536" w:type="pct"/>
            <w:shd w:val="clear" w:color="auto" w:fill="D9D9D9" w:themeFill="background1" w:themeFillShade="D9"/>
          </w:tcPr>
          <w:p w14:paraId="2335D29D" w14:textId="77777777" w:rsidR="002822E6" w:rsidRPr="0012073E" w:rsidRDefault="002822E6" w:rsidP="005470B2">
            <w:pPr>
              <w:jc w:val="center"/>
              <w:rPr>
                <w:sz w:val="18"/>
                <w:szCs w:val="20"/>
              </w:rPr>
            </w:pPr>
            <w:r w:rsidRPr="0012073E">
              <w:rPr>
                <w:sz w:val="18"/>
                <w:szCs w:val="20"/>
              </w:rPr>
              <w:t>6</w:t>
            </w:r>
          </w:p>
        </w:tc>
        <w:tc>
          <w:tcPr>
            <w:tcW w:w="485" w:type="pct"/>
            <w:shd w:val="clear" w:color="auto" w:fill="D9D9D9" w:themeFill="background1" w:themeFillShade="D9"/>
          </w:tcPr>
          <w:p w14:paraId="62DD8A47" w14:textId="77777777" w:rsidR="002822E6" w:rsidRPr="0012073E" w:rsidRDefault="002822E6" w:rsidP="005470B2">
            <w:pPr>
              <w:jc w:val="center"/>
              <w:rPr>
                <w:sz w:val="18"/>
                <w:szCs w:val="20"/>
              </w:rPr>
            </w:pPr>
            <w:r w:rsidRPr="0012073E">
              <w:rPr>
                <w:sz w:val="18"/>
                <w:szCs w:val="20"/>
              </w:rPr>
              <w:t>7</w:t>
            </w:r>
          </w:p>
        </w:tc>
        <w:tc>
          <w:tcPr>
            <w:tcW w:w="481" w:type="pct"/>
            <w:shd w:val="clear" w:color="auto" w:fill="D9D9D9" w:themeFill="background1" w:themeFillShade="D9"/>
          </w:tcPr>
          <w:p w14:paraId="680EBD4D" w14:textId="77777777" w:rsidR="002822E6" w:rsidRPr="0012073E" w:rsidRDefault="002822E6" w:rsidP="005470B2">
            <w:pPr>
              <w:jc w:val="center"/>
              <w:rPr>
                <w:sz w:val="18"/>
                <w:szCs w:val="20"/>
              </w:rPr>
            </w:pPr>
            <w:r w:rsidRPr="0012073E">
              <w:rPr>
                <w:sz w:val="18"/>
                <w:szCs w:val="20"/>
              </w:rPr>
              <w:t>8</w:t>
            </w:r>
          </w:p>
        </w:tc>
      </w:tr>
      <w:tr w:rsidR="002822E6" w:rsidRPr="0012073E" w14:paraId="68312AE7" w14:textId="77777777" w:rsidTr="00EF330E">
        <w:trPr>
          <w:cantSplit/>
          <w:trHeight w:val="733"/>
        </w:trPr>
        <w:tc>
          <w:tcPr>
            <w:tcW w:w="1087" w:type="pct"/>
            <w:shd w:val="clear" w:color="auto" w:fill="D9D9D9" w:themeFill="background1" w:themeFillShade="D9"/>
          </w:tcPr>
          <w:p w14:paraId="2C8BF614" w14:textId="77777777" w:rsidR="002822E6" w:rsidRPr="0012073E" w:rsidRDefault="002822E6" w:rsidP="005470B2">
            <w:pPr>
              <w:rPr>
                <w:sz w:val="18"/>
                <w:szCs w:val="20"/>
              </w:rPr>
            </w:pPr>
            <w:r w:rsidRPr="0012073E">
              <w:rPr>
                <w:sz w:val="18"/>
                <w:szCs w:val="20"/>
              </w:rPr>
              <w:t>Description</w:t>
            </w:r>
          </w:p>
        </w:tc>
        <w:tc>
          <w:tcPr>
            <w:tcW w:w="481" w:type="pct"/>
            <w:shd w:val="clear" w:color="auto" w:fill="D9D9D9" w:themeFill="background1" w:themeFillShade="D9"/>
          </w:tcPr>
          <w:p w14:paraId="106C34EF" w14:textId="61A8A2E7" w:rsidR="002822E6" w:rsidRPr="0012073E" w:rsidRDefault="002822E6" w:rsidP="005470B2">
            <w:pPr>
              <w:rPr>
                <w:sz w:val="18"/>
                <w:szCs w:val="20"/>
              </w:rPr>
            </w:pPr>
            <w:r w:rsidRPr="002822E6">
              <w:rPr>
                <w:sz w:val="18"/>
                <w:szCs w:val="20"/>
              </w:rPr>
              <w:t>Water Heater Number 1</w:t>
            </w:r>
          </w:p>
        </w:tc>
        <w:tc>
          <w:tcPr>
            <w:tcW w:w="481" w:type="pct"/>
            <w:shd w:val="clear" w:color="auto" w:fill="D9D9D9" w:themeFill="background1" w:themeFillShade="D9"/>
          </w:tcPr>
          <w:p w14:paraId="45A5C13E" w14:textId="55C07089" w:rsidR="002822E6" w:rsidRPr="0012073E" w:rsidRDefault="002822E6" w:rsidP="005470B2">
            <w:pPr>
              <w:rPr>
                <w:sz w:val="18"/>
                <w:szCs w:val="20"/>
              </w:rPr>
            </w:pPr>
            <w:r>
              <w:rPr>
                <w:sz w:val="18"/>
                <w:szCs w:val="20"/>
              </w:rPr>
              <w:t>FCUs for Hair dryer 1 and hand dryer in male change room &amp; toilet</w:t>
            </w:r>
          </w:p>
        </w:tc>
        <w:tc>
          <w:tcPr>
            <w:tcW w:w="484" w:type="pct"/>
            <w:shd w:val="clear" w:color="auto" w:fill="D9D9D9" w:themeFill="background1" w:themeFillShade="D9"/>
          </w:tcPr>
          <w:p w14:paraId="4B80C30A" w14:textId="72DD435E" w:rsidR="002822E6" w:rsidRPr="0012073E" w:rsidRDefault="002822E6" w:rsidP="005470B2">
            <w:pPr>
              <w:rPr>
                <w:sz w:val="18"/>
                <w:szCs w:val="20"/>
              </w:rPr>
            </w:pPr>
            <w:r>
              <w:rPr>
                <w:sz w:val="18"/>
                <w:szCs w:val="20"/>
              </w:rPr>
              <w:t>Heaters male changing room and toilet</w:t>
            </w:r>
          </w:p>
        </w:tc>
        <w:tc>
          <w:tcPr>
            <w:tcW w:w="482" w:type="pct"/>
            <w:shd w:val="clear" w:color="auto" w:fill="D9D9D9" w:themeFill="background1" w:themeFillShade="D9"/>
          </w:tcPr>
          <w:p w14:paraId="25C738B8" w14:textId="439543A6" w:rsidR="002822E6" w:rsidRPr="0012073E" w:rsidRDefault="002822E6" w:rsidP="005470B2">
            <w:pPr>
              <w:rPr>
                <w:sz w:val="18"/>
                <w:szCs w:val="20"/>
              </w:rPr>
            </w:pPr>
            <w:r>
              <w:rPr>
                <w:sz w:val="18"/>
                <w:szCs w:val="20"/>
              </w:rPr>
              <w:t>Heaters female and male shower rooms</w:t>
            </w:r>
          </w:p>
        </w:tc>
        <w:tc>
          <w:tcPr>
            <w:tcW w:w="483" w:type="pct"/>
            <w:shd w:val="clear" w:color="auto" w:fill="D9D9D9" w:themeFill="background1" w:themeFillShade="D9"/>
          </w:tcPr>
          <w:p w14:paraId="66D7AC67" w14:textId="55761432" w:rsidR="002822E6" w:rsidRPr="00A54EAB" w:rsidRDefault="002822E6" w:rsidP="005470B2">
            <w:pPr>
              <w:rPr>
                <w:sz w:val="18"/>
                <w:szCs w:val="18"/>
              </w:rPr>
            </w:pPr>
            <w:r>
              <w:rPr>
                <w:sz w:val="18"/>
                <w:szCs w:val="18"/>
              </w:rPr>
              <w:t>Cleaners Socket-outlets male</w:t>
            </w:r>
          </w:p>
        </w:tc>
        <w:tc>
          <w:tcPr>
            <w:tcW w:w="536" w:type="pct"/>
            <w:shd w:val="clear" w:color="auto" w:fill="D9D9D9" w:themeFill="background1" w:themeFillShade="D9"/>
          </w:tcPr>
          <w:p w14:paraId="7AFDE925" w14:textId="447938F2" w:rsidR="002822E6" w:rsidRPr="0012073E" w:rsidRDefault="002822E6" w:rsidP="005470B2">
            <w:pPr>
              <w:rPr>
                <w:sz w:val="18"/>
                <w:szCs w:val="20"/>
              </w:rPr>
            </w:pPr>
            <w:r>
              <w:rPr>
                <w:sz w:val="18"/>
                <w:szCs w:val="20"/>
              </w:rPr>
              <w:t>Cleaners socket-outlets female</w:t>
            </w:r>
          </w:p>
        </w:tc>
        <w:tc>
          <w:tcPr>
            <w:tcW w:w="485" w:type="pct"/>
            <w:shd w:val="clear" w:color="auto" w:fill="D9D9D9" w:themeFill="background1" w:themeFillShade="D9"/>
          </w:tcPr>
          <w:p w14:paraId="0DB44966" w14:textId="6BE90B85" w:rsidR="002822E6" w:rsidRPr="0012073E" w:rsidRDefault="002822E6" w:rsidP="005470B2">
            <w:pPr>
              <w:rPr>
                <w:sz w:val="18"/>
                <w:szCs w:val="20"/>
              </w:rPr>
            </w:pPr>
            <w:r>
              <w:rPr>
                <w:sz w:val="18"/>
                <w:szCs w:val="20"/>
              </w:rPr>
              <w:t>Outside lights south side</w:t>
            </w:r>
          </w:p>
        </w:tc>
        <w:tc>
          <w:tcPr>
            <w:tcW w:w="481" w:type="pct"/>
            <w:shd w:val="clear" w:color="auto" w:fill="D9D9D9" w:themeFill="background1" w:themeFillShade="D9"/>
          </w:tcPr>
          <w:p w14:paraId="725C2B17" w14:textId="40EAC7E2" w:rsidR="002822E6" w:rsidRPr="0012073E" w:rsidRDefault="002822E6" w:rsidP="005470B2">
            <w:pPr>
              <w:rPr>
                <w:sz w:val="18"/>
                <w:szCs w:val="20"/>
              </w:rPr>
            </w:pPr>
            <w:r>
              <w:rPr>
                <w:sz w:val="18"/>
                <w:szCs w:val="20"/>
              </w:rPr>
              <w:t>Lights male changing room and toilet</w:t>
            </w:r>
            <w:r w:rsidRPr="0012073E">
              <w:rPr>
                <w:sz w:val="18"/>
                <w:szCs w:val="20"/>
              </w:rPr>
              <w:t xml:space="preserve"> </w:t>
            </w:r>
          </w:p>
        </w:tc>
      </w:tr>
      <w:tr w:rsidR="002822E6" w:rsidRPr="004E70A8" w14:paraId="30D8298F" w14:textId="77777777" w:rsidTr="00EF330E">
        <w:trPr>
          <w:trHeight w:val="170"/>
        </w:trPr>
        <w:tc>
          <w:tcPr>
            <w:tcW w:w="1087" w:type="pct"/>
            <w:shd w:val="clear" w:color="auto" w:fill="D9D9D9" w:themeFill="background1" w:themeFillShade="D9"/>
          </w:tcPr>
          <w:p w14:paraId="4147CCF0" w14:textId="59818F55" w:rsidR="002822E6" w:rsidRPr="0012073E" w:rsidRDefault="002822E6" w:rsidP="005470B2">
            <w:pPr>
              <w:rPr>
                <w:sz w:val="18"/>
                <w:szCs w:val="20"/>
              </w:rPr>
            </w:pPr>
            <w:r w:rsidRPr="0012073E">
              <w:rPr>
                <w:sz w:val="18"/>
                <w:szCs w:val="20"/>
              </w:rPr>
              <w:t xml:space="preserve">No. </w:t>
            </w:r>
            <w:r w:rsidR="00EF330E">
              <w:rPr>
                <w:sz w:val="18"/>
                <w:szCs w:val="20"/>
              </w:rPr>
              <w:t>points</w:t>
            </w:r>
          </w:p>
        </w:tc>
        <w:tc>
          <w:tcPr>
            <w:tcW w:w="481" w:type="pct"/>
            <w:shd w:val="clear" w:color="auto" w:fill="FFFFFF" w:themeFill="background1"/>
          </w:tcPr>
          <w:p w14:paraId="7A8DF80A" w14:textId="77777777" w:rsidR="002822E6" w:rsidRPr="004E70A8" w:rsidRDefault="002822E6" w:rsidP="005470B2">
            <w:pPr>
              <w:jc w:val="center"/>
              <w:rPr>
                <w:sz w:val="18"/>
                <w:szCs w:val="20"/>
              </w:rPr>
            </w:pPr>
            <w:r>
              <w:rPr>
                <w:sz w:val="18"/>
                <w:szCs w:val="20"/>
              </w:rPr>
              <w:t>1</w:t>
            </w:r>
          </w:p>
        </w:tc>
        <w:tc>
          <w:tcPr>
            <w:tcW w:w="481" w:type="pct"/>
            <w:shd w:val="clear" w:color="auto" w:fill="FFFFFF" w:themeFill="background1"/>
          </w:tcPr>
          <w:p w14:paraId="33718434" w14:textId="3E8C7C20" w:rsidR="002822E6" w:rsidRPr="004E70A8" w:rsidRDefault="00D34D73" w:rsidP="005470B2">
            <w:pPr>
              <w:jc w:val="center"/>
              <w:rPr>
                <w:sz w:val="18"/>
                <w:szCs w:val="20"/>
              </w:rPr>
            </w:pPr>
            <w:r>
              <w:rPr>
                <w:sz w:val="18"/>
                <w:szCs w:val="20"/>
              </w:rPr>
              <w:t>2</w:t>
            </w:r>
          </w:p>
        </w:tc>
        <w:tc>
          <w:tcPr>
            <w:tcW w:w="484" w:type="pct"/>
            <w:shd w:val="clear" w:color="auto" w:fill="FFFFFF" w:themeFill="background1"/>
          </w:tcPr>
          <w:p w14:paraId="24E9A060" w14:textId="6574C432" w:rsidR="002822E6" w:rsidRPr="004E70A8" w:rsidRDefault="00D34D73" w:rsidP="005470B2">
            <w:pPr>
              <w:jc w:val="center"/>
              <w:rPr>
                <w:sz w:val="18"/>
                <w:szCs w:val="20"/>
              </w:rPr>
            </w:pPr>
            <w:r>
              <w:rPr>
                <w:sz w:val="18"/>
                <w:szCs w:val="20"/>
              </w:rPr>
              <w:t>2</w:t>
            </w:r>
          </w:p>
        </w:tc>
        <w:tc>
          <w:tcPr>
            <w:tcW w:w="482" w:type="pct"/>
            <w:shd w:val="clear" w:color="auto" w:fill="FFFFFF" w:themeFill="background1"/>
          </w:tcPr>
          <w:p w14:paraId="31BA426A" w14:textId="12E53161" w:rsidR="002822E6" w:rsidRPr="004E70A8" w:rsidRDefault="00D34D73" w:rsidP="005470B2">
            <w:pPr>
              <w:jc w:val="center"/>
              <w:rPr>
                <w:sz w:val="18"/>
                <w:szCs w:val="20"/>
              </w:rPr>
            </w:pPr>
            <w:r>
              <w:rPr>
                <w:sz w:val="18"/>
                <w:szCs w:val="20"/>
              </w:rPr>
              <w:t>2</w:t>
            </w:r>
          </w:p>
        </w:tc>
        <w:tc>
          <w:tcPr>
            <w:tcW w:w="483" w:type="pct"/>
            <w:shd w:val="clear" w:color="auto" w:fill="FFFFFF" w:themeFill="background1"/>
          </w:tcPr>
          <w:p w14:paraId="5192B78C" w14:textId="1A3AB5F7" w:rsidR="002822E6" w:rsidRPr="004E70A8" w:rsidRDefault="00D34D73" w:rsidP="005470B2">
            <w:pPr>
              <w:jc w:val="center"/>
              <w:rPr>
                <w:sz w:val="18"/>
                <w:szCs w:val="20"/>
              </w:rPr>
            </w:pPr>
            <w:r>
              <w:rPr>
                <w:sz w:val="18"/>
                <w:szCs w:val="20"/>
              </w:rPr>
              <w:t>2</w:t>
            </w:r>
          </w:p>
        </w:tc>
        <w:tc>
          <w:tcPr>
            <w:tcW w:w="536" w:type="pct"/>
            <w:shd w:val="clear" w:color="auto" w:fill="FFFFFF" w:themeFill="background1"/>
          </w:tcPr>
          <w:p w14:paraId="049843F0" w14:textId="620A3038" w:rsidR="002822E6" w:rsidRPr="004E70A8" w:rsidRDefault="00D34D73" w:rsidP="005470B2">
            <w:pPr>
              <w:jc w:val="center"/>
              <w:rPr>
                <w:sz w:val="18"/>
                <w:szCs w:val="20"/>
              </w:rPr>
            </w:pPr>
            <w:r>
              <w:rPr>
                <w:sz w:val="18"/>
                <w:szCs w:val="20"/>
              </w:rPr>
              <w:t>2</w:t>
            </w:r>
          </w:p>
        </w:tc>
        <w:tc>
          <w:tcPr>
            <w:tcW w:w="485" w:type="pct"/>
            <w:shd w:val="clear" w:color="auto" w:fill="FFFFFF" w:themeFill="background1"/>
          </w:tcPr>
          <w:p w14:paraId="60730C00" w14:textId="2F412C16" w:rsidR="002822E6" w:rsidRPr="004E70A8" w:rsidRDefault="00D34D73" w:rsidP="005470B2">
            <w:pPr>
              <w:jc w:val="center"/>
              <w:rPr>
                <w:sz w:val="18"/>
                <w:szCs w:val="20"/>
              </w:rPr>
            </w:pPr>
            <w:r>
              <w:rPr>
                <w:sz w:val="18"/>
                <w:szCs w:val="20"/>
              </w:rPr>
              <w:t>5</w:t>
            </w:r>
          </w:p>
        </w:tc>
        <w:tc>
          <w:tcPr>
            <w:tcW w:w="481" w:type="pct"/>
            <w:shd w:val="clear" w:color="auto" w:fill="FFFFFF" w:themeFill="background1"/>
          </w:tcPr>
          <w:p w14:paraId="38A05695" w14:textId="4FF1D52B" w:rsidR="002822E6" w:rsidRPr="004E70A8" w:rsidRDefault="00D34D73" w:rsidP="005470B2">
            <w:pPr>
              <w:jc w:val="center"/>
              <w:rPr>
                <w:sz w:val="18"/>
                <w:szCs w:val="20"/>
              </w:rPr>
            </w:pPr>
            <w:r>
              <w:rPr>
                <w:sz w:val="18"/>
                <w:szCs w:val="20"/>
              </w:rPr>
              <w:t>17</w:t>
            </w:r>
          </w:p>
        </w:tc>
      </w:tr>
      <w:tr w:rsidR="002822E6" w:rsidRPr="004E70A8" w14:paraId="023B96D4" w14:textId="77777777" w:rsidTr="00EF330E">
        <w:trPr>
          <w:cantSplit/>
          <w:trHeight w:val="818"/>
        </w:trPr>
        <w:tc>
          <w:tcPr>
            <w:tcW w:w="1087" w:type="pct"/>
            <w:shd w:val="clear" w:color="auto" w:fill="D9D9D9" w:themeFill="background1" w:themeFillShade="D9"/>
          </w:tcPr>
          <w:p w14:paraId="6FBF2837" w14:textId="77777777" w:rsidR="002822E6" w:rsidRPr="0012073E" w:rsidRDefault="002822E6" w:rsidP="005470B2">
            <w:pPr>
              <w:rPr>
                <w:sz w:val="18"/>
                <w:szCs w:val="20"/>
              </w:rPr>
            </w:pPr>
            <w:r w:rsidRPr="0012073E">
              <w:rPr>
                <w:sz w:val="18"/>
                <w:szCs w:val="20"/>
              </w:rPr>
              <w:t>Type of wiring</w:t>
            </w:r>
          </w:p>
        </w:tc>
        <w:tc>
          <w:tcPr>
            <w:tcW w:w="481" w:type="pct"/>
            <w:shd w:val="clear" w:color="auto" w:fill="FFFFFF" w:themeFill="background1"/>
          </w:tcPr>
          <w:p w14:paraId="1376BAF2" w14:textId="0F7BFFE2" w:rsidR="002822E6" w:rsidRPr="004E70A8" w:rsidRDefault="00D34D73" w:rsidP="005470B2">
            <w:pPr>
              <w:jc w:val="center"/>
              <w:rPr>
                <w:sz w:val="18"/>
                <w:szCs w:val="20"/>
              </w:rPr>
            </w:pPr>
            <w:r w:rsidRPr="0012073E">
              <w:rPr>
                <w:sz w:val="18"/>
                <w:szCs w:val="20"/>
              </w:rPr>
              <w:t xml:space="preserve">70 </w:t>
            </w:r>
            <w:r w:rsidRPr="0012073E">
              <w:rPr>
                <w:sz w:val="18"/>
                <w:szCs w:val="20"/>
                <w:vertAlign w:val="superscript"/>
              </w:rPr>
              <w:t>0</w:t>
            </w:r>
            <w:r w:rsidRPr="0012073E">
              <w:rPr>
                <w:sz w:val="18"/>
                <w:szCs w:val="20"/>
              </w:rPr>
              <w:t xml:space="preserve">C thermoplastic </w:t>
            </w:r>
            <w:r>
              <w:rPr>
                <w:sz w:val="18"/>
                <w:szCs w:val="20"/>
              </w:rPr>
              <w:t>3-core PVC SWA</w:t>
            </w:r>
          </w:p>
        </w:tc>
        <w:tc>
          <w:tcPr>
            <w:tcW w:w="481" w:type="pct"/>
            <w:shd w:val="clear" w:color="auto" w:fill="FFFFFF" w:themeFill="background1"/>
          </w:tcPr>
          <w:p w14:paraId="4CEE9E38" w14:textId="3FD34629" w:rsidR="002822E6" w:rsidRPr="004E70A8" w:rsidRDefault="00D34D73" w:rsidP="005470B2">
            <w:pPr>
              <w:jc w:val="center"/>
              <w:rPr>
                <w:sz w:val="18"/>
                <w:szCs w:val="20"/>
              </w:rPr>
            </w:pPr>
            <w:r w:rsidRPr="0012073E">
              <w:rPr>
                <w:sz w:val="18"/>
                <w:szCs w:val="20"/>
              </w:rPr>
              <w:t xml:space="preserve">70 </w:t>
            </w:r>
            <w:r w:rsidRPr="0012073E">
              <w:rPr>
                <w:sz w:val="18"/>
                <w:szCs w:val="20"/>
                <w:vertAlign w:val="superscript"/>
              </w:rPr>
              <w:t>0</w:t>
            </w:r>
            <w:r w:rsidRPr="0012073E">
              <w:rPr>
                <w:sz w:val="18"/>
                <w:szCs w:val="20"/>
              </w:rPr>
              <w:t>C thermoplastic single-core non-sheathed</w:t>
            </w:r>
          </w:p>
        </w:tc>
        <w:tc>
          <w:tcPr>
            <w:tcW w:w="484" w:type="pct"/>
            <w:shd w:val="clear" w:color="auto" w:fill="FFFFFF" w:themeFill="background1"/>
          </w:tcPr>
          <w:p w14:paraId="7938AF0B" w14:textId="4D9FD764" w:rsidR="002822E6" w:rsidRPr="004E70A8" w:rsidRDefault="00D34D73" w:rsidP="005470B2">
            <w:pPr>
              <w:jc w:val="center"/>
              <w:rPr>
                <w:sz w:val="18"/>
                <w:szCs w:val="20"/>
              </w:rPr>
            </w:pPr>
            <w:r w:rsidRPr="0012073E">
              <w:rPr>
                <w:sz w:val="18"/>
                <w:szCs w:val="20"/>
              </w:rPr>
              <w:t xml:space="preserve">70 </w:t>
            </w:r>
            <w:r w:rsidRPr="0012073E">
              <w:rPr>
                <w:sz w:val="18"/>
                <w:szCs w:val="20"/>
                <w:vertAlign w:val="superscript"/>
              </w:rPr>
              <w:t>0</w:t>
            </w:r>
            <w:r w:rsidRPr="0012073E">
              <w:rPr>
                <w:sz w:val="18"/>
                <w:szCs w:val="20"/>
              </w:rPr>
              <w:t>C thermoplastic single-core non-sheathed</w:t>
            </w:r>
          </w:p>
        </w:tc>
        <w:tc>
          <w:tcPr>
            <w:tcW w:w="482" w:type="pct"/>
            <w:shd w:val="clear" w:color="auto" w:fill="FFFFFF" w:themeFill="background1"/>
          </w:tcPr>
          <w:p w14:paraId="0EA03DFF" w14:textId="381F08BC" w:rsidR="002822E6" w:rsidRPr="004E70A8" w:rsidRDefault="00D34D73" w:rsidP="005470B2">
            <w:pPr>
              <w:jc w:val="center"/>
              <w:rPr>
                <w:sz w:val="18"/>
                <w:szCs w:val="20"/>
              </w:rPr>
            </w:pPr>
            <w:r w:rsidRPr="0012073E">
              <w:rPr>
                <w:sz w:val="18"/>
                <w:szCs w:val="20"/>
              </w:rPr>
              <w:t xml:space="preserve">70 </w:t>
            </w:r>
            <w:r w:rsidRPr="0012073E">
              <w:rPr>
                <w:sz w:val="18"/>
                <w:szCs w:val="20"/>
                <w:vertAlign w:val="superscript"/>
              </w:rPr>
              <w:t>0</w:t>
            </w:r>
            <w:r w:rsidRPr="0012073E">
              <w:rPr>
                <w:sz w:val="18"/>
                <w:szCs w:val="20"/>
              </w:rPr>
              <w:t>C thermoplastic single-core non-sheathed</w:t>
            </w:r>
          </w:p>
        </w:tc>
        <w:tc>
          <w:tcPr>
            <w:tcW w:w="483" w:type="pct"/>
            <w:shd w:val="clear" w:color="auto" w:fill="FFFFFF" w:themeFill="background1"/>
          </w:tcPr>
          <w:p w14:paraId="34772300" w14:textId="661A7427" w:rsidR="002822E6" w:rsidRPr="004E70A8" w:rsidRDefault="00D34D73" w:rsidP="005470B2">
            <w:pPr>
              <w:jc w:val="center"/>
              <w:rPr>
                <w:sz w:val="18"/>
                <w:szCs w:val="20"/>
              </w:rPr>
            </w:pPr>
            <w:r w:rsidRPr="0012073E">
              <w:rPr>
                <w:sz w:val="18"/>
                <w:szCs w:val="20"/>
              </w:rPr>
              <w:t xml:space="preserve">70 </w:t>
            </w:r>
            <w:r w:rsidRPr="0012073E">
              <w:rPr>
                <w:sz w:val="18"/>
                <w:szCs w:val="20"/>
                <w:vertAlign w:val="superscript"/>
              </w:rPr>
              <w:t>0</w:t>
            </w:r>
            <w:r w:rsidRPr="0012073E">
              <w:rPr>
                <w:sz w:val="18"/>
                <w:szCs w:val="20"/>
              </w:rPr>
              <w:t>C thermoplastic single-core non-sheathed</w:t>
            </w:r>
          </w:p>
        </w:tc>
        <w:tc>
          <w:tcPr>
            <w:tcW w:w="536" w:type="pct"/>
            <w:shd w:val="clear" w:color="auto" w:fill="FFFFFF" w:themeFill="background1"/>
          </w:tcPr>
          <w:p w14:paraId="598675CA" w14:textId="774E8252" w:rsidR="002822E6" w:rsidRPr="004E70A8" w:rsidRDefault="00D34D73" w:rsidP="005470B2">
            <w:pPr>
              <w:jc w:val="center"/>
              <w:rPr>
                <w:sz w:val="18"/>
                <w:szCs w:val="20"/>
              </w:rPr>
            </w:pPr>
            <w:r w:rsidRPr="0012073E">
              <w:rPr>
                <w:sz w:val="18"/>
                <w:szCs w:val="20"/>
              </w:rPr>
              <w:t xml:space="preserve">70 </w:t>
            </w:r>
            <w:r w:rsidRPr="0012073E">
              <w:rPr>
                <w:sz w:val="18"/>
                <w:szCs w:val="20"/>
                <w:vertAlign w:val="superscript"/>
              </w:rPr>
              <w:t>0</w:t>
            </w:r>
            <w:r w:rsidRPr="0012073E">
              <w:rPr>
                <w:sz w:val="18"/>
                <w:szCs w:val="20"/>
              </w:rPr>
              <w:t>C thermoplastic single-core non-sheathed</w:t>
            </w:r>
          </w:p>
        </w:tc>
        <w:tc>
          <w:tcPr>
            <w:tcW w:w="485" w:type="pct"/>
            <w:shd w:val="clear" w:color="auto" w:fill="FFFFFF" w:themeFill="background1"/>
          </w:tcPr>
          <w:p w14:paraId="1661A878" w14:textId="678FE3D6" w:rsidR="002822E6" w:rsidRPr="004E70A8" w:rsidRDefault="00D34D73" w:rsidP="005470B2">
            <w:pPr>
              <w:jc w:val="center"/>
              <w:rPr>
                <w:sz w:val="18"/>
                <w:szCs w:val="20"/>
              </w:rPr>
            </w:pPr>
            <w:r w:rsidRPr="0012073E">
              <w:rPr>
                <w:sz w:val="18"/>
                <w:szCs w:val="20"/>
              </w:rPr>
              <w:t xml:space="preserve">70 </w:t>
            </w:r>
            <w:r w:rsidRPr="0012073E">
              <w:rPr>
                <w:sz w:val="18"/>
                <w:szCs w:val="20"/>
                <w:vertAlign w:val="superscript"/>
              </w:rPr>
              <w:t>0</w:t>
            </w:r>
            <w:r w:rsidRPr="0012073E">
              <w:rPr>
                <w:sz w:val="18"/>
                <w:szCs w:val="20"/>
              </w:rPr>
              <w:t xml:space="preserve">C thermoplastic </w:t>
            </w:r>
            <w:r>
              <w:rPr>
                <w:sz w:val="18"/>
                <w:szCs w:val="20"/>
              </w:rPr>
              <w:t>single-core non-sheathed</w:t>
            </w:r>
          </w:p>
        </w:tc>
        <w:tc>
          <w:tcPr>
            <w:tcW w:w="481" w:type="pct"/>
            <w:shd w:val="clear" w:color="auto" w:fill="FFFFFF" w:themeFill="background1"/>
          </w:tcPr>
          <w:p w14:paraId="3B88AE27" w14:textId="04EF3092" w:rsidR="002822E6" w:rsidRPr="004E70A8" w:rsidRDefault="00D34D73" w:rsidP="005470B2">
            <w:pPr>
              <w:jc w:val="center"/>
              <w:rPr>
                <w:sz w:val="18"/>
                <w:szCs w:val="20"/>
              </w:rPr>
            </w:pPr>
            <w:r w:rsidRPr="0012073E">
              <w:rPr>
                <w:sz w:val="18"/>
                <w:szCs w:val="20"/>
              </w:rPr>
              <w:t xml:space="preserve">70 </w:t>
            </w:r>
            <w:r w:rsidRPr="0012073E">
              <w:rPr>
                <w:sz w:val="18"/>
                <w:szCs w:val="20"/>
                <w:vertAlign w:val="superscript"/>
              </w:rPr>
              <w:t>0</w:t>
            </w:r>
            <w:r w:rsidRPr="0012073E">
              <w:rPr>
                <w:sz w:val="18"/>
                <w:szCs w:val="20"/>
              </w:rPr>
              <w:t>C thermoplastic</w:t>
            </w:r>
            <w:r>
              <w:rPr>
                <w:sz w:val="18"/>
                <w:szCs w:val="20"/>
              </w:rPr>
              <w:t xml:space="preserve"> </w:t>
            </w:r>
            <w:r w:rsidRPr="0012073E">
              <w:rPr>
                <w:sz w:val="18"/>
                <w:szCs w:val="20"/>
              </w:rPr>
              <w:t>single-core non-sheathed</w:t>
            </w:r>
          </w:p>
        </w:tc>
      </w:tr>
      <w:tr w:rsidR="002822E6" w:rsidRPr="004E70A8" w14:paraId="4A1F55C9" w14:textId="77777777" w:rsidTr="00EF330E">
        <w:trPr>
          <w:trHeight w:val="219"/>
        </w:trPr>
        <w:tc>
          <w:tcPr>
            <w:tcW w:w="1087" w:type="pct"/>
            <w:shd w:val="clear" w:color="auto" w:fill="D9D9D9" w:themeFill="background1" w:themeFillShade="D9"/>
          </w:tcPr>
          <w:p w14:paraId="4315E57C" w14:textId="77777777" w:rsidR="002822E6" w:rsidRPr="0012073E" w:rsidRDefault="002822E6" w:rsidP="005470B2">
            <w:pPr>
              <w:rPr>
                <w:sz w:val="18"/>
                <w:szCs w:val="20"/>
              </w:rPr>
            </w:pPr>
            <w:r w:rsidRPr="0012073E">
              <w:rPr>
                <w:sz w:val="18"/>
                <w:szCs w:val="20"/>
              </w:rPr>
              <w:t>Design Current (I</w:t>
            </w:r>
            <w:r w:rsidRPr="0012073E">
              <w:rPr>
                <w:sz w:val="18"/>
                <w:szCs w:val="20"/>
                <w:vertAlign w:val="subscript"/>
              </w:rPr>
              <w:t>b</w:t>
            </w:r>
            <w:r w:rsidRPr="0012073E">
              <w:rPr>
                <w:sz w:val="18"/>
                <w:szCs w:val="20"/>
              </w:rPr>
              <w:t>)</w:t>
            </w:r>
          </w:p>
        </w:tc>
        <w:tc>
          <w:tcPr>
            <w:tcW w:w="481" w:type="pct"/>
            <w:shd w:val="clear" w:color="auto" w:fill="FFFFFF" w:themeFill="background1"/>
          </w:tcPr>
          <w:p w14:paraId="3A118ECE" w14:textId="77777777" w:rsidR="002822E6" w:rsidRDefault="002822E6" w:rsidP="005470B2">
            <w:pPr>
              <w:jc w:val="center"/>
              <w:rPr>
                <w:sz w:val="18"/>
                <w:szCs w:val="20"/>
              </w:rPr>
            </w:pPr>
          </w:p>
          <w:p w14:paraId="4EA04DA0" w14:textId="77777777" w:rsidR="002822E6" w:rsidRPr="004E70A8" w:rsidRDefault="002822E6" w:rsidP="005470B2">
            <w:pPr>
              <w:jc w:val="center"/>
              <w:rPr>
                <w:sz w:val="18"/>
                <w:szCs w:val="20"/>
              </w:rPr>
            </w:pPr>
          </w:p>
        </w:tc>
        <w:tc>
          <w:tcPr>
            <w:tcW w:w="481" w:type="pct"/>
            <w:shd w:val="clear" w:color="auto" w:fill="FFFFFF" w:themeFill="background1"/>
          </w:tcPr>
          <w:p w14:paraId="76CED654" w14:textId="0E24CCD4" w:rsidR="002822E6" w:rsidRPr="004E70A8" w:rsidRDefault="00D34D73" w:rsidP="005470B2">
            <w:pPr>
              <w:jc w:val="center"/>
              <w:rPr>
                <w:sz w:val="18"/>
                <w:szCs w:val="20"/>
              </w:rPr>
            </w:pPr>
            <w:r>
              <w:rPr>
                <w:sz w:val="18"/>
                <w:szCs w:val="20"/>
              </w:rPr>
              <w:t>15.6</w:t>
            </w:r>
          </w:p>
        </w:tc>
        <w:tc>
          <w:tcPr>
            <w:tcW w:w="484" w:type="pct"/>
            <w:shd w:val="clear" w:color="auto" w:fill="FFFFFF" w:themeFill="background1"/>
          </w:tcPr>
          <w:p w14:paraId="7801413C" w14:textId="0EF7119E" w:rsidR="002822E6" w:rsidRPr="004E70A8" w:rsidRDefault="002822E6" w:rsidP="005470B2">
            <w:pPr>
              <w:jc w:val="center"/>
              <w:rPr>
                <w:sz w:val="18"/>
                <w:szCs w:val="20"/>
              </w:rPr>
            </w:pPr>
          </w:p>
        </w:tc>
        <w:tc>
          <w:tcPr>
            <w:tcW w:w="482" w:type="pct"/>
            <w:shd w:val="clear" w:color="auto" w:fill="FFFFFF" w:themeFill="background1"/>
          </w:tcPr>
          <w:p w14:paraId="63308A37" w14:textId="658E4548" w:rsidR="002822E6" w:rsidRPr="004E70A8" w:rsidRDefault="002822E6" w:rsidP="005470B2">
            <w:pPr>
              <w:jc w:val="center"/>
              <w:rPr>
                <w:sz w:val="18"/>
                <w:szCs w:val="20"/>
              </w:rPr>
            </w:pPr>
          </w:p>
        </w:tc>
        <w:tc>
          <w:tcPr>
            <w:tcW w:w="483" w:type="pct"/>
            <w:shd w:val="clear" w:color="auto" w:fill="FFFFFF" w:themeFill="background1"/>
          </w:tcPr>
          <w:p w14:paraId="58333DB7" w14:textId="4606E819" w:rsidR="002822E6" w:rsidRPr="004E70A8" w:rsidRDefault="00EF330E" w:rsidP="005470B2">
            <w:pPr>
              <w:jc w:val="center"/>
              <w:rPr>
                <w:sz w:val="18"/>
                <w:szCs w:val="20"/>
              </w:rPr>
            </w:pPr>
            <w:r>
              <w:rPr>
                <w:sz w:val="18"/>
                <w:szCs w:val="20"/>
              </w:rPr>
              <w:t>20</w:t>
            </w:r>
          </w:p>
        </w:tc>
        <w:tc>
          <w:tcPr>
            <w:tcW w:w="536" w:type="pct"/>
            <w:shd w:val="clear" w:color="auto" w:fill="FFFFFF" w:themeFill="background1"/>
          </w:tcPr>
          <w:p w14:paraId="40D3783C" w14:textId="6A7DA26D" w:rsidR="002822E6" w:rsidRPr="004E70A8" w:rsidRDefault="00EF330E" w:rsidP="005470B2">
            <w:pPr>
              <w:jc w:val="center"/>
              <w:rPr>
                <w:sz w:val="18"/>
                <w:szCs w:val="20"/>
              </w:rPr>
            </w:pPr>
            <w:r>
              <w:rPr>
                <w:sz w:val="18"/>
                <w:szCs w:val="20"/>
              </w:rPr>
              <w:t>20</w:t>
            </w:r>
          </w:p>
        </w:tc>
        <w:tc>
          <w:tcPr>
            <w:tcW w:w="485" w:type="pct"/>
            <w:shd w:val="clear" w:color="auto" w:fill="FFFFFF" w:themeFill="background1"/>
          </w:tcPr>
          <w:p w14:paraId="0BB87F13" w14:textId="3876665A" w:rsidR="002822E6" w:rsidRPr="004E70A8" w:rsidRDefault="002822E6" w:rsidP="005470B2">
            <w:pPr>
              <w:jc w:val="center"/>
              <w:rPr>
                <w:sz w:val="18"/>
                <w:szCs w:val="20"/>
              </w:rPr>
            </w:pPr>
          </w:p>
        </w:tc>
        <w:tc>
          <w:tcPr>
            <w:tcW w:w="481" w:type="pct"/>
            <w:shd w:val="clear" w:color="auto" w:fill="FFFFFF" w:themeFill="background1"/>
          </w:tcPr>
          <w:p w14:paraId="3FEFB73F" w14:textId="77777777" w:rsidR="002822E6" w:rsidRPr="004E70A8" w:rsidRDefault="002822E6" w:rsidP="005470B2">
            <w:pPr>
              <w:jc w:val="center"/>
              <w:rPr>
                <w:sz w:val="18"/>
                <w:szCs w:val="20"/>
              </w:rPr>
            </w:pPr>
          </w:p>
        </w:tc>
      </w:tr>
      <w:tr w:rsidR="002822E6" w:rsidRPr="004E70A8" w14:paraId="0631448C" w14:textId="77777777" w:rsidTr="00EF330E">
        <w:trPr>
          <w:trHeight w:val="353"/>
        </w:trPr>
        <w:tc>
          <w:tcPr>
            <w:tcW w:w="1087" w:type="pct"/>
            <w:shd w:val="clear" w:color="auto" w:fill="D9D9D9" w:themeFill="background1" w:themeFillShade="D9"/>
          </w:tcPr>
          <w:p w14:paraId="2F2AD9B6" w14:textId="77777777" w:rsidR="002822E6" w:rsidRPr="0012073E" w:rsidRDefault="002822E6" w:rsidP="005470B2">
            <w:pPr>
              <w:rPr>
                <w:sz w:val="18"/>
                <w:szCs w:val="20"/>
              </w:rPr>
            </w:pPr>
            <w:r w:rsidRPr="0012073E">
              <w:rPr>
                <w:sz w:val="18"/>
                <w:szCs w:val="20"/>
              </w:rPr>
              <w:t>Type and Nominal rating (I</w:t>
            </w:r>
            <w:r w:rsidRPr="0012073E">
              <w:rPr>
                <w:sz w:val="18"/>
                <w:szCs w:val="20"/>
                <w:vertAlign w:val="subscript"/>
              </w:rPr>
              <w:t>n</w:t>
            </w:r>
            <w:r w:rsidRPr="0012073E">
              <w:rPr>
                <w:sz w:val="18"/>
                <w:szCs w:val="20"/>
              </w:rPr>
              <w:t>)</w:t>
            </w:r>
          </w:p>
          <w:p w14:paraId="19EEDEDB" w14:textId="77777777" w:rsidR="002822E6" w:rsidRPr="0012073E" w:rsidRDefault="002822E6" w:rsidP="005470B2">
            <w:pPr>
              <w:rPr>
                <w:sz w:val="18"/>
                <w:szCs w:val="20"/>
              </w:rPr>
            </w:pPr>
          </w:p>
        </w:tc>
        <w:tc>
          <w:tcPr>
            <w:tcW w:w="481" w:type="pct"/>
            <w:shd w:val="clear" w:color="auto" w:fill="FFFFFF" w:themeFill="background1"/>
          </w:tcPr>
          <w:p w14:paraId="7BE832D3" w14:textId="69ABFC03" w:rsidR="002822E6" w:rsidRPr="004E70A8" w:rsidRDefault="002822E6" w:rsidP="005470B2">
            <w:pPr>
              <w:jc w:val="center"/>
              <w:rPr>
                <w:sz w:val="18"/>
                <w:szCs w:val="20"/>
              </w:rPr>
            </w:pPr>
          </w:p>
        </w:tc>
        <w:tc>
          <w:tcPr>
            <w:tcW w:w="481" w:type="pct"/>
            <w:shd w:val="clear" w:color="auto" w:fill="FFFFFF" w:themeFill="background1"/>
          </w:tcPr>
          <w:p w14:paraId="15F2BC7F" w14:textId="2F923A8B" w:rsidR="002822E6" w:rsidRPr="004E70A8" w:rsidRDefault="00D34D73" w:rsidP="005470B2">
            <w:pPr>
              <w:jc w:val="center"/>
              <w:rPr>
                <w:sz w:val="18"/>
                <w:szCs w:val="20"/>
              </w:rPr>
            </w:pPr>
            <w:r>
              <w:rPr>
                <w:sz w:val="18"/>
                <w:szCs w:val="20"/>
              </w:rPr>
              <w:t>16 C</w:t>
            </w:r>
          </w:p>
        </w:tc>
        <w:tc>
          <w:tcPr>
            <w:tcW w:w="484" w:type="pct"/>
            <w:shd w:val="clear" w:color="auto" w:fill="FFFFFF" w:themeFill="background1"/>
          </w:tcPr>
          <w:p w14:paraId="1C3600B9" w14:textId="361EE69F" w:rsidR="002822E6" w:rsidRPr="004E70A8" w:rsidRDefault="002822E6" w:rsidP="005470B2">
            <w:pPr>
              <w:jc w:val="center"/>
              <w:rPr>
                <w:sz w:val="18"/>
                <w:szCs w:val="20"/>
              </w:rPr>
            </w:pPr>
            <w:r>
              <w:rPr>
                <w:sz w:val="18"/>
                <w:szCs w:val="20"/>
              </w:rPr>
              <w:t>20</w:t>
            </w:r>
            <w:r w:rsidR="00D34D73">
              <w:rPr>
                <w:sz w:val="18"/>
                <w:szCs w:val="20"/>
              </w:rPr>
              <w:t xml:space="preserve"> </w:t>
            </w:r>
            <w:r>
              <w:rPr>
                <w:sz w:val="18"/>
                <w:szCs w:val="20"/>
              </w:rPr>
              <w:t>B</w:t>
            </w:r>
          </w:p>
        </w:tc>
        <w:tc>
          <w:tcPr>
            <w:tcW w:w="482" w:type="pct"/>
            <w:shd w:val="clear" w:color="auto" w:fill="FFFFFF" w:themeFill="background1"/>
          </w:tcPr>
          <w:p w14:paraId="5EC66F9A" w14:textId="19848F10" w:rsidR="002822E6" w:rsidRPr="004E70A8" w:rsidRDefault="00D34D73" w:rsidP="005470B2">
            <w:pPr>
              <w:jc w:val="center"/>
              <w:rPr>
                <w:sz w:val="18"/>
                <w:szCs w:val="20"/>
              </w:rPr>
            </w:pPr>
            <w:r>
              <w:rPr>
                <w:sz w:val="18"/>
                <w:szCs w:val="20"/>
              </w:rPr>
              <w:t>20 B</w:t>
            </w:r>
          </w:p>
        </w:tc>
        <w:tc>
          <w:tcPr>
            <w:tcW w:w="483" w:type="pct"/>
            <w:shd w:val="clear" w:color="auto" w:fill="FFFFFF" w:themeFill="background1"/>
          </w:tcPr>
          <w:p w14:paraId="7DB46233" w14:textId="77777777" w:rsidR="002822E6" w:rsidRPr="004E70A8" w:rsidRDefault="002822E6" w:rsidP="005470B2">
            <w:pPr>
              <w:jc w:val="center"/>
              <w:rPr>
                <w:sz w:val="18"/>
                <w:szCs w:val="20"/>
              </w:rPr>
            </w:pPr>
          </w:p>
        </w:tc>
        <w:tc>
          <w:tcPr>
            <w:tcW w:w="536" w:type="pct"/>
            <w:shd w:val="clear" w:color="auto" w:fill="FFFFFF" w:themeFill="background1"/>
          </w:tcPr>
          <w:p w14:paraId="0C283704" w14:textId="764605CF" w:rsidR="002822E6" w:rsidRPr="004E70A8" w:rsidRDefault="002822E6" w:rsidP="005470B2">
            <w:pPr>
              <w:jc w:val="center"/>
              <w:rPr>
                <w:sz w:val="18"/>
                <w:szCs w:val="20"/>
              </w:rPr>
            </w:pPr>
          </w:p>
        </w:tc>
        <w:tc>
          <w:tcPr>
            <w:tcW w:w="485" w:type="pct"/>
            <w:shd w:val="clear" w:color="auto" w:fill="FFFFFF" w:themeFill="background1"/>
          </w:tcPr>
          <w:p w14:paraId="7DD34AEC" w14:textId="2DE0AD9F" w:rsidR="002822E6" w:rsidRPr="004E70A8" w:rsidRDefault="00D34D73" w:rsidP="005470B2">
            <w:pPr>
              <w:jc w:val="center"/>
              <w:rPr>
                <w:sz w:val="18"/>
                <w:szCs w:val="20"/>
              </w:rPr>
            </w:pPr>
            <w:r>
              <w:rPr>
                <w:sz w:val="18"/>
                <w:szCs w:val="20"/>
              </w:rPr>
              <w:t>6 B</w:t>
            </w:r>
          </w:p>
        </w:tc>
        <w:tc>
          <w:tcPr>
            <w:tcW w:w="481" w:type="pct"/>
            <w:shd w:val="clear" w:color="auto" w:fill="FFFFFF" w:themeFill="background1"/>
          </w:tcPr>
          <w:p w14:paraId="2DEE41F6" w14:textId="0145A1C2" w:rsidR="002822E6" w:rsidRPr="004E70A8" w:rsidRDefault="00D34D73" w:rsidP="005470B2">
            <w:pPr>
              <w:jc w:val="center"/>
              <w:rPr>
                <w:sz w:val="18"/>
                <w:szCs w:val="20"/>
              </w:rPr>
            </w:pPr>
            <w:r>
              <w:rPr>
                <w:sz w:val="18"/>
                <w:szCs w:val="20"/>
              </w:rPr>
              <w:t>6 B</w:t>
            </w:r>
          </w:p>
        </w:tc>
      </w:tr>
      <w:tr w:rsidR="002822E6" w:rsidRPr="004E70A8" w14:paraId="6FEAE2DD" w14:textId="77777777" w:rsidTr="00EF330E">
        <w:trPr>
          <w:trHeight w:val="353"/>
        </w:trPr>
        <w:tc>
          <w:tcPr>
            <w:tcW w:w="1087" w:type="pct"/>
            <w:shd w:val="clear" w:color="auto" w:fill="D9D9D9" w:themeFill="background1" w:themeFillShade="D9"/>
          </w:tcPr>
          <w:p w14:paraId="2B1F6901" w14:textId="77777777" w:rsidR="002822E6" w:rsidRPr="0012073E" w:rsidRDefault="002822E6" w:rsidP="005470B2">
            <w:pPr>
              <w:rPr>
                <w:sz w:val="18"/>
                <w:szCs w:val="20"/>
              </w:rPr>
            </w:pPr>
            <w:r w:rsidRPr="0012073E">
              <w:rPr>
                <w:sz w:val="18"/>
                <w:szCs w:val="20"/>
              </w:rPr>
              <w:t>Length</w:t>
            </w:r>
          </w:p>
          <w:p w14:paraId="6F0C2367" w14:textId="77777777" w:rsidR="002822E6" w:rsidRPr="0012073E" w:rsidRDefault="002822E6" w:rsidP="005470B2">
            <w:pPr>
              <w:rPr>
                <w:sz w:val="18"/>
                <w:szCs w:val="20"/>
              </w:rPr>
            </w:pPr>
            <w:r w:rsidRPr="0012073E">
              <w:rPr>
                <w:sz w:val="18"/>
                <w:szCs w:val="20"/>
              </w:rPr>
              <w:t>(metres)</w:t>
            </w:r>
          </w:p>
        </w:tc>
        <w:tc>
          <w:tcPr>
            <w:tcW w:w="481" w:type="pct"/>
            <w:shd w:val="clear" w:color="auto" w:fill="FFFFFF" w:themeFill="background1"/>
          </w:tcPr>
          <w:p w14:paraId="3FB710AB" w14:textId="05EFF46E" w:rsidR="002822E6" w:rsidRPr="004E70A8" w:rsidRDefault="00D34D73" w:rsidP="005470B2">
            <w:pPr>
              <w:jc w:val="center"/>
              <w:rPr>
                <w:sz w:val="18"/>
                <w:szCs w:val="20"/>
              </w:rPr>
            </w:pPr>
            <w:r>
              <w:rPr>
                <w:sz w:val="18"/>
                <w:szCs w:val="20"/>
              </w:rPr>
              <w:t>3</w:t>
            </w:r>
          </w:p>
        </w:tc>
        <w:tc>
          <w:tcPr>
            <w:tcW w:w="481" w:type="pct"/>
            <w:shd w:val="clear" w:color="auto" w:fill="FFFFFF" w:themeFill="background1"/>
          </w:tcPr>
          <w:p w14:paraId="6D073979" w14:textId="1219530C" w:rsidR="002822E6" w:rsidRPr="004E70A8" w:rsidRDefault="002822E6" w:rsidP="005470B2">
            <w:pPr>
              <w:jc w:val="center"/>
              <w:rPr>
                <w:sz w:val="18"/>
                <w:szCs w:val="20"/>
              </w:rPr>
            </w:pPr>
          </w:p>
        </w:tc>
        <w:tc>
          <w:tcPr>
            <w:tcW w:w="484" w:type="pct"/>
            <w:shd w:val="clear" w:color="auto" w:fill="FFFFFF" w:themeFill="background1"/>
          </w:tcPr>
          <w:p w14:paraId="4934D07E" w14:textId="78D43264" w:rsidR="002822E6" w:rsidRPr="004E70A8" w:rsidRDefault="00D34D73" w:rsidP="005470B2">
            <w:pPr>
              <w:jc w:val="center"/>
              <w:rPr>
                <w:sz w:val="18"/>
                <w:szCs w:val="20"/>
              </w:rPr>
            </w:pPr>
            <w:r>
              <w:rPr>
                <w:sz w:val="18"/>
                <w:szCs w:val="20"/>
              </w:rPr>
              <w:t>17</w:t>
            </w:r>
          </w:p>
        </w:tc>
        <w:tc>
          <w:tcPr>
            <w:tcW w:w="482" w:type="pct"/>
            <w:shd w:val="clear" w:color="auto" w:fill="FFFFFF" w:themeFill="background1"/>
          </w:tcPr>
          <w:p w14:paraId="0A2F3D3B" w14:textId="0D711941" w:rsidR="002822E6" w:rsidRPr="004E70A8" w:rsidRDefault="00D34D73" w:rsidP="005470B2">
            <w:pPr>
              <w:jc w:val="center"/>
              <w:rPr>
                <w:sz w:val="18"/>
                <w:szCs w:val="20"/>
              </w:rPr>
            </w:pPr>
            <w:r>
              <w:rPr>
                <w:sz w:val="18"/>
                <w:szCs w:val="20"/>
              </w:rPr>
              <w:t>6</w:t>
            </w:r>
          </w:p>
        </w:tc>
        <w:tc>
          <w:tcPr>
            <w:tcW w:w="483" w:type="pct"/>
            <w:shd w:val="clear" w:color="auto" w:fill="FFFFFF" w:themeFill="background1"/>
          </w:tcPr>
          <w:p w14:paraId="514CB089" w14:textId="77777777" w:rsidR="002822E6" w:rsidRPr="004E70A8" w:rsidRDefault="002822E6" w:rsidP="005470B2">
            <w:pPr>
              <w:jc w:val="center"/>
              <w:rPr>
                <w:sz w:val="18"/>
                <w:szCs w:val="20"/>
              </w:rPr>
            </w:pPr>
          </w:p>
        </w:tc>
        <w:tc>
          <w:tcPr>
            <w:tcW w:w="536" w:type="pct"/>
            <w:shd w:val="clear" w:color="auto" w:fill="FFFFFF" w:themeFill="background1"/>
          </w:tcPr>
          <w:p w14:paraId="061D6924" w14:textId="4980A1D3" w:rsidR="002822E6" w:rsidRPr="004E70A8" w:rsidRDefault="00EF330E" w:rsidP="005470B2">
            <w:pPr>
              <w:jc w:val="center"/>
              <w:rPr>
                <w:sz w:val="18"/>
                <w:szCs w:val="20"/>
              </w:rPr>
            </w:pPr>
            <w:r>
              <w:rPr>
                <w:sz w:val="18"/>
                <w:szCs w:val="20"/>
              </w:rPr>
              <w:t>18</w:t>
            </w:r>
          </w:p>
        </w:tc>
        <w:tc>
          <w:tcPr>
            <w:tcW w:w="485" w:type="pct"/>
            <w:shd w:val="clear" w:color="auto" w:fill="FFFFFF" w:themeFill="background1"/>
          </w:tcPr>
          <w:p w14:paraId="315736BD" w14:textId="77777777" w:rsidR="002822E6" w:rsidRPr="004E70A8" w:rsidRDefault="002822E6" w:rsidP="005470B2">
            <w:pPr>
              <w:jc w:val="center"/>
              <w:rPr>
                <w:sz w:val="18"/>
                <w:szCs w:val="20"/>
              </w:rPr>
            </w:pPr>
          </w:p>
        </w:tc>
        <w:tc>
          <w:tcPr>
            <w:tcW w:w="481" w:type="pct"/>
            <w:shd w:val="clear" w:color="auto" w:fill="FFFFFF" w:themeFill="background1"/>
          </w:tcPr>
          <w:p w14:paraId="79DBAE06" w14:textId="17DB446D" w:rsidR="002822E6" w:rsidRPr="004E70A8" w:rsidRDefault="002822E6" w:rsidP="005470B2">
            <w:pPr>
              <w:jc w:val="center"/>
              <w:rPr>
                <w:sz w:val="18"/>
                <w:szCs w:val="20"/>
              </w:rPr>
            </w:pPr>
          </w:p>
        </w:tc>
      </w:tr>
      <w:tr w:rsidR="002822E6" w:rsidRPr="004E70A8" w14:paraId="16045BD6" w14:textId="77777777" w:rsidTr="00EF330E">
        <w:trPr>
          <w:trHeight w:val="170"/>
        </w:trPr>
        <w:tc>
          <w:tcPr>
            <w:tcW w:w="1087" w:type="pct"/>
            <w:shd w:val="clear" w:color="auto" w:fill="D9D9D9" w:themeFill="background1" w:themeFillShade="D9"/>
          </w:tcPr>
          <w:p w14:paraId="210E24A2" w14:textId="77777777" w:rsidR="002822E6" w:rsidRPr="0012073E" w:rsidRDefault="002822E6" w:rsidP="005470B2">
            <w:pPr>
              <w:rPr>
                <w:sz w:val="18"/>
                <w:szCs w:val="20"/>
              </w:rPr>
            </w:pPr>
            <w:r>
              <w:rPr>
                <w:sz w:val="18"/>
                <w:szCs w:val="20"/>
              </w:rPr>
              <w:t>Installation method</w:t>
            </w:r>
          </w:p>
        </w:tc>
        <w:tc>
          <w:tcPr>
            <w:tcW w:w="481" w:type="pct"/>
            <w:shd w:val="clear" w:color="auto" w:fill="FFFFFF" w:themeFill="background1"/>
          </w:tcPr>
          <w:p w14:paraId="36A02781" w14:textId="03E762AB" w:rsidR="002822E6" w:rsidRPr="004E70A8" w:rsidRDefault="00D34D73" w:rsidP="005470B2">
            <w:pPr>
              <w:jc w:val="center"/>
              <w:rPr>
                <w:sz w:val="18"/>
                <w:szCs w:val="20"/>
              </w:rPr>
            </w:pPr>
            <w:r>
              <w:rPr>
                <w:sz w:val="18"/>
                <w:szCs w:val="20"/>
              </w:rPr>
              <w:t>C</w:t>
            </w:r>
          </w:p>
        </w:tc>
        <w:tc>
          <w:tcPr>
            <w:tcW w:w="481" w:type="pct"/>
            <w:shd w:val="clear" w:color="auto" w:fill="FFFFFF" w:themeFill="background1"/>
          </w:tcPr>
          <w:p w14:paraId="391852BC" w14:textId="77777777" w:rsidR="002822E6" w:rsidRPr="004E70A8" w:rsidRDefault="002822E6" w:rsidP="005470B2">
            <w:pPr>
              <w:jc w:val="center"/>
              <w:rPr>
                <w:sz w:val="18"/>
                <w:szCs w:val="20"/>
              </w:rPr>
            </w:pPr>
          </w:p>
        </w:tc>
        <w:tc>
          <w:tcPr>
            <w:tcW w:w="484" w:type="pct"/>
            <w:shd w:val="clear" w:color="auto" w:fill="FFFFFF" w:themeFill="background1"/>
          </w:tcPr>
          <w:p w14:paraId="752ACC16" w14:textId="712D81AB" w:rsidR="002822E6" w:rsidRPr="004E70A8" w:rsidRDefault="00D34D73" w:rsidP="005470B2">
            <w:pPr>
              <w:jc w:val="center"/>
              <w:rPr>
                <w:sz w:val="18"/>
                <w:szCs w:val="20"/>
              </w:rPr>
            </w:pPr>
            <w:r>
              <w:rPr>
                <w:sz w:val="18"/>
                <w:szCs w:val="20"/>
              </w:rPr>
              <w:t>B</w:t>
            </w:r>
          </w:p>
        </w:tc>
        <w:tc>
          <w:tcPr>
            <w:tcW w:w="482" w:type="pct"/>
            <w:shd w:val="clear" w:color="auto" w:fill="FFFFFF" w:themeFill="background1"/>
          </w:tcPr>
          <w:p w14:paraId="05E46760" w14:textId="46E28E2E" w:rsidR="002822E6" w:rsidRPr="004E70A8" w:rsidRDefault="00D34D73" w:rsidP="005470B2">
            <w:pPr>
              <w:jc w:val="center"/>
              <w:rPr>
                <w:sz w:val="18"/>
                <w:szCs w:val="20"/>
              </w:rPr>
            </w:pPr>
            <w:r>
              <w:rPr>
                <w:sz w:val="18"/>
                <w:szCs w:val="20"/>
              </w:rPr>
              <w:t>B</w:t>
            </w:r>
          </w:p>
        </w:tc>
        <w:tc>
          <w:tcPr>
            <w:tcW w:w="483" w:type="pct"/>
            <w:shd w:val="clear" w:color="auto" w:fill="FFFFFF" w:themeFill="background1"/>
          </w:tcPr>
          <w:p w14:paraId="265E7943" w14:textId="12273E56" w:rsidR="002822E6" w:rsidRPr="004E70A8" w:rsidRDefault="00EF330E" w:rsidP="005470B2">
            <w:pPr>
              <w:jc w:val="center"/>
              <w:rPr>
                <w:sz w:val="18"/>
                <w:szCs w:val="20"/>
              </w:rPr>
            </w:pPr>
            <w:r>
              <w:rPr>
                <w:sz w:val="18"/>
                <w:szCs w:val="20"/>
              </w:rPr>
              <w:t>B</w:t>
            </w:r>
          </w:p>
        </w:tc>
        <w:tc>
          <w:tcPr>
            <w:tcW w:w="536" w:type="pct"/>
            <w:shd w:val="clear" w:color="auto" w:fill="FFFFFF" w:themeFill="background1"/>
          </w:tcPr>
          <w:p w14:paraId="115EB956" w14:textId="5FB93708" w:rsidR="002822E6" w:rsidRPr="004E70A8" w:rsidRDefault="00EF330E" w:rsidP="005470B2">
            <w:pPr>
              <w:jc w:val="center"/>
              <w:rPr>
                <w:sz w:val="18"/>
                <w:szCs w:val="20"/>
              </w:rPr>
            </w:pPr>
            <w:r>
              <w:rPr>
                <w:sz w:val="18"/>
                <w:szCs w:val="20"/>
              </w:rPr>
              <w:t>B</w:t>
            </w:r>
          </w:p>
        </w:tc>
        <w:tc>
          <w:tcPr>
            <w:tcW w:w="485" w:type="pct"/>
            <w:shd w:val="clear" w:color="auto" w:fill="FFFFFF" w:themeFill="background1"/>
          </w:tcPr>
          <w:p w14:paraId="79F8E258" w14:textId="5FC744D1" w:rsidR="002822E6" w:rsidRPr="004E70A8" w:rsidRDefault="00D34D73" w:rsidP="005470B2">
            <w:pPr>
              <w:jc w:val="center"/>
              <w:rPr>
                <w:sz w:val="18"/>
                <w:szCs w:val="20"/>
              </w:rPr>
            </w:pPr>
            <w:r>
              <w:rPr>
                <w:sz w:val="18"/>
                <w:szCs w:val="20"/>
              </w:rPr>
              <w:t>B</w:t>
            </w:r>
          </w:p>
        </w:tc>
        <w:tc>
          <w:tcPr>
            <w:tcW w:w="481" w:type="pct"/>
            <w:shd w:val="clear" w:color="auto" w:fill="FFFFFF" w:themeFill="background1"/>
          </w:tcPr>
          <w:p w14:paraId="5C103C75" w14:textId="7AA7EA54" w:rsidR="002822E6" w:rsidRPr="004E70A8" w:rsidRDefault="00D34D73" w:rsidP="005470B2">
            <w:pPr>
              <w:jc w:val="center"/>
              <w:rPr>
                <w:sz w:val="18"/>
                <w:szCs w:val="20"/>
              </w:rPr>
            </w:pPr>
            <w:r>
              <w:rPr>
                <w:sz w:val="18"/>
                <w:szCs w:val="20"/>
              </w:rPr>
              <w:t>B</w:t>
            </w:r>
          </w:p>
        </w:tc>
      </w:tr>
      <w:tr w:rsidR="002822E6" w:rsidRPr="004E70A8" w14:paraId="12654415" w14:textId="77777777" w:rsidTr="00EF330E">
        <w:trPr>
          <w:trHeight w:val="353"/>
        </w:trPr>
        <w:tc>
          <w:tcPr>
            <w:tcW w:w="1087" w:type="pct"/>
            <w:shd w:val="clear" w:color="auto" w:fill="D9D9D9" w:themeFill="background1" w:themeFillShade="D9"/>
          </w:tcPr>
          <w:p w14:paraId="4043EFA4" w14:textId="77777777" w:rsidR="002822E6" w:rsidRPr="0012073E" w:rsidRDefault="002822E6" w:rsidP="005470B2">
            <w:pPr>
              <w:rPr>
                <w:sz w:val="18"/>
                <w:szCs w:val="20"/>
              </w:rPr>
            </w:pPr>
            <w:r w:rsidRPr="0012073E">
              <w:rPr>
                <w:sz w:val="18"/>
                <w:szCs w:val="20"/>
              </w:rPr>
              <w:t xml:space="preserve">Ambient temperature </w:t>
            </w:r>
            <w:r w:rsidRPr="0012073E">
              <w:rPr>
                <w:sz w:val="18"/>
                <w:szCs w:val="20"/>
                <w:vertAlign w:val="superscript"/>
              </w:rPr>
              <w:t>0</w:t>
            </w:r>
            <w:r w:rsidRPr="0012073E">
              <w:rPr>
                <w:sz w:val="18"/>
                <w:szCs w:val="20"/>
              </w:rPr>
              <w:t>C</w:t>
            </w:r>
          </w:p>
        </w:tc>
        <w:tc>
          <w:tcPr>
            <w:tcW w:w="481" w:type="pct"/>
            <w:shd w:val="clear" w:color="auto" w:fill="FFFFFF" w:themeFill="background1"/>
          </w:tcPr>
          <w:p w14:paraId="6EE6102C" w14:textId="77777777" w:rsidR="00D34D73" w:rsidRPr="006F5A18" w:rsidRDefault="00D34D73" w:rsidP="00D34D73">
            <w:pPr>
              <w:jc w:val="center"/>
              <w:rPr>
                <w:sz w:val="18"/>
                <w:szCs w:val="20"/>
              </w:rPr>
            </w:pPr>
            <w:r>
              <w:rPr>
                <w:sz w:val="18"/>
                <w:szCs w:val="20"/>
              </w:rPr>
              <w:t xml:space="preserve">30 </w:t>
            </w:r>
            <w:r>
              <w:rPr>
                <w:sz w:val="18"/>
                <w:szCs w:val="20"/>
                <w:vertAlign w:val="superscript"/>
              </w:rPr>
              <w:t>0</w:t>
            </w:r>
            <w:r>
              <w:rPr>
                <w:sz w:val="18"/>
                <w:szCs w:val="20"/>
              </w:rPr>
              <w:t>C</w:t>
            </w:r>
          </w:p>
          <w:p w14:paraId="7536E8D3" w14:textId="77777777" w:rsidR="002822E6" w:rsidRPr="004E70A8" w:rsidRDefault="002822E6" w:rsidP="005470B2">
            <w:pPr>
              <w:jc w:val="center"/>
              <w:rPr>
                <w:sz w:val="18"/>
                <w:szCs w:val="20"/>
              </w:rPr>
            </w:pPr>
          </w:p>
        </w:tc>
        <w:tc>
          <w:tcPr>
            <w:tcW w:w="481" w:type="pct"/>
            <w:shd w:val="clear" w:color="auto" w:fill="FFFFFF" w:themeFill="background1"/>
          </w:tcPr>
          <w:p w14:paraId="568ECAE8" w14:textId="06A9A483" w:rsidR="002822E6" w:rsidRPr="004E70A8" w:rsidRDefault="00D34D73" w:rsidP="005470B2">
            <w:pPr>
              <w:jc w:val="center"/>
              <w:rPr>
                <w:sz w:val="18"/>
                <w:szCs w:val="20"/>
              </w:rPr>
            </w:pPr>
            <w:r>
              <w:rPr>
                <w:sz w:val="18"/>
                <w:szCs w:val="20"/>
              </w:rPr>
              <w:t xml:space="preserve">35 </w:t>
            </w:r>
            <w:r>
              <w:rPr>
                <w:sz w:val="18"/>
                <w:szCs w:val="20"/>
                <w:vertAlign w:val="superscript"/>
              </w:rPr>
              <w:t>0</w:t>
            </w:r>
            <w:r>
              <w:rPr>
                <w:sz w:val="18"/>
                <w:szCs w:val="20"/>
              </w:rPr>
              <w:t>C</w:t>
            </w:r>
          </w:p>
        </w:tc>
        <w:tc>
          <w:tcPr>
            <w:tcW w:w="484" w:type="pct"/>
            <w:shd w:val="clear" w:color="auto" w:fill="FFFFFF" w:themeFill="background1"/>
          </w:tcPr>
          <w:p w14:paraId="3F0B019F" w14:textId="0F6CFF0E" w:rsidR="002822E6" w:rsidRPr="004E70A8" w:rsidRDefault="00D34D73" w:rsidP="005470B2">
            <w:pPr>
              <w:jc w:val="center"/>
              <w:rPr>
                <w:sz w:val="18"/>
                <w:szCs w:val="20"/>
              </w:rPr>
            </w:pPr>
            <w:r>
              <w:rPr>
                <w:sz w:val="18"/>
                <w:szCs w:val="20"/>
              </w:rPr>
              <w:t xml:space="preserve">35 </w:t>
            </w:r>
            <w:r>
              <w:rPr>
                <w:sz w:val="18"/>
                <w:szCs w:val="20"/>
                <w:vertAlign w:val="superscript"/>
              </w:rPr>
              <w:t>0</w:t>
            </w:r>
            <w:r>
              <w:rPr>
                <w:sz w:val="18"/>
                <w:szCs w:val="20"/>
              </w:rPr>
              <w:t>C</w:t>
            </w:r>
          </w:p>
        </w:tc>
        <w:tc>
          <w:tcPr>
            <w:tcW w:w="482" w:type="pct"/>
            <w:shd w:val="clear" w:color="auto" w:fill="FFFFFF" w:themeFill="background1"/>
          </w:tcPr>
          <w:p w14:paraId="2449F459" w14:textId="05575FCC" w:rsidR="002822E6" w:rsidRPr="004E70A8" w:rsidRDefault="00D34D73" w:rsidP="005470B2">
            <w:pPr>
              <w:jc w:val="center"/>
              <w:rPr>
                <w:sz w:val="18"/>
                <w:szCs w:val="20"/>
              </w:rPr>
            </w:pPr>
            <w:r>
              <w:rPr>
                <w:sz w:val="18"/>
                <w:szCs w:val="20"/>
              </w:rPr>
              <w:t xml:space="preserve">35 </w:t>
            </w:r>
            <w:r>
              <w:rPr>
                <w:sz w:val="18"/>
                <w:szCs w:val="20"/>
                <w:vertAlign w:val="superscript"/>
              </w:rPr>
              <w:t>0</w:t>
            </w:r>
            <w:r>
              <w:rPr>
                <w:sz w:val="18"/>
                <w:szCs w:val="20"/>
              </w:rPr>
              <w:t>C</w:t>
            </w:r>
          </w:p>
        </w:tc>
        <w:tc>
          <w:tcPr>
            <w:tcW w:w="483" w:type="pct"/>
            <w:shd w:val="clear" w:color="auto" w:fill="FFFFFF" w:themeFill="background1"/>
          </w:tcPr>
          <w:p w14:paraId="442FCE07" w14:textId="20EDE44D" w:rsidR="002822E6" w:rsidRPr="004E70A8" w:rsidRDefault="00EF330E" w:rsidP="005470B2">
            <w:pPr>
              <w:jc w:val="center"/>
              <w:rPr>
                <w:sz w:val="18"/>
                <w:szCs w:val="20"/>
              </w:rPr>
            </w:pPr>
            <w:r>
              <w:rPr>
                <w:sz w:val="18"/>
                <w:szCs w:val="20"/>
              </w:rPr>
              <w:t xml:space="preserve">35 </w:t>
            </w:r>
            <w:r>
              <w:rPr>
                <w:sz w:val="18"/>
                <w:szCs w:val="20"/>
                <w:vertAlign w:val="superscript"/>
              </w:rPr>
              <w:t>0</w:t>
            </w:r>
            <w:r>
              <w:rPr>
                <w:sz w:val="18"/>
                <w:szCs w:val="20"/>
              </w:rPr>
              <w:t>C</w:t>
            </w:r>
          </w:p>
        </w:tc>
        <w:tc>
          <w:tcPr>
            <w:tcW w:w="536" w:type="pct"/>
            <w:shd w:val="clear" w:color="auto" w:fill="FFFFFF" w:themeFill="background1"/>
          </w:tcPr>
          <w:p w14:paraId="78FFB842" w14:textId="4DE9CF88" w:rsidR="002822E6" w:rsidRPr="004E70A8" w:rsidRDefault="00D34D73" w:rsidP="005470B2">
            <w:pPr>
              <w:jc w:val="center"/>
              <w:rPr>
                <w:sz w:val="18"/>
                <w:szCs w:val="20"/>
              </w:rPr>
            </w:pPr>
            <w:r>
              <w:rPr>
                <w:sz w:val="18"/>
                <w:szCs w:val="20"/>
              </w:rPr>
              <w:t xml:space="preserve">35 </w:t>
            </w:r>
            <w:r>
              <w:rPr>
                <w:sz w:val="18"/>
                <w:szCs w:val="20"/>
                <w:vertAlign w:val="superscript"/>
              </w:rPr>
              <w:t>0</w:t>
            </w:r>
            <w:r>
              <w:rPr>
                <w:sz w:val="18"/>
                <w:szCs w:val="20"/>
              </w:rPr>
              <w:t>C</w:t>
            </w:r>
          </w:p>
        </w:tc>
        <w:tc>
          <w:tcPr>
            <w:tcW w:w="485" w:type="pct"/>
            <w:shd w:val="clear" w:color="auto" w:fill="FFFFFF" w:themeFill="background1"/>
          </w:tcPr>
          <w:p w14:paraId="054CB464" w14:textId="30365A18" w:rsidR="002822E6" w:rsidRPr="004E70A8" w:rsidRDefault="00D34D73" w:rsidP="005470B2">
            <w:pPr>
              <w:jc w:val="center"/>
              <w:rPr>
                <w:sz w:val="18"/>
                <w:szCs w:val="20"/>
              </w:rPr>
            </w:pPr>
            <w:r>
              <w:rPr>
                <w:sz w:val="18"/>
                <w:szCs w:val="20"/>
              </w:rPr>
              <w:t xml:space="preserve">35 </w:t>
            </w:r>
            <w:r>
              <w:rPr>
                <w:sz w:val="18"/>
                <w:szCs w:val="20"/>
                <w:vertAlign w:val="superscript"/>
              </w:rPr>
              <w:t>0</w:t>
            </w:r>
            <w:r>
              <w:rPr>
                <w:sz w:val="18"/>
                <w:szCs w:val="20"/>
              </w:rPr>
              <w:t>C</w:t>
            </w:r>
          </w:p>
        </w:tc>
        <w:tc>
          <w:tcPr>
            <w:tcW w:w="481" w:type="pct"/>
            <w:shd w:val="clear" w:color="auto" w:fill="FFFFFF" w:themeFill="background1"/>
          </w:tcPr>
          <w:p w14:paraId="6AB10FE8" w14:textId="44406996" w:rsidR="002822E6" w:rsidRPr="004E70A8" w:rsidRDefault="00D34D73" w:rsidP="005470B2">
            <w:pPr>
              <w:jc w:val="center"/>
              <w:rPr>
                <w:sz w:val="18"/>
                <w:szCs w:val="20"/>
              </w:rPr>
            </w:pPr>
            <w:r>
              <w:rPr>
                <w:sz w:val="18"/>
                <w:szCs w:val="20"/>
              </w:rPr>
              <w:t xml:space="preserve">35 </w:t>
            </w:r>
            <w:r>
              <w:rPr>
                <w:sz w:val="18"/>
                <w:szCs w:val="20"/>
                <w:vertAlign w:val="superscript"/>
              </w:rPr>
              <w:t>0</w:t>
            </w:r>
            <w:r>
              <w:rPr>
                <w:sz w:val="18"/>
                <w:szCs w:val="20"/>
              </w:rPr>
              <w:t>C</w:t>
            </w:r>
          </w:p>
        </w:tc>
      </w:tr>
      <w:tr w:rsidR="002822E6" w:rsidRPr="004E70A8" w14:paraId="33B7DDA4" w14:textId="77777777" w:rsidTr="00EF330E">
        <w:trPr>
          <w:trHeight w:val="353"/>
        </w:trPr>
        <w:tc>
          <w:tcPr>
            <w:tcW w:w="1087" w:type="pct"/>
            <w:shd w:val="clear" w:color="auto" w:fill="D9D9D9" w:themeFill="background1" w:themeFillShade="D9"/>
          </w:tcPr>
          <w:p w14:paraId="51F19CB0" w14:textId="77777777" w:rsidR="002822E6" w:rsidRPr="0012073E" w:rsidRDefault="002822E6" w:rsidP="005470B2">
            <w:pPr>
              <w:rPr>
                <w:sz w:val="18"/>
                <w:szCs w:val="20"/>
              </w:rPr>
            </w:pPr>
            <w:r w:rsidRPr="0012073E">
              <w:rPr>
                <w:sz w:val="18"/>
                <w:szCs w:val="20"/>
              </w:rPr>
              <w:t xml:space="preserve">Rating Factor </w:t>
            </w:r>
          </w:p>
          <w:p w14:paraId="3D14FB95" w14:textId="77777777" w:rsidR="002822E6" w:rsidRPr="0012073E" w:rsidRDefault="002822E6" w:rsidP="005470B2">
            <w:pPr>
              <w:rPr>
                <w:sz w:val="18"/>
                <w:szCs w:val="20"/>
              </w:rPr>
            </w:pPr>
            <w:r w:rsidRPr="0012073E">
              <w:rPr>
                <w:sz w:val="18"/>
                <w:szCs w:val="20"/>
              </w:rPr>
              <w:t>Ambient air temp. C</w:t>
            </w:r>
            <w:r w:rsidRPr="0012073E">
              <w:rPr>
                <w:sz w:val="18"/>
                <w:szCs w:val="20"/>
                <w:vertAlign w:val="subscript"/>
              </w:rPr>
              <w:t>a</w:t>
            </w:r>
          </w:p>
        </w:tc>
        <w:tc>
          <w:tcPr>
            <w:tcW w:w="481" w:type="pct"/>
            <w:shd w:val="clear" w:color="auto" w:fill="FFFFFF" w:themeFill="background1"/>
          </w:tcPr>
          <w:p w14:paraId="69044F54" w14:textId="67DF933B" w:rsidR="002822E6" w:rsidRPr="004E70A8" w:rsidRDefault="00D34D73" w:rsidP="005470B2">
            <w:pPr>
              <w:jc w:val="center"/>
              <w:rPr>
                <w:sz w:val="18"/>
                <w:szCs w:val="20"/>
              </w:rPr>
            </w:pPr>
            <w:r>
              <w:rPr>
                <w:sz w:val="18"/>
                <w:szCs w:val="20"/>
              </w:rPr>
              <w:t>1</w:t>
            </w:r>
          </w:p>
        </w:tc>
        <w:tc>
          <w:tcPr>
            <w:tcW w:w="481" w:type="pct"/>
            <w:shd w:val="clear" w:color="auto" w:fill="FFFFFF" w:themeFill="background1"/>
          </w:tcPr>
          <w:p w14:paraId="65643F4D" w14:textId="5FFE77B2" w:rsidR="002822E6" w:rsidRPr="004E70A8" w:rsidRDefault="002822E6" w:rsidP="005470B2">
            <w:pPr>
              <w:jc w:val="center"/>
              <w:rPr>
                <w:sz w:val="18"/>
                <w:szCs w:val="20"/>
              </w:rPr>
            </w:pPr>
          </w:p>
        </w:tc>
        <w:tc>
          <w:tcPr>
            <w:tcW w:w="484" w:type="pct"/>
            <w:shd w:val="clear" w:color="auto" w:fill="FFFFFF" w:themeFill="background1"/>
          </w:tcPr>
          <w:p w14:paraId="51DD5B7E" w14:textId="77777777" w:rsidR="002822E6" w:rsidRPr="004E70A8" w:rsidRDefault="002822E6" w:rsidP="005470B2">
            <w:pPr>
              <w:jc w:val="center"/>
              <w:rPr>
                <w:sz w:val="18"/>
                <w:szCs w:val="20"/>
              </w:rPr>
            </w:pPr>
          </w:p>
        </w:tc>
        <w:tc>
          <w:tcPr>
            <w:tcW w:w="482" w:type="pct"/>
            <w:shd w:val="clear" w:color="auto" w:fill="FFFFFF" w:themeFill="background1"/>
          </w:tcPr>
          <w:p w14:paraId="340BC78B" w14:textId="77777777" w:rsidR="002822E6" w:rsidRPr="004E70A8" w:rsidRDefault="002822E6" w:rsidP="005470B2">
            <w:pPr>
              <w:jc w:val="center"/>
              <w:rPr>
                <w:sz w:val="18"/>
                <w:szCs w:val="20"/>
              </w:rPr>
            </w:pPr>
          </w:p>
        </w:tc>
        <w:tc>
          <w:tcPr>
            <w:tcW w:w="483" w:type="pct"/>
            <w:shd w:val="clear" w:color="auto" w:fill="FFFFFF" w:themeFill="background1"/>
          </w:tcPr>
          <w:p w14:paraId="42F2E002" w14:textId="77777777" w:rsidR="002822E6" w:rsidRPr="004E70A8" w:rsidRDefault="002822E6" w:rsidP="005470B2">
            <w:pPr>
              <w:jc w:val="center"/>
              <w:rPr>
                <w:sz w:val="18"/>
                <w:szCs w:val="20"/>
              </w:rPr>
            </w:pPr>
          </w:p>
        </w:tc>
        <w:tc>
          <w:tcPr>
            <w:tcW w:w="536" w:type="pct"/>
            <w:shd w:val="clear" w:color="auto" w:fill="FFFFFF" w:themeFill="background1"/>
          </w:tcPr>
          <w:p w14:paraId="7A88959F" w14:textId="77777777" w:rsidR="002822E6" w:rsidRPr="004E70A8" w:rsidRDefault="002822E6" w:rsidP="005470B2">
            <w:pPr>
              <w:jc w:val="center"/>
              <w:rPr>
                <w:sz w:val="18"/>
                <w:szCs w:val="20"/>
              </w:rPr>
            </w:pPr>
          </w:p>
        </w:tc>
        <w:tc>
          <w:tcPr>
            <w:tcW w:w="485" w:type="pct"/>
            <w:shd w:val="clear" w:color="auto" w:fill="FFFFFF" w:themeFill="background1"/>
          </w:tcPr>
          <w:p w14:paraId="64E1005A" w14:textId="77777777" w:rsidR="002822E6" w:rsidRPr="004E70A8" w:rsidRDefault="002822E6" w:rsidP="005470B2">
            <w:pPr>
              <w:jc w:val="center"/>
              <w:rPr>
                <w:sz w:val="18"/>
                <w:szCs w:val="20"/>
              </w:rPr>
            </w:pPr>
          </w:p>
        </w:tc>
        <w:tc>
          <w:tcPr>
            <w:tcW w:w="481" w:type="pct"/>
            <w:shd w:val="clear" w:color="auto" w:fill="FFFFFF" w:themeFill="background1"/>
          </w:tcPr>
          <w:p w14:paraId="26D765D2" w14:textId="77777777" w:rsidR="002822E6" w:rsidRPr="004E70A8" w:rsidRDefault="002822E6" w:rsidP="005470B2">
            <w:pPr>
              <w:jc w:val="center"/>
              <w:rPr>
                <w:sz w:val="18"/>
                <w:szCs w:val="20"/>
              </w:rPr>
            </w:pPr>
          </w:p>
        </w:tc>
      </w:tr>
      <w:tr w:rsidR="002822E6" w:rsidRPr="004E70A8" w14:paraId="51123E67" w14:textId="77777777" w:rsidTr="00EF330E">
        <w:trPr>
          <w:trHeight w:val="353"/>
        </w:trPr>
        <w:tc>
          <w:tcPr>
            <w:tcW w:w="1087" w:type="pct"/>
            <w:shd w:val="clear" w:color="auto" w:fill="D9D9D9" w:themeFill="background1" w:themeFillShade="D9"/>
          </w:tcPr>
          <w:p w14:paraId="2FBEB2D2" w14:textId="77777777" w:rsidR="002822E6" w:rsidRPr="0012073E" w:rsidRDefault="002822E6" w:rsidP="005470B2">
            <w:pPr>
              <w:rPr>
                <w:sz w:val="18"/>
                <w:szCs w:val="20"/>
              </w:rPr>
            </w:pPr>
            <w:r>
              <w:rPr>
                <w:sz w:val="18"/>
                <w:szCs w:val="20"/>
              </w:rPr>
              <w:t>Total c</w:t>
            </w:r>
            <w:r w:rsidRPr="0012073E">
              <w:rPr>
                <w:sz w:val="18"/>
                <w:szCs w:val="20"/>
              </w:rPr>
              <w:t>ircuits in group</w:t>
            </w:r>
          </w:p>
        </w:tc>
        <w:tc>
          <w:tcPr>
            <w:tcW w:w="481" w:type="pct"/>
            <w:shd w:val="clear" w:color="auto" w:fill="FFFFFF" w:themeFill="background1"/>
          </w:tcPr>
          <w:p w14:paraId="41DEFEC0" w14:textId="791B9B63" w:rsidR="002822E6" w:rsidRDefault="00D34D73" w:rsidP="005470B2">
            <w:pPr>
              <w:jc w:val="center"/>
              <w:rPr>
                <w:sz w:val="18"/>
                <w:szCs w:val="20"/>
              </w:rPr>
            </w:pPr>
            <w:r>
              <w:rPr>
                <w:sz w:val="18"/>
                <w:szCs w:val="20"/>
              </w:rPr>
              <w:t>1</w:t>
            </w:r>
          </w:p>
          <w:p w14:paraId="22DFEB23" w14:textId="77777777" w:rsidR="002822E6" w:rsidRPr="004E70A8" w:rsidRDefault="002822E6" w:rsidP="005470B2">
            <w:pPr>
              <w:jc w:val="center"/>
              <w:rPr>
                <w:sz w:val="18"/>
                <w:szCs w:val="20"/>
              </w:rPr>
            </w:pPr>
          </w:p>
        </w:tc>
        <w:tc>
          <w:tcPr>
            <w:tcW w:w="481" w:type="pct"/>
            <w:shd w:val="clear" w:color="auto" w:fill="FFFFFF" w:themeFill="background1"/>
          </w:tcPr>
          <w:p w14:paraId="034C59F6" w14:textId="18693865" w:rsidR="002822E6" w:rsidRPr="004E70A8" w:rsidRDefault="00D34D73" w:rsidP="005470B2">
            <w:pPr>
              <w:jc w:val="center"/>
              <w:rPr>
                <w:sz w:val="18"/>
                <w:szCs w:val="20"/>
              </w:rPr>
            </w:pPr>
            <w:r>
              <w:rPr>
                <w:sz w:val="18"/>
                <w:szCs w:val="20"/>
              </w:rPr>
              <w:t>4</w:t>
            </w:r>
          </w:p>
        </w:tc>
        <w:tc>
          <w:tcPr>
            <w:tcW w:w="484" w:type="pct"/>
            <w:shd w:val="clear" w:color="auto" w:fill="FFFFFF" w:themeFill="background1"/>
          </w:tcPr>
          <w:p w14:paraId="2323E758" w14:textId="389825E5" w:rsidR="002822E6" w:rsidRPr="004E70A8" w:rsidRDefault="00D34D73" w:rsidP="005470B2">
            <w:pPr>
              <w:jc w:val="center"/>
              <w:rPr>
                <w:sz w:val="18"/>
                <w:szCs w:val="20"/>
              </w:rPr>
            </w:pPr>
            <w:r>
              <w:rPr>
                <w:sz w:val="18"/>
                <w:szCs w:val="20"/>
              </w:rPr>
              <w:t>4</w:t>
            </w:r>
          </w:p>
        </w:tc>
        <w:tc>
          <w:tcPr>
            <w:tcW w:w="482" w:type="pct"/>
            <w:shd w:val="clear" w:color="auto" w:fill="FFFFFF" w:themeFill="background1"/>
          </w:tcPr>
          <w:p w14:paraId="336EDE8F" w14:textId="77777777" w:rsidR="002822E6" w:rsidRPr="004E70A8" w:rsidRDefault="002822E6" w:rsidP="005470B2">
            <w:pPr>
              <w:jc w:val="center"/>
              <w:rPr>
                <w:sz w:val="18"/>
                <w:szCs w:val="20"/>
              </w:rPr>
            </w:pPr>
            <w:r>
              <w:rPr>
                <w:sz w:val="18"/>
                <w:szCs w:val="20"/>
              </w:rPr>
              <w:t>3</w:t>
            </w:r>
          </w:p>
        </w:tc>
        <w:tc>
          <w:tcPr>
            <w:tcW w:w="483" w:type="pct"/>
            <w:shd w:val="clear" w:color="auto" w:fill="FFFFFF" w:themeFill="background1"/>
          </w:tcPr>
          <w:p w14:paraId="3F5CD849" w14:textId="77777777" w:rsidR="002822E6" w:rsidRPr="004E70A8" w:rsidRDefault="002822E6" w:rsidP="005470B2">
            <w:pPr>
              <w:jc w:val="center"/>
              <w:rPr>
                <w:sz w:val="18"/>
                <w:szCs w:val="20"/>
              </w:rPr>
            </w:pPr>
          </w:p>
        </w:tc>
        <w:tc>
          <w:tcPr>
            <w:tcW w:w="536" w:type="pct"/>
            <w:shd w:val="clear" w:color="auto" w:fill="FFFFFF" w:themeFill="background1"/>
          </w:tcPr>
          <w:p w14:paraId="67E2352B" w14:textId="77777777" w:rsidR="002822E6" w:rsidRPr="004E70A8" w:rsidRDefault="002822E6" w:rsidP="005470B2">
            <w:pPr>
              <w:jc w:val="center"/>
              <w:rPr>
                <w:sz w:val="18"/>
                <w:szCs w:val="20"/>
              </w:rPr>
            </w:pPr>
          </w:p>
        </w:tc>
        <w:tc>
          <w:tcPr>
            <w:tcW w:w="485" w:type="pct"/>
            <w:shd w:val="clear" w:color="auto" w:fill="FFFFFF" w:themeFill="background1"/>
          </w:tcPr>
          <w:p w14:paraId="6C1EABDA" w14:textId="3226C61A" w:rsidR="002822E6" w:rsidRPr="004E70A8" w:rsidRDefault="00D34D73" w:rsidP="005470B2">
            <w:pPr>
              <w:jc w:val="center"/>
              <w:rPr>
                <w:sz w:val="18"/>
                <w:szCs w:val="20"/>
              </w:rPr>
            </w:pPr>
            <w:r>
              <w:rPr>
                <w:sz w:val="18"/>
                <w:szCs w:val="20"/>
              </w:rPr>
              <w:t>4</w:t>
            </w:r>
          </w:p>
        </w:tc>
        <w:tc>
          <w:tcPr>
            <w:tcW w:w="481" w:type="pct"/>
            <w:shd w:val="clear" w:color="auto" w:fill="FFFFFF" w:themeFill="background1"/>
          </w:tcPr>
          <w:p w14:paraId="6FB3C659" w14:textId="26718357" w:rsidR="002822E6" w:rsidRPr="004E70A8" w:rsidRDefault="00D34D73" w:rsidP="005470B2">
            <w:pPr>
              <w:jc w:val="center"/>
              <w:rPr>
                <w:sz w:val="18"/>
                <w:szCs w:val="20"/>
              </w:rPr>
            </w:pPr>
            <w:r>
              <w:rPr>
                <w:sz w:val="18"/>
                <w:szCs w:val="20"/>
              </w:rPr>
              <w:t>4</w:t>
            </w:r>
          </w:p>
        </w:tc>
      </w:tr>
      <w:tr w:rsidR="002822E6" w:rsidRPr="004E70A8" w14:paraId="2F5A2C35" w14:textId="77777777" w:rsidTr="00EF330E">
        <w:trPr>
          <w:trHeight w:val="170"/>
        </w:trPr>
        <w:tc>
          <w:tcPr>
            <w:tcW w:w="1087" w:type="pct"/>
            <w:shd w:val="clear" w:color="auto" w:fill="D9D9D9" w:themeFill="background1" w:themeFillShade="D9"/>
          </w:tcPr>
          <w:p w14:paraId="0B204810" w14:textId="72321F6C" w:rsidR="002822E6" w:rsidRPr="00191E67" w:rsidRDefault="00EF330E" w:rsidP="005470B2">
            <w:pPr>
              <w:rPr>
                <w:sz w:val="18"/>
                <w:szCs w:val="20"/>
              </w:rPr>
            </w:pPr>
            <w:r w:rsidRPr="0012073E">
              <w:rPr>
                <w:sz w:val="18"/>
                <w:szCs w:val="20"/>
              </w:rPr>
              <w:t>Rating factor grouping C</w:t>
            </w:r>
            <w:r w:rsidRPr="0012073E">
              <w:rPr>
                <w:sz w:val="18"/>
                <w:szCs w:val="20"/>
                <w:vertAlign w:val="subscript"/>
              </w:rPr>
              <w:t>g</w:t>
            </w:r>
          </w:p>
        </w:tc>
        <w:tc>
          <w:tcPr>
            <w:tcW w:w="481" w:type="pct"/>
            <w:shd w:val="clear" w:color="auto" w:fill="FFFFFF" w:themeFill="background1"/>
          </w:tcPr>
          <w:p w14:paraId="70793E23" w14:textId="77777777" w:rsidR="002822E6" w:rsidRPr="004E70A8" w:rsidRDefault="002822E6" w:rsidP="005470B2">
            <w:pPr>
              <w:jc w:val="center"/>
              <w:rPr>
                <w:sz w:val="18"/>
                <w:szCs w:val="20"/>
              </w:rPr>
            </w:pPr>
          </w:p>
        </w:tc>
        <w:tc>
          <w:tcPr>
            <w:tcW w:w="481" w:type="pct"/>
            <w:shd w:val="clear" w:color="auto" w:fill="FFFFFF" w:themeFill="background1"/>
          </w:tcPr>
          <w:p w14:paraId="7651CAFC" w14:textId="77777777" w:rsidR="002822E6" w:rsidRPr="004E70A8" w:rsidRDefault="002822E6" w:rsidP="005470B2">
            <w:pPr>
              <w:jc w:val="center"/>
              <w:rPr>
                <w:sz w:val="18"/>
                <w:szCs w:val="20"/>
              </w:rPr>
            </w:pPr>
          </w:p>
        </w:tc>
        <w:tc>
          <w:tcPr>
            <w:tcW w:w="484" w:type="pct"/>
            <w:shd w:val="clear" w:color="auto" w:fill="FFFFFF" w:themeFill="background1"/>
          </w:tcPr>
          <w:p w14:paraId="3AE51291" w14:textId="3FF2973C" w:rsidR="002822E6" w:rsidRPr="004E70A8" w:rsidRDefault="002822E6" w:rsidP="005470B2">
            <w:pPr>
              <w:jc w:val="center"/>
              <w:rPr>
                <w:sz w:val="18"/>
                <w:szCs w:val="20"/>
              </w:rPr>
            </w:pPr>
          </w:p>
        </w:tc>
        <w:tc>
          <w:tcPr>
            <w:tcW w:w="482" w:type="pct"/>
            <w:shd w:val="clear" w:color="auto" w:fill="FFFFFF" w:themeFill="background1"/>
          </w:tcPr>
          <w:p w14:paraId="0106299C" w14:textId="47547AC7" w:rsidR="002822E6" w:rsidRPr="004E70A8" w:rsidRDefault="002822E6" w:rsidP="005470B2">
            <w:pPr>
              <w:jc w:val="center"/>
              <w:rPr>
                <w:sz w:val="18"/>
                <w:szCs w:val="20"/>
              </w:rPr>
            </w:pPr>
          </w:p>
        </w:tc>
        <w:tc>
          <w:tcPr>
            <w:tcW w:w="483" w:type="pct"/>
            <w:shd w:val="clear" w:color="auto" w:fill="FFFFFF" w:themeFill="background1"/>
          </w:tcPr>
          <w:p w14:paraId="6476EC7C" w14:textId="49F8D0F6" w:rsidR="002822E6" w:rsidRPr="004E70A8" w:rsidRDefault="002822E6" w:rsidP="005470B2">
            <w:pPr>
              <w:jc w:val="center"/>
              <w:rPr>
                <w:sz w:val="18"/>
                <w:szCs w:val="20"/>
              </w:rPr>
            </w:pPr>
          </w:p>
        </w:tc>
        <w:tc>
          <w:tcPr>
            <w:tcW w:w="536" w:type="pct"/>
            <w:shd w:val="clear" w:color="auto" w:fill="FFFFFF" w:themeFill="background1"/>
          </w:tcPr>
          <w:p w14:paraId="415B2E56" w14:textId="77777777" w:rsidR="002822E6" w:rsidRPr="004E70A8" w:rsidRDefault="002822E6" w:rsidP="005470B2">
            <w:pPr>
              <w:jc w:val="center"/>
              <w:rPr>
                <w:sz w:val="18"/>
                <w:szCs w:val="20"/>
              </w:rPr>
            </w:pPr>
          </w:p>
        </w:tc>
        <w:tc>
          <w:tcPr>
            <w:tcW w:w="485" w:type="pct"/>
            <w:shd w:val="clear" w:color="auto" w:fill="FFFFFF" w:themeFill="background1"/>
          </w:tcPr>
          <w:p w14:paraId="620D5DA6" w14:textId="77777777" w:rsidR="002822E6" w:rsidRPr="004E70A8" w:rsidRDefault="002822E6" w:rsidP="005470B2">
            <w:pPr>
              <w:jc w:val="center"/>
              <w:rPr>
                <w:sz w:val="18"/>
                <w:szCs w:val="20"/>
              </w:rPr>
            </w:pPr>
          </w:p>
        </w:tc>
        <w:tc>
          <w:tcPr>
            <w:tcW w:w="481" w:type="pct"/>
            <w:shd w:val="clear" w:color="auto" w:fill="FFFFFF" w:themeFill="background1"/>
          </w:tcPr>
          <w:p w14:paraId="35CEA34A" w14:textId="6BC87113" w:rsidR="002822E6" w:rsidRPr="004E70A8" w:rsidRDefault="002822E6" w:rsidP="005470B2">
            <w:pPr>
              <w:jc w:val="center"/>
              <w:rPr>
                <w:sz w:val="18"/>
                <w:szCs w:val="20"/>
              </w:rPr>
            </w:pPr>
          </w:p>
        </w:tc>
      </w:tr>
      <w:tr w:rsidR="002822E6" w:rsidRPr="004E70A8" w14:paraId="156AA06C" w14:textId="77777777" w:rsidTr="00EF330E">
        <w:trPr>
          <w:trHeight w:val="353"/>
        </w:trPr>
        <w:tc>
          <w:tcPr>
            <w:tcW w:w="1087" w:type="pct"/>
            <w:shd w:val="clear" w:color="auto" w:fill="D9D9D9" w:themeFill="background1" w:themeFillShade="D9"/>
          </w:tcPr>
          <w:p w14:paraId="315EA91F" w14:textId="26D6D16C" w:rsidR="002822E6" w:rsidRPr="0012073E" w:rsidRDefault="002822E6" w:rsidP="005470B2">
            <w:pPr>
              <w:rPr>
                <w:sz w:val="18"/>
                <w:szCs w:val="20"/>
              </w:rPr>
            </w:pPr>
            <w:r w:rsidRPr="0012073E">
              <w:rPr>
                <w:sz w:val="18"/>
                <w:szCs w:val="20"/>
              </w:rPr>
              <w:t xml:space="preserve">Minimum current </w:t>
            </w:r>
            <w:r w:rsidR="00EF330E" w:rsidRPr="0012073E">
              <w:rPr>
                <w:sz w:val="18"/>
                <w:szCs w:val="20"/>
              </w:rPr>
              <w:t>capacity (</w:t>
            </w:r>
            <w:r w:rsidRPr="0012073E">
              <w:rPr>
                <w:sz w:val="18"/>
                <w:szCs w:val="20"/>
              </w:rPr>
              <w:t>&lt;I</w:t>
            </w:r>
            <w:r w:rsidRPr="0012073E">
              <w:rPr>
                <w:sz w:val="18"/>
                <w:szCs w:val="20"/>
                <w:vertAlign w:val="subscript"/>
              </w:rPr>
              <w:t>t</w:t>
            </w:r>
            <w:r w:rsidRPr="0012073E">
              <w:rPr>
                <w:sz w:val="18"/>
                <w:szCs w:val="20"/>
              </w:rPr>
              <w:t>)</w:t>
            </w:r>
          </w:p>
        </w:tc>
        <w:tc>
          <w:tcPr>
            <w:tcW w:w="481" w:type="pct"/>
            <w:shd w:val="clear" w:color="auto" w:fill="FFFFFF" w:themeFill="background1"/>
          </w:tcPr>
          <w:p w14:paraId="178AE920" w14:textId="31384994" w:rsidR="002822E6" w:rsidRDefault="00D34D73" w:rsidP="005470B2">
            <w:pPr>
              <w:jc w:val="center"/>
              <w:rPr>
                <w:sz w:val="18"/>
                <w:szCs w:val="20"/>
              </w:rPr>
            </w:pPr>
            <w:r>
              <w:rPr>
                <w:sz w:val="18"/>
                <w:szCs w:val="20"/>
              </w:rPr>
              <w:t>32</w:t>
            </w:r>
          </w:p>
          <w:p w14:paraId="471E2274" w14:textId="77777777" w:rsidR="002822E6" w:rsidRPr="004E70A8" w:rsidRDefault="002822E6" w:rsidP="005470B2">
            <w:pPr>
              <w:jc w:val="center"/>
              <w:rPr>
                <w:sz w:val="18"/>
                <w:szCs w:val="20"/>
              </w:rPr>
            </w:pPr>
          </w:p>
        </w:tc>
        <w:tc>
          <w:tcPr>
            <w:tcW w:w="481" w:type="pct"/>
            <w:shd w:val="clear" w:color="auto" w:fill="FFFFFF" w:themeFill="background1"/>
          </w:tcPr>
          <w:p w14:paraId="6A1C8DF6" w14:textId="77777777" w:rsidR="002822E6" w:rsidRPr="004E70A8" w:rsidRDefault="002822E6" w:rsidP="005470B2">
            <w:pPr>
              <w:jc w:val="center"/>
              <w:rPr>
                <w:sz w:val="18"/>
                <w:szCs w:val="20"/>
              </w:rPr>
            </w:pPr>
          </w:p>
        </w:tc>
        <w:tc>
          <w:tcPr>
            <w:tcW w:w="484" w:type="pct"/>
            <w:shd w:val="clear" w:color="auto" w:fill="FFFFFF" w:themeFill="background1"/>
          </w:tcPr>
          <w:p w14:paraId="647EFDB1" w14:textId="77777777" w:rsidR="002822E6" w:rsidRPr="004E70A8" w:rsidRDefault="002822E6" w:rsidP="005470B2">
            <w:pPr>
              <w:jc w:val="center"/>
              <w:rPr>
                <w:sz w:val="18"/>
                <w:szCs w:val="20"/>
              </w:rPr>
            </w:pPr>
          </w:p>
        </w:tc>
        <w:tc>
          <w:tcPr>
            <w:tcW w:w="482" w:type="pct"/>
            <w:shd w:val="clear" w:color="auto" w:fill="FFFFFF" w:themeFill="background1"/>
          </w:tcPr>
          <w:p w14:paraId="76D75BA5" w14:textId="77777777" w:rsidR="002822E6" w:rsidRPr="004E70A8" w:rsidRDefault="002822E6" w:rsidP="005470B2">
            <w:pPr>
              <w:jc w:val="center"/>
              <w:rPr>
                <w:sz w:val="18"/>
                <w:szCs w:val="20"/>
              </w:rPr>
            </w:pPr>
          </w:p>
        </w:tc>
        <w:tc>
          <w:tcPr>
            <w:tcW w:w="483" w:type="pct"/>
            <w:shd w:val="clear" w:color="auto" w:fill="FFFFFF" w:themeFill="background1"/>
          </w:tcPr>
          <w:p w14:paraId="3EE3BBCF" w14:textId="77777777" w:rsidR="002822E6" w:rsidRPr="004E70A8" w:rsidRDefault="002822E6" w:rsidP="005470B2">
            <w:pPr>
              <w:jc w:val="center"/>
              <w:rPr>
                <w:sz w:val="18"/>
                <w:szCs w:val="20"/>
              </w:rPr>
            </w:pPr>
          </w:p>
        </w:tc>
        <w:tc>
          <w:tcPr>
            <w:tcW w:w="536" w:type="pct"/>
            <w:shd w:val="clear" w:color="auto" w:fill="FFFFFF" w:themeFill="background1"/>
          </w:tcPr>
          <w:p w14:paraId="41A8B935" w14:textId="77777777" w:rsidR="002822E6" w:rsidRPr="004E70A8" w:rsidRDefault="002822E6" w:rsidP="005470B2">
            <w:pPr>
              <w:jc w:val="center"/>
              <w:rPr>
                <w:sz w:val="18"/>
                <w:szCs w:val="20"/>
              </w:rPr>
            </w:pPr>
          </w:p>
        </w:tc>
        <w:tc>
          <w:tcPr>
            <w:tcW w:w="485" w:type="pct"/>
            <w:shd w:val="clear" w:color="auto" w:fill="FFFFFF" w:themeFill="background1"/>
          </w:tcPr>
          <w:p w14:paraId="00D60B43" w14:textId="77777777" w:rsidR="002822E6" w:rsidRPr="004E70A8" w:rsidRDefault="002822E6" w:rsidP="005470B2">
            <w:pPr>
              <w:jc w:val="center"/>
              <w:rPr>
                <w:sz w:val="18"/>
                <w:szCs w:val="20"/>
              </w:rPr>
            </w:pPr>
          </w:p>
        </w:tc>
        <w:tc>
          <w:tcPr>
            <w:tcW w:w="481" w:type="pct"/>
            <w:shd w:val="clear" w:color="auto" w:fill="FFFFFF" w:themeFill="background1"/>
          </w:tcPr>
          <w:p w14:paraId="2E7AB71F" w14:textId="77777777" w:rsidR="002822E6" w:rsidRPr="004E70A8" w:rsidRDefault="002822E6" w:rsidP="005470B2">
            <w:pPr>
              <w:jc w:val="center"/>
              <w:rPr>
                <w:sz w:val="18"/>
                <w:szCs w:val="20"/>
              </w:rPr>
            </w:pPr>
          </w:p>
        </w:tc>
      </w:tr>
      <w:tr w:rsidR="002822E6" w:rsidRPr="004E70A8" w14:paraId="37EDD3A0" w14:textId="77777777" w:rsidTr="00EF330E">
        <w:trPr>
          <w:trHeight w:val="281"/>
        </w:trPr>
        <w:tc>
          <w:tcPr>
            <w:tcW w:w="1087" w:type="pct"/>
            <w:shd w:val="clear" w:color="auto" w:fill="D9D9D9" w:themeFill="background1" w:themeFillShade="D9"/>
          </w:tcPr>
          <w:p w14:paraId="36991A80" w14:textId="77777777" w:rsidR="002822E6" w:rsidRPr="0012073E" w:rsidRDefault="002822E6" w:rsidP="005470B2">
            <w:pPr>
              <w:rPr>
                <w:sz w:val="18"/>
                <w:szCs w:val="20"/>
              </w:rPr>
            </w:pPr>
            <w:r w:rsidRPr="0012073E">
              <w:rPr>
                <w:sz w:val="18"/>
                <w:szCs w:val="20"/>
              </w:rPr>
              <w:t>mV/A/m</w:t>
            </w:r>
          </w:p>
        </w:tc>
        <w:tc>
          <w:tcPr>
            <w:tcW w:w="481" w:type="pct"/>
            <w:shd w:val="clear" w:color="auto" w:fill="FFFFFF" w:themeFill="background1"/>
          </w:tcPr>
          <w:p w14:paraId="2A9A78BB" w14:textId="77777777" w:rsidR="002822E6" w:rsidRPr="004E70A8" w:rsidRDefault="002822E6" w:rsidP="005470B2">
            <w:pPr>
              <w:jc w:val="center"/>
              <w:rPr>
                <w:sz w:val="18"/>
                <w:szCs w:val="20"/>
              </w:rPr>
            </w:pPr>
          </w:p>
        </w:tc>
        <w:tc>
          <w:tcPr>
            <w:tcW w:w="481" w:type="pct"/>
            <w:shd w:val="clear" w:color="auto" w:fill="FFFFFF" w:themeFill="background1"/>
          </w:tcPr>
          <w:p w14:paraId="03166006" w14:textId="77777777" w:rsidR="002822E6" w:rsidRPr="004E70A8" w:rsidRDefault="002822E6" w:rsidP="005470B2">
            <w:pPr>
              <w:jc w:val="center"/>
              <w:rPr>
                <w:sz w:val="18"/>
                <w:szCs w:val="20"/>
              </w:rPr>
            </w:pPr>
          </w:p>
        </w:tc>
        <w:tc>
          <w:tcPr>
            <w:tcW w:w="484" w:type="pct"/>
            <w:shd w:val="clear" w:color="auto" w:fill="FFFFFF" w:themeFill="background1"/>
          </w:tcPr>
          <w:p w14:paraId="0C6E819A" w14:textId="77777777" w:rsidR="002822E6" w:rsidRPr="004E70A8" w:rsidRDefault="002822E6" w:rsidP="005470B2">
            <w:pPr>
              <w:jc w:val="center"/>
              <w:rPr>
                <w:sz w:val="18"/>
                <w:szCs w:val="20"/>
              </w:rPr>
            </w:pPr>
          </w:p>
        </w:tc>
        <w:tc>
          <w:tcPr>
            <w:tcW w:w="482" w:type="pct"/>
            <w:shd w:val="clear" w:color="auto" w:fill="FFFFFF" w:themeFill="background1"/>
          </w:tcPr>
          <w:p w14:paraId="066EA600" w14:textId="77777777" w:rsidR="002822E6" w:rsidRPr="004E70A8" w:rsidRDefault="002822E6" w:rsidP="005470B2">
            <w:pPr>
              <w:jc w:val="center"/>
              <w:rPr>
                <w:sz w:val="18"/>
                <w:szCs w:val="20"/>
              </w:rPr>
            </w:pPr>
          </w:p>
        </w:tc>
        <w:tc>
          <w:tcPr>
            <w:tcW w:w="483" w:type="pct"/>
            <w:shd w:val="clear" w:color="auto" w:fill="FFFFFF" w:themeFill="background1"/>
          </w:tcPr>
          <w:p w14:paraId="5DE3092F" w14:textId="77777777" w:rsidR="002822E6" w:rsidRPr="004E70A8" w:rsidRDefault="002822E6" w:rsidP="005470B2">
            <w:pPr>
              <w:jc w:val="center"/>
              <w:rPr>
                <w:sz w:val="18"/>
                <w:szCs w:val="20"/>
              </w:rPr>
            </w:pPr>
          </w:p>
        </w:tc>
        <w:tc>
          <w:tcPr>
            <w:tcW w:w="536" w:type="pct"/>
            <w:shd w:val="clear" w:color="auto" w:fill="FFFFFF" w:themeFill="background1"/>
          </w:tcPr>
          <w:p w14:paraId="69E42DAF" w14:textId="77777777" w:rsidR="002822E6" w:rsidRPr="004E70A8" w:rsidRDefault="002822E6" w:rsidP="005470B2">
            <w:pPr>
              <w:jc w:val="center"/>
              <w:rPr>
                <w:sz w:val="18"/>
                <w:szCs w:val="20"/>
              </w:rPr>
            </w:pPr>
          </w:p>
        </w:tc>
        <w:tc>
          <w:tcPr>
            <w:tcW w:w="485" w:type="pct"/>
            <w:shd w:val="clear" w:color="auto" w:fill="FFFFFF" w:themeFill="background1"/>
          </w:tcPr>
          <w:p w14:paraId="71B9952C" w14:textId="77777777" w:rsidR="002822E6" w:rsidRPr="004E70A8" w:rsidRDefault="002822E6" w:rsidP="005470B2">
            <w:pPr>
              <w:jc w:val="center"/>
              <w:rPr>
                <w:sz w:val="18"/>
                <w:szCs w:val="20"/>
              </w:rPr>
            </w:pPr>
          </w:p>
        </w:tc>
        <w:tc>
          <w:tcPr>
            <w:tcW w:w="481" w:type="pct"/>
            <w:shd w:val="clear" w:color="auto" w:fill="FFFFFF" w:themeFill="background1"/>
          </w:tcPr>
          <w:p w14:paraId="779CA9D3" w14:textId="77777777" w:rsidR="002822E6" w:rsidRPr="004E70A8" w:rsidRDefault="002822E6" w:rsidP="005470B2">
            <w:pPr>
              <w:jc w:val="center"/>
              <w:rPr>
                <w:sz w:val="18"/>
                <w:szCs w:val="20"/>
              </w:rPr>
            </w:pPr>
          </w:p>
        </w:tc>
      </w:tr>
      <w:tr w:rsidR="002822E6" w:rsidRPr="004E70A8" w14:paraId="17C740B9" w14:textId="77777777" w:rsidTr="00EF330E">
        <w:trPr>
          <w:trHeight w:val="239"/>
        </w:trPr>
        <w:tc>
          <w:tcPr>
            <w:tcW w:w="1087" w:type="pct"/>
            <w:shd w:val="clear" w:color="auto" w:fill="D9D9D9" w:themeFill="background1" w:themeFillShade="D9"/>
          </w:tcPr>
          <w:p w14:paraId="39DC628A" w14:textId="77777777" w:rsidR="002822E6" w:rsidRPr="0012073E" w:rsidRDefault="002822E6" w:rsidP="005470B2">
            <w:pPr>
              <w:rPr>
                <w:sz w:val="18"/>
                <w:szCs w:val="20"/>
              </w:rPr>
            </w:pPr>
            <w:r w:rsidRPr="0012073E">
              <w:rPr>
                <w:sz w:val="18"/>
                <w:szCs w:val="20"/>
              </w:rPr>
              <w:t>Actual Voltage drop</w:t>
            </w:r>
          </w:p>
        </w:tc>
        <w:tc>
          <w:tcPr>
            <w:tcW w:w="481" w:type="pct"/>
            <w:shd w:val="clear" w:color="auto" w:fill="FFFFFF" w:themeFill="background1"/>
          </w:tcPr>
          <w:p w14:paraId="56BD1190" w14:textId="77777777" w:rsidR="002822E6" w:rsidRPr="004E70A8" w:rsidRDefault="002822E6" w:rsidP="005470B2">
            <w:pPr>
              <w:jc w:val="center"/>
              <w:rPr>
                <w:sz w:val="18"/>
                <w:szCs w:val="20"/>
              </w:rPr>
            </w:pPr>
          </w:p>
        </w:tc>
        <w:tc>
          <w:tcPr>
            <w:tcW w:w="481" w:type="pct"/>
            <w:shd w:val="clear" w:color="auto" w:fill="FFFFFF" w:themeFill="background1"/>
          </w:tcPr>
          <w:p w14:paraId="2E579B74" w14:textId="77777777" w:rsidR="002822E6" w:rsidRPr="004E70A8" w:rsidRDefault="002822E6" w:rsidP="005470B2">
            <w:pPr>
              <w:jc w:val="center"/>
              <w:rPr>
                <w:sz w:val="18"/>
                <w:szCs w:val="20"/>
              </w:rPr>
            </w:pPr>
          </w:p>
        </w:tc>
        <w:tc>
          <w:tcPr>
            <w:tcW w:w="484" w:type="pct"/>
            <w:shd w:val="clear" w:color="auto" w:fill="FFFFFF" w:themeFill="background1"/>
          </w:tcPr>
          <w:p w14:paraId="71F37852" w14:textId="77777777" w:rsidR="002822E6" w:rsidRPr="004E70A8" w:rsidRDefault="002822E6" w:rsidP="005470B2">
            <w:pPr>
              <w:jc w:val="center"/>
              <w:rPr>
                <w:sz w:val="18"/>
                <w:szCs w:val="20"/>
              </w:rPr>
            </w:pPr>
          </w:p>
        </w:tc>
        <w:tc>
          <w:tcPr>
            <w:tcW w:w="482" w:type="pct"/>
            <w:shd w:val="clear" w:color="auto" w:fill="FFFFFF" w:themeFill="background1"/>
          </w:tcPr>
          <w:p w14:paraId="245BD10F" w14:textId="77777777" w:rsidR="002822E6" w:rsidRPr="004E70A8" w:rsidRDefault="002822E6" w:rsidP="005470B2">
            <w:pPr>
              <w:jc w:val="center"/>
              <w:rPr>
                <w:sz w:val="18"/>
                <w:szCs w:val="20"/>
              </w:rPr>
            </w:pPr>
          </w:p>
        </w:tc>
        <w:tc>
          <w:tcPr>
            <w:tcW w:w="483" w:type="pct"/>
            <w:shd w:val="clear" w:color="auto" w:fill="FFFFFF" w:themeFill="background1"/>
          </w:tcPr>
          <w:p w14:paraId="716FFC3F" w14:textId="77777777" w:rsidR="002822E6" w:rsidRPr="004E70A8" w:rsidRDefault="002822E6" w:rsidP="005470B2">
            <w:pPr>
              <w:jc w:val="center"/>
              <w:rPr>
                <w:sz w:val="18"/>
                <w:szCs w:val="20"/>
              </w:rPr>
            </w:pPr>
          </w:p>
        </w:tc>
        <w:tc>
          <w:tcPr>
            <w:tcW w:w="536" w:type="pct"/>
            <w:shd w:val="clear" w:color="auto" w:fill="FFFFFF" w:themeFill="background1"/>
          </w:tcPr>
          <w:p w14:paraId="702CE7E2" w14:textId="77777777" w:rsidR="002822E6" w:rsidRPr="004E70A8" w:rsidRDefault="002822E6" w:rsidP="005470B2">
            <w:pPr>
              <w:jc w:val="center"/>
              <w:rPr>
                <w:sz w:val="18"/>
                <w:szCs w:val="20"/>
              </w:rPr>
            </w:pPr>
          </w:p>
        </w:tc>
        <w:tc>
          <w:tcPr>
            <w:tcW w:w="485" w:type="pct"/>
            <w:shd w:val="clear" w:color="auto" w:fill="FFFFFF" w:themeFill="background1"/>
          </w:tcPr>
          <w:p w14:paraId="05C8B1A1" w14:textId="77777777" w:rsidR="002822E6" w:rsidRPr="004E70A8" w:rsidRDefault="002822E6" w:rsidP="005470B2">
            <w:pPr>
              <w:jc w:val="center"/>
              <w:rPr>
                <w:sz w:val="18"/>
                <w:szCs w:val="20"/>
              </w:rPr>
            </w:pPr>
          </w:p>
        </w:tc>
        <w:tc>
          <w:tcPr>
            <w:tcW w:w="481" w:type="pct"/>
            <w:shd w:val="clear" w:color="auto" w:fill="FFFFFF" w:themeFill="background1"/>
          </w:tcPr>
          <w:p w14:paraId="7F532FF2" w14:textId="77777777" w:rsidR="002822E6" w:rsidRPr="004E70A8" w:rsidRDefault="002822E6" w:rsidP="005470B2">
            <w:pPr>
              <w:jc w:val="center"/>
              <w:rPr>
                <w:sz w:val="18"/>
                <w:szCs w:val="20"/>
              </w:rPr>
            </w:pPr>
          </w:p>
        </w:tc>
      </w:tr>
      <w:tr w:rsidR="002822E6" w:rsidRPr="004E70A8" w14:paraId="27E10E5D" w14:textId="77777777" w:rsidTr="00EF330E">
        <w:trPr>
          <w:trHeight w:val="353"/>
        </w:trPr>
        <w:tc>
          <w:tcPr>
            <w:tcW w:w="1087" w:type="pct"/>
            <w:shd w:val="clear" w:color="auto" w:fill="D9D9D9" w:themeFill="background1" w:themeFillShade="D9"/>
          </w:tcPr>
          <w:p w14:paraId="520AAEEE" w14:textId="77777777" w:rsidR="002822E6" w:rsidRPr="0012073E" w:rsidRDefault="002822E6" w:rsidP="005470B2">
            <w:pPr>
              <w:rPr>
                <w:sz w:val="18"/>
                <w:szCs w:val="20"/>
              </w:rPr>
            </w:pPr>
            <w:r w:rsidRPr="0012073E">
              <w:rPr>
                <w:sz w:val="18"/>
                <w:szCs w:val="20"/>
              </w:rPr>
              <w:t>Minimum conductor csa mm</w:t>
            </w:r>
            <w:r w:rsidRPr="0012073E">
              <w:rPr>
                <w:sz w:val="18"/>
                <w:szCs w:val="20"/>
                <w:vertAlign w:val="superscript"/>
              </w:rPr>
              <w:t>2</w:t>
            </w:r>
          </w:p>
        </w:tc>
        <w:tc>
          <w:tcPr>
            <w:tcW w:w="481" w:type="pct"/>
            <w:shd w:val="clear" w:color="auto" w:fill="FFFFFF" w:themeFill="background1"/>
          </w:tcPr>
          <w:p w14:paraId="7EE5C35D" w14:textId="576B8470" w:rsidR="002822E6" w:rsidRDefault="00D34D73" w:rsidP="005470B2">
            <w:pPr>
              <w:jc w:val="center"/>
              <w:rPr>
                <w:sz w:val="18"/>
                <w:szCs w:val="20"/>
              </w:rPr>
            </w:pPr>
            <w:r>
              <w:rPr>
                <w:sz w:val="18"/>
                <w:szCs w:val="20"/>
              </w:rPr>
              <w:t>4</w:t>
            </w:r>
          </w:p>
          <w:p w14:paraId="4F84BDFF" w14:textId="77777777" w:rsidR="002822E6" w:rsidRPr="004E70A8" w:rsidRDefault="002822E6" w:rsidP="005470B2">
            <w:pPr>
              <w:jc w:val="center"/>
              <w:rPr>
                <w:sz w:val="18"/>
                <w:szCs w:val="20"/>
              </w:rPr>
            </w:pPr>
          </w:p>
        </w:tc>
        <w:tc>
          <w:tcPr>
            <w:tcW w:w="481" w:type="pct"/>
            <w:shd w:val="clear" w:color="auto" w:fill="FFFFFF" w:themeFill="background1"/>
          </w:tcPr>
          <w:p w14:paraId="3279B92D" w14:textId="77777777" w:rsidR="002822E6" w:rsidRPr="004E70A8" w:rsidRDefault="002822E6" w:rsidP="005470B2">
            <w:pPr>
              <w:jc w:val="center"/>
              <w:rPr>
                <w:sz w:val="18"/>
                <w:szCs w:val="20"/>
              </w:rPr>
            </w:pPr>
          </w:p>
        </w:tc>
        <w:tc>
          <w:tcPr>
            <w:tcW w:w="484" w:type="pct"/>
            <w:shd w:val="clear" w:color="auto" w:fill="FFFFFF" w:themeFill="background1"/>
          </w:tcPr>
          <w:p w14:paraId="02C1CF83" w14:textId="77777777" w:rsidR="002822E6" w:rsidRPr="004E70A8" w:rsidRDefault="002822E6" w:rsidP="005470B2">
            <w:pPr>
              <w:jc w:val="center"/>
              <w:rPr>
                <w:sz w:val="18"/>
                <w:szCs w:val="20"/>
              </w:rPr>
            </w:pPr>
          </w:p>
        </w:tc>
        <w:tc>
          <w:tcPr>
            <w:tcW w:w="482" w:type="pct"/>
            <w:shd w:val="clear" w:color="auto" w:fill="FFFFFF" w:themeFill="background1"/>
          </w:tcPr>
          <w:p w14:paraId="60429819" w14:textId="77777777" w:rsidR="002822E6" w:rsidRPr="004E70A8" w:rsidRDefault="002822E6" w:rsidP="005470B2">
            <w:pPr>
              <w:jc w:val="center"/>
              <w:rPr>
                <w:sz w:val="18"/>
                <w:szCs w:val="20"/>
              </w:rPr>
            </w:pPr>
          </w:p>
        </w:tc>
        <w:tc>
          <w:tcPr>
            <w:tcW w:w="483" w:type="pct"/>
            <w:shd w:val="clear" w:color="auto" w:fill="FFFFFF" w:themeFill="background1"/>
          </w:tcPr>
          <w:p w14:paraId="75D1EA2C" w14:textId="74DC3301" w:rsidR="002822E6" w:rsidRPr="004E70A8" w:rsidRDefault="00EF330E" w:rsidP="005470B2">
            <w:pPr>
              <w:jc w:val="center"/>
              <w:rPr>
                <w:sz w:val="18"/>
                <w:szCs w:val="20"/>
              </w:rPr>
            </w:pPr>
            <w:r>
              <w:rPr>
                <w:sz w:val="18"/>
                <w:szCs w:val="20"/>
              </w:rPr>
              <w:t>4</w:t>
            </w:r>
          </w:p>
        </w:tc>
        <w:tc>
          <w:tcPr>
            <w:tcW w:w="536" w:type="pct"/>
            <w:shd w:val="clear" w:color="auto" w:fill="FFFFFF" w:themeFill="background1"/>
          </w:tcPr>
          <w:p w14:paraId="11118AD4" w14:textId="5F810CFD" w:rsidR="002822E6" w:rsidRPr="004E70A8" w:rsidRDefault="00EF330E" w:rsidP="005470B2">
            <w:pPr>
              <w:jc w:val="center"/>
              <w:rPr>
                <w:sz w:val="18"/>
                <w:szCs w:val="20"/>
              </w:rPr>
            </w:pPr>
            <w:r>
              <w:rPr>
                <w:sz w:val="18"/>
                <w:szCs w:val="20"/>
              </w:rPr>
              <w:t>4</w:t>
            </w:r>
          </w:p>
        </w:tc>
        <w:tc>
          <w:tcPr>
            <w:tcW w:w="485" w:type="pct"/>
            <w:shd w:val="clear" w:color="auto" w:fill="FFFFFF" w:themeFill="background1"/>
          </w:tcPr>
          <w:p w14:paraId="6907AFC5" w14:textId="77777777" w:rsidR="002822E6" w:rsidRPr="004E70A8" w:rsidRDefault="002822E6" w:rsidP="005470B2">
            <w:pPr>
              <w:jc w:val="center"/>
              <w:rPr>
                <w:sz w:val="18"/>
                <w:szCs w:val="20"/>
              </w:rPr>
            </w:pPr>
          </w:p>
        </w:tc>
        <w:tc>
          <w:tcPr>
            <w:tcW w:w="481" w:type="pct"/>
            <w:shd w:val="clear" w:color="auto" w:fill="FFFFFF" w:themeFill="background1"/>
          </w:tcPr>
          <w:p w14:paraId="66EF00B7" w14:textId="77777777" w:rsidR="002822E6" w:rsidRPr="004E70A8" w:rsidRDefault="002822E6" w:rsidP="005470B2">
            <w:pPr>
              <w:jc w:val="center"/>
              <w:rPr>
                <w:sz w:val="18"/>
                <w:szCs w:val="20"/>
              </w:rPr>
            </w:pPr>
          </w:p>
        </w:tc>
      </w:tr>
      <w:tr w:rsidR="00EF330E" w:rsidRPr="004E70A8" w14:paraId="342ECC53" w14:textId="77777777" w:rsidTr="00EF330E">
        <w:trPr>
          <w:trHeight w:val="170"/>
        </w:trPr>
        <w:tc>
          <w:tcPr>
            <w:tcW w:w="5000" w:type="pct"/>
            <w:gridSpan w:val="9"/>
            <w:shd w:val="clear" w:color="auto" w:fill="D9D9D9" w:themeFill="background1" w:themeFillShade="D9"/>
          </w:tcPr>
          <w:p w14:paraId="4FAD9B72" w14:textId="77777777" w:rsidR="00EF330E" w:rsidRDefault="00EF330E" w:rsidP="00EF330E">
            <w:pPr>
              <w:rPr>
                <w:sz w:val="18"/>
                <w:szCs w:val="20"/>
              </w:rPr>
            </w:pPr>
            <w:r>
              <w:rPr>
                <w:sz w:val="18"/>
                <w:szCs w:val="20"/>
              </w:rPr>
              <w:tab/>
              <w:t>Notes:</w:t>
            </w:r>
          </w:p>
          <w:p w14:paraId="52314FB6" w14:textId="77777777" w:rsidR="00EF330E" w:rsidRPr="006A6F7C" w:rsidRDefault="00EF330E" w:rsidP="00EF330E">
            <w:pPr>
              <w:pStyle w:val="ListParagraph"/>
              <w:numPr>
                <w:ilvl w:val="0"/>
                <w:numId w:val="23"/>
              </w:numPr>
              <w:rPr>
                <w:rFonts w:cs="Times New Roman"/>
                <w:sz w:val="18"/>
                <w:szCs w:val="20"/>
              </w:rPr>
            </w:pPr>
            <w:r w:rsidRPr="006A6F7C">
              <w:rPr>
                <w:rFonts w:cs="Times New Roman"/>
                <w:sz w:val="18"/>
                <w:szCs w:val="20"/>
              </w:rPr>
              <w:t>This schedule shows a sample of the circuits in the changing block for the purpose of this assessment. You may wish to design the other circuits if you have time</w:t>
            </w:r>
            <w:r>
              <w:rPr>
                <w:sz w:val="18"/>
                <w:szCs w:val="20"/>
              </w:rPr>
              <w:t>.</w:t>
            </w:r>
          </w:p>
          <w:p w14:paraId="682AAF0D" w14:textId="77777777" w:rsidR="00EF330E" w:rsidRDefault="00EF330E" w:rsidP="00EF330E">
            <w:pPr>
              <w:pStyle w:val="ListParagraph"/>
              <w:numPr>
                <w:ilvl w:val="0"/>
                <w:numId w:val="23"/>
              </w:numPr>
              <w:rPr>
                <w:sz w:val="18"/>
                <w:szCs w:val="20"/>
              </w:rPr>
            </w:pPr>
            <w:r w:rsidRPr="006A6F7C">
              <w:rPr>
                <w:rFonts w:cs="Times New Roman"/>
                <w:sz w:val="18"/>
                <w:szCs w:val="20"/>
              </w:rPr>
              <w:t>All lighting circuits and cleaner</w:t>
            </w:r>
            <w:r>
              <w:rPr>
                <w:sz w:val="18"/>
                <w:szCs w:val="20"/>
              </w:rPr>
              <w:t>’</w:t>
            </w:r>
            <w:r w:rsidRPr="006A6F7C">
              <w:rPr>
                <w:rFonts w:cs="Times New Roman"/>
                <w:sz w:val="18"/>
                <w:szCs w:val="20"/>
              </w:rPr>
              <w:t xml:space="preserve">s socket-outlet circuits </w:t>
            </w:r>
            <w:r w:rsidRPr="006A6F7C">
              <w:rPr>
                <w:rFonts w:cs="Times New Roman"/>
                <w:b/>
                <w:bCs/>
                <w:sz w:val="18"/>
                <w:szCs w:val="20"/>
              </w:rPr>
              <w:t>can be ignored for grouping</w:t>
            </w:r>
            <w:r w:rsidRPr="006A6F7C">
              <w:rPr>
                <w:rFonts w:cs="Times New Roman"/>
                <w:sz w:val="18"/>
                <w:szCs w:val="20"/>
              </w:rPr>
              <w:t xml:space="preserve"> due to minimal loading</w:t>
            </w:r>
            <w:r>
              <w:rPr>
                <w:sz w:val="18"/>
                <w:szCs w:val="20"/>
              </w:rPr>
              <w:t>.</w:t>
            </w:r>
          </w:p>
          <w:p w14:paraId="7806B3DB" w14:textId="737199EB" w:rsidR="00EF330E" w:rsidRPr="00EF330E" w:rsidRDefault="00EF330E" w:rsidP="00EF330E">
            <w:pPr>
              <w:pStyle w:val="ListParagraph"/>
              <w:numPr>
                <w:ilvl w:val="0"/>
                <w:numId w:val="23"/>
              </w:numPr>
              <w:rPr>
                <w:sz w:val="18"/>
                <w:szCs w:val="20"/>
              </w:rPr>
            </w:pPr>
            <w:r w:rsidRPr="00EF330E">
              <w:rPr>
                <w:sz w:val="18"/>
                <w:szCs w:val="20"/>
              </w:rPr>
              <w:t>Show your working out calculations on the calculation sheet including notes regarding grouping and scales on the drawing</w:t>
            </w:r>
          </w:p>
        </w:tc>
      </w:tr>
    </w:tbl>
    <w:p w14:paraId="24AF8808" w14:textId="6001BC0D" w:rsidR="00A14850" w:rsidRPr="005470B2" w:rsidRDefault="00A14850" w:rsidP="00A14850">
      <w:pPr>
        <w:spacing w:before="480" w:after="240"/>
        <w:rPr>
          <w:rFonts w:ascii="Arial" w:hAnsi="Arial" w:cs="Arial"/>
          <w:b/>
          <w:sz w:val="32"/>
        </w:rPr>
      </w:pPr>
      <w:r w:rsidRPr="002324C1">
        <w:rPr>
          <w:rFonts w:ascii="Arial" w:hAnsi="Arial" w:cs="Arial"/>
          <w:b/>
          <w:color w:val="D81E05"/>
          <w:sz w:val="32"/>
        </w:rPr>
        <w:t>Candidate Recording Forms</w:t>
      </w:r>
      <w:r w:rsidR="005470B2">
        <w:rPr>
          <w:rFonts w:ascii="Arial" w:hAnsi="Arial" w:cs="Arial"/>
          <w:b/>
          <w:color w:val="D81E05"/>
          <w:sz w:val="32"/>
        </w:rPr>
        <w:t xml:space="preserve"> </w:t>
      </w:r>
      <w:r w:rsidR="005470B2" w:rsidRPr="005470B2">
        <w:rPr>
          <w:rFonts w:ascii="Arial" w:hAnsi="Arial" w:cs="Arial"/>
          <w:b/>
          <w:sz w:val="32"/>
        </w:rPr>
        <w:t>(</w:t>
      </w:r>
      <w:r w:rsidR="005470B2" w:rsidRPr="005470B2">
        <w:rPr>
          <w:rFonts w:ascii="Arial" w:hAnsi="Arial" w:cs="Arial"/>
          <w:b/>
          <w:sz w:val="24"/>
          <w:szCs w:val="24"/>
        </w:rPr>
        <w:t>Task 1 Design Grid</w:t>
      </w:r>
      <w:r w:rsidR="005470B2" w:rsidRPr="005470B2">
        <w:rPr>
          <w:rFonts w:ascii="Arial" w:hAnsi="Arial" w:cs="Arial"/>
          <w:b/>
          <w:sz w:val="32"/>
        </w:rPr>
        <w:t>)</w:t>
      </w:r>
    </w:p>
    <w:p w14:paraId="08C72F2A" w14:textId="77777777" w:rsidR="0005787E" w:rsidRDefault="0005787E">
      <w:pPr>
        <w:rPr>
          <w:rFonts w:ascii="Arial" w:hAnsi="Arial" w:cs="Arial"/>
        </w:rPr>
        <w:sectPr w:rsidR="0005787E" w:rsidSect="00C12380">
          <w:pgSz w:w="16838" w:h="11906" w:orient="landscape"/>
          <w:pgMar w:top="1077" w:right="1440" w:bottom="1077" w:left="1440" w:header="709" w:footer="709" w:gutter="0"/>
          <w:cols w:space="708"/>
          <w:docGrid w:linePitch="360"/>
        </w:sectPr>
      </w:pPr>
    </w:p>
    <w:p w14:paraId="6C3904A4" w14:textId="192B7773" w:rsidR="006007A2" w:rsidRPr="006007A2" w:rsidRDefault="006007A2" w:rsidP="006007A2">
      <w:pPr>
        <w:spacing w:after="0"/>
        <w:rPr>
          <w:rFonts w:ascii="Arial" w:hAnsi="Arial" w:cs="Arial"/>
          <w:b/>
        </w:rPr>
      </w:pPr>
      <w:r w:rsidRPr="006007A2">
        <w:rPr>
          <w:rFonts w:ascii="Arial" w:hAnsi="Arial" w:cs="Arial"/>
          <w:b/>
        </w:rPr>
        <w:lastRenderedPageBreak/>
        <w:t>1</w:t>
      </w:r>
      <w:r w:rsidR="005470B2">
        <w:rPr>
          <w:rFonts w:ascii="Arial" w:hAnsi="Arial" w:cs="Arial"/>
          <w:b/>
        </w:rPr>
        <w:t>b</w:t>
      </w:r>
      <w:r w:rsidRPr="006007A2">
        <w:rPr>
          <w:rFonts w:ascii="Arial" w:hAnsi="Arial" w:cs="Arial"/>
          <w:b/>
        </w:rPr>
        <w:t>.</w:t>
      </w:r>
    </w:p>
    <w:p w14:paraId="6273F665" w14:textId="77777777" w:rsidR="006007A2" w:rsidRPr="004008FE" w:rsidRDefault="006007A2" w:rsidP="006007A2">
      <w:pPr>
        <w:spacing w:after="0"/>
        <w:rPr>
          <w:rFonts w:ascii="Arial" w:hAnsi="Arial" w:cs="Arial"/>
        </w:rPr>
      </w:pPr>
    </w:p>
    <w:tbl>
      <w:tblPr>
        <w:tblStyle w:val="TableGrid11"/>
        <w:tblW w:w="0" w:type="auto"/>
        <w:tblLook w:val="04A0" w:firstRow="1" w:lastRow="0" w:firstColumn="1" w:lastColumn="0" w:noHBand="0" w:noVBand="1"/>
      </w:tblPr>
      <w:tblGrid>
        <w:gridCol w:w="9009"/>
      </w:tblGrid>
      <w:tr w:rsidR="006007A2" w:rsidRPr="004008FE" w14:paraId="237B5D5B" w14:textId="77777777" w:rsidTr="004513DB">
        <w:trPr>
          <w:cnfStyle w:val="100000000000" w:firstRow="1" w:lastRow="0" w:firstColumn="0" w:lastColumn="0" w:oddVBand="0" w:evenVBand="0" w:oddHBand="0" w:evenHBand="0" w:firstRowFirstColumn="0" w:firstRowLastColumn="0" w:lastRowFirstColumn="0" w:lastRowLastColumn="0"/>
        </w:trPr>
        <w:tc>
          <w:tcPr>
            <w:tcW w:w="9009" w:type="dxa"/>
          </w:tcPr>
          <w:p w14:paraId="15C07369" w14:textId="77777777" w:rsidR="006007A2" w:rsidRPr="004008FE" w:rsidRDefault="006007A2" w:rsidP="004513DB">
            <w:pPr>
              <w:spacing w:before="0" w:after="0"/>
              <w:rPr>
                <w:rFonts w:ascii="Arial" w:hAnsi="Arial" w:cs="Arial"/>
                <w:b w:val="0"/>
                <w:bCs w:val="0"/>
                <w:szCs w:val="22"/>
                <w:lang w:eastAsia="en-US"/>
              </w:rPr>
            </w:pPr>
          </w:p>
          <w:p w14:paraId="13183A25" w14:textId="77777777" w:rsidR="006007A2" w:rsidRPr="004008FE" w:rsidRDefault="006007A2" w:rsidP="004513DB">
            <w:pPr>
              <w:spacing w:before="0" w:after="0"/>
              <w:rPr>
                <w:rFonts w:ascii="Arial" w:hAnsi="Arial" w:cs="Arial"/>
                <w:b w:val="0"/>
                <w:bCs w:val="0"/>
                <w:szCs w:val="22"/>
                <w:lang w:eastAsia="en-US"/>
              </w:rPr>
            </w:pPr>
          </w:p>
        </w:tc>
      </w:tr>
      <w:tr w:rsidR="006007A2" w:rsidRPr="004008FE" w14:paraId="1CBB92CF" w14:textId="77777777" w:rsidTr="004513DB">
        <w:tc>
          <w:tcPr>
            <w:tcW w:w="9009" w:type="dxa"/>
          </w:tcPr>
          <w:p w14:paraId="4EB94393" w14:textId="77777777" w:rsidR="006007A2" w:rsidRPr="004008FE" w:rsidRDefault="006007A2" w:rsidP="004513DB">
            <w:pPr>
              <w:spacing w:before="0" w:after="0"/>
              <w:rPr>
                <w:rFonts w:ascii="Arial" w:hAnsi="Arial" w:cs="Arial"/>
                <w:szCs w:val="22"/>
                <w:lang w:eastAsia="en-US"/>
              </w:rPr>
            </w:pPr>
          </w:p>
          <w:p w14:paraId="34623E3D" w14:textId="77777777" w:rsidR="006007A2" w:rsidRPr="004008FE" w:rsidRDefault="006007A2" w:rsidP="004513DB">
            <w:pPr>
              <w:spacing w:before="0" w:after="0"/>
              <w:rPr>
                <w:rFonts w:ascii="Arial" w:hAnsi="Arial" w:cs="Arial"/>
                <w:szCs w:val="22"/>
                <w:lang w:eastAsia="en-US"/>
              </w:rPr>
            </w:pPr>
          </w:p>
          <w:p w14:paraId="37FA69DA" w14:textId="77777777" w:rsidR="006007A2" w:rsidRPr="004008FE" w:rsidRDefault="006007A2" w:rsidP="004513DB">
            <w:pPr>
              <w:spacing w:before="0" w:after="0"/>
              <w:rPr>
                <w:rFonts w:ascii="Arial" w:hAnsi="Arial" w:cs="Arial"/>
                <w:szCs w:val="22"/>
                <w:lang w:eastAsia="en-US"/>
              </w:rPr>
            </w:pPr>
          </w:p>
        </w:tc>
      </w:tr>
      <w:tr w:rsidR="006007A2" w:rsidRPr="004008FE" w14:paraId="2DCEF2CF" w14:textId="77777777" w:rsidTr="004513DB">
        <w:tc>
          <w:tcPr>
            <w:tcW w:w="9009" w:type="dxa"/>
          </w:tcPr>
          <w:p w14:paraId="62FBD508" w14:textId="77777777" w:rsidR="006007A2" w:rsidRPr="004008FE" w:rsidRDefault="006007A2" w:rsidP="004513DB">
            <w:pPr>
              <w:spacing w:before="0" w:after="0"/>
              <w:rPr>
                <w:rFonts w:ascii="Arial" w:hAnsi="Arial" w:cs="Arial"/>
                <w:szCs w:val="22"/>
                <w:lang w:eastAsia="en-US"/>
              </w:rPr>
            </w:pPr>
          </w:p>
          <w:p w14:paraId="722878D5" w14:textId="77777777" w:rsidR="006007A2" w:rsidRPr="004008FE" w:rsidRDefault="006007A2" w:rsidP="004513DB">
            <w:pPr>
              <w:spacing w:before="0" w:after="0"/>
              <w:rPr>
                <w:rFonts w:ascii="Arial" w:hAnsi="Arial" w:cs="Arial"/>
                <w:szCs w:val="22"/>
                <w:lang w:eastAsia="en-US"/>
              </w:rPr>
            </w:pPr>
          </w:p>
          <w:p w14:paraId="15B076EC" w14:textId="77777777" w:rsidR="006007A2" w:rsidRPr="004008FE" w:rsidRDefault="006007A2" w:rsidP="004513DB">
            <w:pPr>
              <w:spacing w:before="0" w:after="0"/>
              <w:rPr>
                <w:rFonts w:ascii="Arial" w:hAnsi="Arial" w:cs="Arial"/>
                <w:szCs w:val="22"/>
                <w:lang w:eastAsia="en-US"/>
              </w:rPr>
            </w:pPr>
          </w:p>
        </w:tc>
      </w:tr>
      <w:tr w:rsidR="006007A2" w:rsidRPr="004008FE" w14:paraId="186F955E" w14:textId="77777777" w:rsidTr="004513DB">
        <w:tc>
          <w:tcPr>
            <w:tcW w:w="9009" w:type="dxa"/>
          </w:tcPr>
          <w:p w14:paraId="7745B614" w14:textId="77777777" w:rsidR="006007A2" w:rsidRPr="004008FE" w:rsidRDefault="006007A2" w:rsidP="004513DB">
            <w:pPr>
              <w:spacing w:before="0" w:after="0"/>
              <w:rPr>
                <w:rFonts w:ascii="Arial" w:hAnsi="Arial" w:cs="Arial"/>
                <w:szCs w:val="22"/>
                <w:lang w:eastAsia="en-US"/>
              </w:rPr>
            </w:pPr>
          </w:p>
          <w:p w14:paraId="48671706" w14:textId="77777777" w:rsidR="006007A2" w:rsidRPr="004008FE" w:rsidRDefault="006007A2" w:rsidP="004513DB">
            <w:pPr>
              <w:spacing w:before="0" w:after="0"/>
              <w:rPr>
                <w:rFonts w:ascii="Arial" w:hAnsi="Arial" w:cs="Arial"/>
                <w:szCs w:val="22"/>
                <w:lang w:eastAsia="en-US"/>
              </w:rPr>
            </w:pPr>
          </w:p>
          <w:p w14:paraId="35EB2177" w14:textId="77777777" w:rsidR="006007A2" w:rsidRPr="004008FE" w:rsidRDefault="006007A2" w:rsidP="004513DB">
            <w:pPr>
              <w:spacing w:before="0" w:after="0"/>
              <w:rPr>
                <w:rFonts w:ascii="Arial" w:hAnsi="Arial" w:cs="Arial"/>
                <w:szCs w:val="22"/>
                <w:lang w:eastAsia="en-US"/>
              </w:rPr>
            </w:pPr>
          </w:p>
        </w:tc>
      </w:tr>
      <w:tr w:rsidR="006007A2" w:rsidRPr="004008FE" w14:paraId="649C1E96" w14:textId="77777777" w:rsidTr="004513DB">
        <w:tc>
          <w:tcPr>
            <w:tcW w:w="9009" w:type="dxa"/>
          </w:tcPr>
          <w:p w14:paraId="0BC20766" w14:textId="77777777" w:rsidR="006007A2" w:rsidRPr="004008FE" w:rsidRDefault="006007A2" w:rsidP="004513DB">
            <w:pPr>
              <w:spacing w:before="0" w:after="0"/>
              <w:rPr>
                <w:rFonts w:ascii="Arial" w:hAnsi="Arial" w:cs="Arial"/>
                <w:szCs w:val="22"/>
                <w:lang w:eastAsia="en-US"/>
              </w:rPr>
            </w:pPr>
          </w:p>
          <w:p w14:paraId="2DA29C23" w14:textId="77777777" w:rsidR="006007A2" w:rsidRPr="004008FE" w:rsidRDefault="006007A2" w:rsidP="004513DB">
            <w:pPr>
              <w:spacing w:before="0" w:after="0"/>
              <w:rPr>
                <w:rFonts w:ascii="Arial" w:hAnsi="Arial" w:cs="Arial"/>
                <w:szCs w:val="22"/>
                <w:lang w:eastAsia="en-US"/>
              </w:rPr>
            </w:pPr>
          </w:p>
          <w:p w14:paraId="524CBA83" w14:textId="77777777" w:rsidR="006007A2" w:rsidRPr="004008FE" w:rsidRDefault="006007A2" w:rsidP="004513DB">
            <w:pPr>
              <w:spacing w:before="0" w:after="0"/>
              <w:rPr>
                <w:rFonts w:ascii="Arial" w:hAnsi="Arial" w:cs="Arial"/>
                <w:szCs w:val="22"/>
                <w:lang w:eastAsia="en-US"/>
              </w:rPr>
            </w:pPr>
          </w:p>
        </w:tc>
      </w:tr>
      <w:tr w:rsidR="006007A2" w:rsidRPr="004008FE" w14:paraId="2FC32F01" w14:textId="77777777" w:rsidTr="004513DB">
        <w:tc>
          <w:tcPr>
            <w:tcW w:w="9009" w:type="dxa"/>
          </w:tcPr>
          <w:p w14:paraId="544E4904" w14:textId="77777777" w:rsidR="006007A2" w:rsidRPr="004008FE" w:rsidRDefault="006007A2" w:rsidP="004513DB">
            <w:pPr>
              <w:spacing w:before="0" w:after="0"/>
              <w:rPr>
                <w:rFonts w:ascii="Arial" w:hAnsi="Arial" w:cs="Arial"/>
                <w:szCs w:val="22"/>
                <w:lang w:eastAsia="en-US"/>
              </w:rPr>
            </w:pPr>
          </w:p>
          <w:p w14:paraId="5A540734" w14:textId="77777777" w:rsidR="006007A2" w:rsidRPr="004008FE" w:rsidRDefault="006007A2" w:rsidP="004513DB">
            <w:pPr>
              <w:spacing w:before="0" w:after="0"/>
              <w:rPr>
                <w:rFonts w:ascii="Arial" w:hAnsi="Arial" w:cs="Arial"/>
                <w:szCs w:val="22"/>
                <w:lang w:eastAsia="en-US"/>
              </w:rPr>
            </w:pPr>
          </w:p>
          <w:p w14:paraId="64A52D2E" w14:textId="77777777" w:rsidR="006007A2" w:rsidRPr="004008FE" w:rsidRDefault="006007A2" w:rsidP="004513DB">
            <w:pPr>
              <w:spacing w:before="0" w:after="0"/>
              <w:rPr>
                <w:rFonts w:ascii="Arial" w:hAnsi="Arial" w:cs="Arial"/>
                <w:szCs w:val="22"/>
                <w:lang w:eastAsia="en-US"/>
              </w:rPr>
            </w:pPr>
          </w:p>
        </w:tc>
      </w:tr>
      <w:tr w:rsidR="006007A2" w:rsidRPr="004008FE" w14:paraId="27E1560D" w14:textId="77777777" w:rsidTr="004513DB">
        <w:tc>
          <w:tcPr>
            <w:tcW w:w="9009" w:type="dxa"/>
          </w:tcPr>
          <w:p w14:paraId="6DEF056A" w14:textId="77777777" w:rsidR="006007A2" w:rsidRPr="004008FE" w:rsidRDefault="006007A2" w:rsidP="004513DB">
            <w:pPr>
              <w:spacing w:before="0" w:after="0"/>
              <w:rPr>
                <w:rFonts w:ascii="Arial" w:hAnsi="Arial" w:cs="Arial"/>
                <w:szCs w:val="22"/>
                <w:lang w:eastAsia="en-US"/>
              </w:rPr>
            </w:pPr>
          </w:p>
          <w:p w14:paraId="05AF9B5D" w14:textId="77777777" w:rsidR="006007A2" w:rsidRPr="004008FE" w:rsidRDefault="006007A2" w:rsidP="004513DB">
            <w:pPr>
              <w:spacing w:before="0" w:after="0"/>
              <w:rPr>
                <w:rFonts w:ascii="Arial" w:hAnsi="Arial" w:cs="Arial"/>
                <w:szCs w:val="22"/>
                <w:lang w:eastAsia="en-US"/>
              </w:rPr>
            </w:pPr>
          </w:p>
          <w:p w14:paraId="3CE7E8F8" w14:textId="77777777" w:rsidR="006007A2" w:rsidRPr="004008FE" w:rsidRDefault="006007A2" w:rsidP="004513DB">
            <w:pPr>
              <w:spacing w:before="0" w:after="0"/>
              <w:rPr>
                <w:rFonts w:ascii="Arial" w:hAnsi="Arial" w:cs="Arial"/>
                <w:szCs w:val="22"/>
                <w:lang w:eastAsia="en-US"/>
              </w:rPr>
            </w:pPr>
          </w:p>
        </w:tc>
      </w:tr>
      <w:tr w:rsidR="006007A2" w:rsidRPr="004008FE" w14:paraId="310208B6" w14:textId="77777777" w:rsidTr="004513DB">
        <w:tc>
          <w:tcPr>
            <w:tcW w:w="9009" w:type="dxa"/>
          </w:tcPr>
          <w:p w14:paraId="0AAEF00A" w14:textId="77777777" w:rsidR="006007A2" w:rsidRPr="004008FE" w:rsidRDefault="006007A2" w:rsidP="004513DB">
            <w:pPr>
              <w:spacing w:before="0" w:after="0"/>
              <w:rPr>
                <w:rFonts w:ascii="Arial" w:hAnsi="Arial" w:cs="Arial"/>
                <w:szCs w:val="22"/>
                <w:lang w:eastAsia="en-US"/>
              </w:rPr>
            </w:pPr>
          </w:p>
          <w:p w14:paraId="743B75C3" w14:textId="77777777" w:rsidR="006007A2" w:rsidRPr="004008FE" w:rsidRDefault="006007A2" w:rsidP="004513DB">
            <w:pPr>
              <w:spacing w:before="0" w:after="0"/>
              <w:rPr>
                <w:rFonts w:ascii="Arial" w:hAnsi="Arial" w:cs="Arial"/>
                <w:szCs w:val="22"/>
                <w:lang w:eastAsia="en-US"/>
              </w:rPr>
            </w:pPr>
          </w:p>
          <w:p w14:paraId="2821BAA5" w14:textId="77777777" w:rsidR="006007A2" w:rsidRPr="004008FE" w:rsidRDefault="006007A2" w:rsidP="004513DB">
            <w:pPr>
              <w:spacing w:before="0" w:after="0"/>
              <w:rPr>
                <w:rFonts w:ascii="Arial" w:hAnsi="Arial" w:cs="Arial"/>
                <w:szCs w:val="22"/>
                <w:lang w:eastAsia="en-US"/>
              </w:rPr>
            </w:pPr>
          </w:p>
        </w:tc>
      </w:tr>
      <w:tr w:rsidR="006007A2" w:rsidRPr="004008FE" w14:paraId="518233CF" w14:textId="77777777" w:rsidTr="004513DB">
        <w:tc>
          <w:tcPr>
            <w:tcW w:w="9009" w:type="dxa"/>
          </w:tcPr>
          <w:p w14:paraId="3614ED82" w14:textId="77777777" w:rsidR="006007A2" w:rsidRPr="004008FE" w:rsidRDefault="006007A2" w:rsidP="004513DB">
            <w:pPr>
              <w:spacing w:before="0" w:after="0"/>
              <w:rPr>
                <w:rFonts w:ascii="Arial" w:hAnsi="Arial" w:cs="Arial"/>
                <w:szCs w:val="22"/>
                <w:lang w:eastAsia="en-US"/>
              </w:rPr>
            </w:pPr>
          </w:p>
          <w:p w14:paraId="5BE86154" w14:textId="77777777" w:rsidR="006007A2" w:rsidRPr="004008FE" w:rsidRDefault="006007A2" w:rsidP="004513DB">
            <w:pPr>
              <w:spacing w:before="0" w:after="0"/>
              <w:rPr>
                <w:rFonts w:ascii="Arial" w:hAnsi="Arial" w:cs="Arial"/>
                <w:szCs w:val="22"/>
                <w:lang w:eastAsia="en-US"/>
              </w:rPr>
            </w:pPr>
          </w:p>
          <w:p w14:paraId="7CEAA9D4" w14:textId="77777777" w:rsidR="006007A2" w:rsidRPr="004008FE" w:rsidRDefault="006007A2" w:rsidP="004513DB">
            <w:pPr>
              <w:spacing w:before="0" w:after="0"/>
              <w:rPr>
                <w:rFonts w:ascii="Arial" w:hAnsi="Arial" w:cs="Arial"/>
                <w:szCs w:val="22"/>
                <w:lang w:eastAsia="en-US"/>
              </w:rPr>
            </w:pPr>
          </w:p>
        </w:tc>
      </w:tr>
      <w:tr w:rsidR="006007A2" w:rsidRPr="004008FE" w14:paraId="014D4DDB" w14:textId="77777777" w:rsidTr="004513DB">
        <w:tc>
          <w:tcPr>
            <w:tcW w:w="9009" w:type="dxa"/>
          </w:tcPr>
          <w:p w14:paraId="0B0A678A" w14:textId="77777777" w:rsidR="006007A2" w:rsidRPr="004008FE" w:rsidRDefault="006007A2" w:rsidP="004513DB">
            <w:pPr>
              <w:spacing w:before="0" w:after="0"/>
              <w:rPr>
                <w:rFonts w:ascii="Arial" w:hAnsi="Arial" w:cs="Arial"/>
                <w:szCs w:val="22"/>
                <w:lang w:eastAsia="en-US"/>
              </w:rPr>
            </w:pPr>
          </w:p>
          <w:p w14:paraId="2932DCB8" w14:textId="77777777" w:rsidR="006007A2" w:rsidRPr="004008FE" w:rsidRDefault="006007A2" w:rsidP="004513DB">
            <w:pPr>
              <w:spacing w:before="0" w:after="0"/>
              <w:rPr>
                <w:rFonts w:ascii="Arial" w:hAnsi="Arial" w:cs="Arial"/>
                <w:szCs w:val="22"/>
                <w:lang w:eastAsia="en-US"/>
              </w:rPr>
            </w:pPr>
          </w:p>
          <w:p w14:paraId="1F4A528A" w14:textId="77777777" w:rsidR="006007A2" w:rsidRPr="004008FE" w:rsidRDefault="006007A2" w:rsidP="004513DB">
            <w:pPr>
              <w:spacing w:before="0" w:after="0"/>
              <w:rPr>
                <w:rFonts w:ascii="Arial" w:hAnsi="Arial" w:cs="Arial"/>
                <w:szCs w:val="22"/>
                <w:lang w:eastAsia="en-US"/>
              </w:rPr>
            </w:pPr>
          </w:p>
        </w:tc>
      </w:tr>
      <w:tr w:rsidR="006007A2" w:rsidRPr="004008FE" w14:paraId="753A60DF" w14:textId="77777777" w:rsidTr="004513DB">
        <w:tc>
          <w:tcPr>
            <w:tcW w:w="9009" w:type="dxa"/>
          </w:tcPr>
          <w:p w14:paraId="0DB0763F" w14:textId="77777777" w:rsidR="006007A2" w:rsidRPr="004008FE" w:rsidRDefault="006007A2" w:rsidP="004513DB">
            <w:pPr>
              <w:spacing w:before="0" w:after="0"/>
              <w:rPr>
                <w:rFonts w:ascii="Arial" w:hAnsi="Arial" w:cs="Arial"/>
                <w:szCs w:val="22"/>
                <w:lang w:eastAsia="en-US"/>
              </w:rPr>
            </w:pPr>
          </w:p>
          <w:p w14:paraId="45B4FE64" w14:textId="77777777" w:rsidR="006007A2" w:rsidRPr="004008FE" w:rsidRDefault="006007A2" w:rsidP="004513DB">
            <w:pPr>
              <w:spacing w:before="0" w:after="0"/>
              <w:rPr>
                <w:rFonts w:ascii="Arial" w:hAnsi="Arial" w:cs="Arial"/>
                <w:szCs w:val="22"/>
                <w:lang w:eastAsia="en-US"/>
              </w:rPr>
            </w:pPr>
          </w:p>
          <w:p w14:paraId="4B902DD0" w14:textId="77777777" w:rsidR="006007A2" w:rsidRPr="004008FE" w:rsidRDefault="006007A2" w:rsidP="004513DB">
            <w:pPr>
              <w:spacing w:before="0" w:after="0"/>
              <w:rPr>
                <w:rFonts w:ascii="Arial" w:hAnsi="Arial" w:cs="Arial"/>
                <w:szCs w:val="22"/>
                <w:lang w:eastAsia="en-US"/>
              </w:rPr>
            </w:pPr>
          </w:p>
        </w:tc>
      </w:tr>
      <w:tr w:rsidR="006007A2" w:rsidRPr="004008FE" w14:paraId="4258FEDB" w14:textId="77777777" w:rsidTr="004513DB">
        <w:tc>
          <w:tcPr>
            <w:tcW w:w="9009" w:type="dxa"/>
          </w:tcPr>
          <w:p w14:paraId="5BA342D2" w14:textId="77777777" w:rsidR="006007A2" w:rsidRPr="004008FE" w:rsidRDefault="006007A2" w:rsidP="004513DB">
            <w:pPr>
              <w:spacing w:before="0" w:after="0"/>
              <w:rPr>
                <w:rFonts w:ascii="Arial" w:hAnsi="Arial" w:cs="Arial"/>
                <w:szCs w:val="22"/>
                <w:lang w:eastAsia="en-US"/>
              </w:rPr>
            </w:pPr>
          </w:p>
          <w:p w14:paraId="21475D37" w14:textId="77777777" w:rsidR="006007A2" w:rsidRPr="004008FE" w:rsidRDefault="006007A2" w:rsidP="004513DB">
            <w:pPr>
              <w:spacing w:before="0" w:after="0"/>
              <w:rPr>
                <w:rFonts w:ascii="Arial" w:hAnsi="Arial" w:cs="Arial"/>
                <w:szCs w:val="22"/>
                <w:lang w:eastAsia="en-US"/>
              </w:rPr>
            </w:pPr>
          </w:p>
          <w:p w14:paraId="49CFC22C" w14:textId="77777777" w:rsidR="006007A2" w:rsidRPr="004008FE" w:rsidRDefault="006007A2" w:rsidP="004513DB">
            <w:pPr>
              <w:spacing w:before="0" w:after="0"/>
              <w:rPr>
                <w:rFonts w:ascii="Arial" w:hAnsi="Arial" w:cs="Arial"/>
                <w:szCs w:val="22"/>
                <w:lang w:eastAsia="en-US"/>
              </w:rPr>
            </w:pPr>
          </w:p>
        </w:tc>
      </w:tr>
      <w:tr w:rsidR="006007A2" w:rsidRPr="004008FE" w14:paraId="51474A8E" w14:textId="77777777" w:rsidTr="004513DB">
        <w:tc>
          <w:tcPr>
            <w:tcW w:w="9009" w:type="dxa"/>
          </w:tcPr>
          <w:p w14:paraId="6B35EE79" w14:textId="77777777" w:rsidR="006007A2" w:rsidRPr="004008FE" w:rsidRDefault="006007A2" w:rsidP="004513DB">
            <w:pPr>
              <w:spacing w:before="0" w:after="0"/>
              <w:rPr>
                <w:rFonts w:ascii="Arial" w:hAnsi="Arial" w:cs="Arial"/>
                <w:szCs w:val="22"/>
                <w:lang w:eastAsia="en-US"/>
              </w:rPr>
            </w:pPr>
          </w:p>
          <w:p w14:paraId="0F0A8CC6" w14:textId="77777777" w:rsidR="006007A2" w:rsidRPr="004008FE" w:rsidRDefault="006007A2" w:rsidP="004513DB">
            <w:pPr>
              <w:spacing w:before="0" w:after="0"/>
              <w:rPr>
                <w:rFonts w:ascii="Arial" w:hAnsi="Arial" w:cs="Arial"/>
                <w:szCs w:val="22"/>
                <w:lang w:eastAsia="en-US"/>
              </w:rPr>
            </w:pPr>
          </w:p>
          <w:p w14:paraId="22C7424D" w14:textId="77777777" w:rsidR="006007A2" w:rsidRPr="004008FE" w:rsidRDefault="006007A2" w:rsidP="004513DB">
            <w:pPr>
              <w:spacing w:before="0" w:after="0"/>
              <w:rPr>
                <w:rFonts w:ascii="Arial" w:hAnsi="Arial" w:cs="Arial"/>
                <w:szCs w:val="22"/>
                <w:lang w:eastAsia="en-US"/>
              </w:rPr>
            </w:pPr>
          </w:p>
        </w:tc>
      </w:tr>
      <w:tr w:rsidR="006007A2" w:rsidRPr="004008FE" w14:paraId="2CDE5FAE" w14:textId="77777777" w:rsidTr="004513DB">
        <w:tc>
          <w:tcPr>
            <w:tcW w:w="9009" w:type="dxa"/>
          </w:tcPr>
          <w:p w14:paraId="37040779" w14:textId="77777777" w:rsidR="006007A2" w:rsidRPr="004008FE" w:rsidRDefault="006007A2" w:rsidP="004513DB">
            <w:pPr>
              <w:spacing w:before="0" w:after="0"/>
              <w:rPr>
                <w:rFonts w:ascii="Arial" w:hAnsi="Arial" w:cs="Arial"/>
                <w:szCs w:val="22"/>
                <w:lang w:eastAsia="en-US"/>
              </w:rPr>
            </w:pPr>
          </w:p>
          <w:p w14:paraId="309F774A" w14:textId="77777777" w:rsidR="006007A2" w:rsidRPr="004008FE" w:rsidRDefault="006007A2" w:rsidP="004513DB">
            <w:pPr>
              <w:spacing w:before="0" w:after="0"/>
              <w:rPr>
                <w:rFonts w:ascii="Arial" w:hAnsi="Arial" w:cs="Arial"/>
                <w:szCs w:val="22"/>
                <w:lang w:eastAsia="en-US"/>
              </w:rPr>
            </w:pPr>
          </w:p>
          <w:p w14:paraId="70B00C8D" w14:textId="77777777" w:rsidR="006007A2" w:rsidRPr="004008FE" w:rsidRDefault="006007A2" w:rsidP="004513DB">
            <w:pPr>
              <w:spacing w:before="0" w:after="0"/>
              <w:rPr>
                <w:rFonts w:ascii="Arial" w:hAnsi="Arial" w:cs="Arial"/>
                <w:szCs w:val="22"/>
                <w:lang w:eastAsia="en-US"/>
              </w:rPr>
            </w:pPr>
          </w:p>
        </w:tc>
      </w:tr>
      <w:tr w:rsidR="006007A2" w:rsidRPr="004008FE" w14:paraId="21BA329A" w14:textId="77777777" w:rsidTr="004513DB">
        <w:tc>
          <w:tcPr>
            <w:tcW w:w="9009" w:type="dxa"/>
          </w:tcPr>
          <w:p w14:paraId="6A0963C2" w14:textId="77777777" w:rsidR="006007A2" w:rsidRPr="004008FE" w:rsidRDefault="006007A2" w:rsidP="004513DB">
            <w:pPr>
              <w:spacing w:before="0" w:after="0"/>
              <w:rPr>
                <w:rFonts w:ascii="Arial" w:hAnsi="Arial" w:cs="Arial"/>
                <w:szCs w:val="22"/>
                <w:lang w:eastAsia="en-US"/>
              </w:rPr>
            </w:pPr>
          </w:p>
          <w:p w14:paraId="0545099C" w14:textId="77777777" w:rsidR="006007A2" w:rsidRPr="004008FE" w:rsidRDefault="006007A2" w:rsidP="004513DB">
            <w:pPr>
              <w:spacing w:before="0" w:after="0"/>
              <w:rPr>
                <w:rFonts w:ascii="Arial" w:hAnsi="Arial" w:cs="Arial"/>
                <w:szCs w:val="22"/>
                <w:lang w:eastAsia="en-US"/>
              </w:rPr>
            </w:pPr>
          </w:p>
          <w:p w14:paraId="448E4A03" w14:textId="77777777" w:rsidR="006007A2" w:rsidRPr="004008FE" w:rsidRDefault="006007A2" w:rsidP="004513DB">
            <w:pPr>
              <w:spacing w:before="0" w:after="0"/>
              <w:jc w:val="right"/>
              <w:rPr>
                <w:rFonts w:ascii="Arial" w:hAnsi="Arial" w:cs="Arial"/>
                <w:szCs w:val="22"/>
                <w:lang w:eastAsia="en-US"/>
              </w:rPr>
            </w:pPr>
          </w:p>
        </w:tc>
      </w:tr>
      <w:tr w:rsidR="006007A2" w:rsidRPr="004008FE" w14:paraId="7BC559D2" w14:textId="77777777" w:rsidTr="004513DB">
        <w:tc>
          <w:tcPr>
            <w:tcW w:w="9009" w:type="dxa"/>
          </w:tcPr>
          <w:p w14:paraId="7F340BCB" w14:textId="77777777" w:rsidR="006007A2" w:rsidRDefault="006007A2" w:rsidP="004513DB">
            <w:pPr>
              <w:spacing w:before="0" w:after="0"/>
              <w:rPr>
                <w:rFonts w:ascii="Arial" w:hAnsi="Arial" w:cs="Arial"/>
                <w:szCs w:val="22"/>
              </w:rPr>
            </w:pPr>
          </w:p>
          <w:p w14:paraId="0AB56063" w14:textId="77777777" w:rsidR="006007A2" w:rsidRDefault="006007A2" w:rsidP="004513DB">
            <w:pPr>
              <w:tabs>
                <w:tab w:val="left" w:pos="7740"/>
              </w:tabs>
              <w:spacing w:before="0" w:after="0"/>
              <w:rPr>
                <w:rFonts w:ascii="Arial" w:hAnsi="Arial" w:cs="Arial"/>
                <w:szCs w:val="22"/>
              </w:rPr>
            </w:pPr>
            <w:r>
              <w:rPr>
                <w:rFonts w:ascii="Arial" w:hAnsi="Arial" w:cs="Arial"/>
                <w:szCs w:val="22"/>
              </w:rPr>
              <w:tab/>
            </w:r>
          </w:p>
          <w:p w14:paraId="6B3F7055" w14:textId="77777777" w:rsidR="006007A2" w:rsidRPr="004008FE" w:rsidRDefault="006007A2" w:rsidP="004513DB">
            <w:pPr>
              <w:tabs>
                <w:tab w:val="left" w:pos="3645"/>
              </w:tabs>
              <w:spacing w:before="0" w:after="0"/>
              <w:rPr>
                <w:rFonts w:ascii="Arial" w:hAnsi="Arial" w:cs="Arial"/>
                <w:szCs w:val="22"/>
              </w:rPr>
            </w:pPr>
            <w:r>
              <w:rPr>
                <w:rFonts w:ascii="Arial" w:hAnsi="Arial" w:cs="Arial"/>
                <w:szCs w:val="22"/>
              </w:rPr>
              <w:tab/>
            </w:r>
          </w:p>
        </w:tc>
      </w:tr>
      <w:tr w:rsidR="006007A2" w:rsidRPr="004008FE" w14:paraId="0DECA44F" w14:textId="77777777" w:rsidTr="004513DB">
        <w:tc>
          <w:tcPr>
            <w:tcW w:w="9009" w:type="dxa"/>
          </w:tcPr>
          <w:p w14:paraId="5D13D1B0" w14:textId="77777777" w:rsidR="006007A2" w:rsidRDefault="006007A2" w:rsidP="004513DB">
            <w:pPr>
              <w:spacing w:before="0" w:after="0"/>
              <w:rPr>
                <w:rFonts w:ascii="Arial" w:hAnsi="Arial" w:cs="Arial"/>
                <w:szCs w:val="22"/>
              </w:rPr>
            </w:pPr>
          </w:p>
          <w:p w14:paraId="5C602547" w14:textId="77777777" w:rsidR="006007A2" w:rsidRDefault="006007A2" w:rsidP="004513DB">
            <w:pPr>
              <w:spacing w:before="0" w:after="0"/>
              <w:rPr>
                <w:rFonts w:ascii="Arial" w:hAnsi="Arial" w:cs="Arial"/>
                <w:szCs w:val="22"/>
              </w:rPr>
            </w:pPr>
          </w:p>
          <w:p w14:paraId="6F82F48C" w14:textId="77777777" w:rsidR="006007A2" w:rsidRDefault="006007A2" w:rsidP="004513DB">
            <w:pPr>
              <w:spacing w:before="0" w:after="0"/>
              <w:rPr>
                <w:rFonts w:ascii="Arial" w:hAnsi="Arial" w:cs="Arial"/>
                <w:szCs w:val="22"/>
              </w:rPr>
            </w:pPr>
          </w:p>
        </w:tc>
      </w:tr>
    </w:tbl>
    <w:p w14:paraId="4A683182" w14:textId="77777777" w:rsidR="006007A2" w:rsidRDefault="006007A2" w:rsidP="006007A2">
      <w:pPr>
        <w:spacing w:after="0"/>
        <w:rPr>
          <w:rFonts w:ascii="Arial" w:hAnsi="Arial" w:cs="Arial"/>
        </w:rPr>
      </w:pPr>
    </w:p>
    <w:p w14:paraId="1A4014A8" w14:textId="319FD11E" w:rsidR="006007A2" w:rsidRDefault="006007A2" w:rsidP="006007A2">
      <w:pPr>
        <w:tabs>
          <w:tab w:val="right" w:pos="9019"/>
        </w:tabs>
        <w:spacing w:after="0"/>
        <w:jc w:val="right"/>
        <w:rPr>
          <w:rFonts w:ascii="Arial" w:hAnsi="Arial" w:cs="Arial"/>
        </w:rPr>
      </w:pPr>
    </w:p>
    <w:p w14:paraId="5B263567" w14:textId="63DB9186" w:rsidR="006007A2" w:rsidRDefault="006007A2" w:rsidP="006007A2">
      <w:pPr>
        <w:tabs>
          <w:tab w:val="right" w:pos="9019"/>
        </w:tabs>
        <w:spacing w:after="0"/>
        <w:jc w:val="right"/>
        <w:rPr>
          <w:rFonts w:ascii="Arial" w:hAnsi="Arial" w:cs="Arial"/>
        </w:rPr>
      </w:pPr>
    </w:p>
    <w:p w14:paraId="796AAB1A" w14:textId="77777777" w:rsidR="006007A2" w:rsidRDefault="006007A2" w:rsidP="006007A2">
      <w:pPr>
        <w:tabs>
          <w:tab w:val="right" w:pos="9019"/>
        </w:tabs>
        <w:spacing w:after="0"/>
        <w:jc w:val="right"/>
        <w:rPr>
          <w:rFonts w:ascii="Arial" w:hAnsi="Arial" w:cs="Arial"/>
        </w:rPr>
      </w:pPr>
    </w:p>
    <w:p w14:paraId="27652F00" w14:textId="77777777" w:rsidR="006007A2" w:rsidRDefault="006007A2" w:rsidP="006007A2">
      <w:pPr>
        <w:tabs>
          <w:tab w:val="right" w:pos="9019"/>
        </w:tabs>
        <w:spacing w:after="0"/>
        <w:rPr>
          <w:rFonts w:ascii="Arial" w:hAnsi="Arial" w:cs="Arial"/>
        </w:rPr>
      </w:pPr>
    </w:p>
    <w:p w14:paraId="6FC8CECA" w14:textId="77777777" w:rsidR="006007A2" w:rsidRDefault="006007A2" w:rsidP="006007A2">
      <w:pPr>
        <w:tabs>
          <w:tab w:val="right" w:pos="9019"/>
        </w:tabs>
        <w:spacing w:after="0"/>
        <w:rPr>
          <w:rFonts w:ascii="Arial" w:hAnsi="Arial" w:cs="Arial"/>
        </w:rPr>
      </w:pPr>
      <w:r>
        <w:rPr>
          <w:rFonts w:ascii="Arial" w:hAnsi="Arial" w:cs="Arial"/>
        </w:rPr>
        <w:tab/>
      </w:r>
    </w:p>
    <w:tbl>
      <w:tblPr>
        <w:tblStyle w:val="TableGrid12"/>
        <w:tblW w:w="0" w:type="auto"/>
        <w:tblLook w:val="04A0" w:firstRow="1" w:lastRow="0" w:firstColumn="1" w:lastColumn="0" w:noHBand="0" w:noVBand="1"/>
      </w:tblPr>
      <w:tblGrid>
        <w:gridCol w:w="9009"/>
      </w:tblGrid>
      <w:tr w:rsidR="006007A2" w:rsidRPr="004008FE" w14:paraId="148C9EC5" w14:textId="77777777" w:rsidTr="004513DB">
        <w:trPr>
          <w:cnfStyle w:val="100000000000" w:firstRow="1" w:lastRow="0" w:firstColumn="0" w:lastColumn="0" w:oddVBand="0" w:evenVBand="0" w:oddHBand="0" w:evenHBand="0" w:firstRowFirstColumn="0" w:firstRowLastColumn="0" w:lastRowFirstColumn="0" w:lastRowLastColumn="0"/>
        </w:trPr>
        <w:tc>
          <w:tcPr>
            <w:tcW w:w="9009" w:type="dxa"/>
          </w:tcPr>
          <w:p w14:paraId="05B219A4" w14:textId="77777777" w:rsidR="006007A2" w:rsidRPr="004008FE" w:rsidRDefault="006007A2" w:rsidP="004513DB">
            <w:pPr>
              <w:spacing w:before="0" w:after="0"/>
              <w:rPr>
                <w:rFonts w:ascii="Arial" w:hAnsi="Arial" w:cs="Arial"/>
                <w:bCs w:val="0"/>
                <w:szCs w:val="22"/>
                <w:lang w:eastAsia="en-US"/>
              </w:rPr>
            </w:pPr>
            <w:r w:rsidRPr="006007A2">
              <w:rPr>
                <w:rFonts w:ascii="Arial" w:hAnsi="Arial" w:cs="Arial"/>
                <w:bCs w:val="0"/>
                <w:sz w:val="24"/>
                <w:szCs w:val="22"/>
                <w:lang w:eastAsia="en-US"/>
              </w:rPr>
              <w:lastRenderedPageBreak/>
              <w:t>1e</w:t>
            </w:r>
            <w:r w:rsidRPr="004008FE">
              <w:rPr>
                <w:rFonts w:ascii="Arial" w:hAnsi="Arial" w:cs="Arial"/>
                <w:bCs w:val="0"/>
                <w:szCs w:val="22"/>
                <w:lang w:eastAsia="en-US"/>
              </w:rPr>
              <w:t>.</w:t>
            </w:r>
          </w:p>
          <w:p w14:paraId="1C8E5E9B" w14:textId="77777777" w:rsidR="006007A2" w:rsidRPr="004008FE" w:rsidRDefault="006007A2" w:rsidP="004513DB">
            <w:pPr>
              <w:spacing w:before="0" w:after="0"/>
              <w:rPr>
                <w:rFonts w:ascii="Arial" w:hAnsi="Arial" w:cs="Arial"/>
                <w:b w:val="0"/>
                <w:bCs w:val="0"/>
                <w:szCs w:val="22"/>
                <w:lang w:eastAsia="en-US"/>
              </w:rPr>
            </w:pPr>
          </w:p>
          <w:p w14:paraId="1CD0125D" w14:textId="77777777" w:rsidR="006007A2" w:rsidRPr="004008FE" w:rsidRDefault="006007A2" w:rsidP="004513DB">
            <w:pPr>
              <w:spacing w:before="0" w:after="0"/>
              <w:rPr>
                <w:rFonts w:ascii="Arial" w:hAnsi="Arial" w:cs="Arial"/>
                <w:b w:val="0"/>
                <w:bCs w:val="0"/>
                <w:szCs w:val="22"/>
                <w:lang w:eastAsia="en-US"/>
              </w:rPr>
            </w:pPr>
          </w:p>
          <w:p w14:paraId="755D3A25" w14:textId="77777777" w:rsidR="006007A2" w:rsidRPr="004008FE" w:rsidRDefault="006007A2" w:rsidP="004513DB">
            <w:pPr>
              <w:spacing w:before="0" w:after="0"/>
              <w:rPr>
                <w:rFonts w:ascii="Arial" w:hAnsi="Arial" w:cs="Arial"/>
                <w:b w:val="0"/>
                <w:bCs w:val="0"/>
                <w:szCs w:val="22"/>
                <w:lang w:eastAsia="en-US"/>
              </w:rPr>
            </w:pPr>
          </w:p>
        </w:tc>
      </w:tr>
      <w:tr w:rsidR="006007A2" w:rsidRPr="004008FE" w14:paraId="63B96416" w14:textId="77777777" w:rsidTr="004513DB">
        <w:tc>
          <w:tcPr>
            <w:tcW w:w="9009" w:type="dxa"/>
          </w:tcPr>
          <w:p w14:paraId="71B3B2D2" w14:textId="77777777" w:rsidR="006007A2" w:rsidRPr="004008FE" w:rsidRDefault="006007A2" w:rsidP="004513DB">
            <w:pPr>
              <w:spacing w:before="0" w:after="0"/>
              <w:rPr>
                <w:rFonts w:ascii="Arial" w:hAnsi="Arial" w:cs="Arial"/>
                <w:szCs w:val="22"/>
                <w:lang w:eastAsia="en-US"/>
              </w:rPr>
            </w:pPr>
          </w:p>
          <w:p w14:paraId="15E01887" w14:textId="77777777" w:rsidR="006007A2" w:rsidRPr="004008FE" w:rsidRDefault="006007A2" w:rsidP="004513DB">
            <w:pPr>
              <w:spacing w:before="0" w:after="0"/>
              <w:rPr>
                <w:rFonts w:ascii="Arial" w:hAnsi="Arial" w:cs="Arial"/>
                <w:szCs w:val="22"/>
                <w:lang w:eastAsia="en-US"/>
              </w:rPr>
            </w:pPr>
          </w:p>
          <w:p w14:paraId="5119BECB" w14:textId="77777777" w:rsidR="006007A2" w:rsidRPr="004008FE" w:rsidRDefault="006007A2" w:rsidP="004513DB">
            <w:pPr>
              <w:spacing w:before="0" w:after="0"/>
              <w:rPr>
                <w:rFonts w:ascii="Arial" w:hAnsi="Arial" w:cs="Arial"/>
                <w:szCs w:val="22"/>
                <w:lang w:eastAsia="en-US"/>
              </w:rPr>
            </w:pPr>
          </w:p>
        </w:tc>
      </w:tr>
      <w:tr w:rsidR="006007A2" w:rsidRPr="004008FE" w14:paraId="5D3777D2" w14:textId="77777777" w:rsidTr="004513DB">
        <w:tc>
          <w:tcPr>
            <w:tcW w:w="9009" w:type="dxa"/>
          </w:tcPr>
          <w:p w14:paraId="5A4180E0" w14:textId="77777777" w:rsidR="006007A2" w:rsidRPr="004008FE" w:rsidRDefault="006007A2" w:rsidP="004513DB">
            <w:pPr>
              <w:spacing w:before="0" w:after="0"/>
              <w:rPr>
                <w:rFonts w:ascii="Arial" w:hAnsi="Arial" w:cs="Arial"/>
                <w:szCs w:val="22"/>
                <w:lang w:eastAsia="en-US"/>
              </w:rPr>
            </w:pPr>
          </w:p>
          <w:p w14:paraId="1DF9E5E6" w14:textId="77777777" w:rsidR="006007A2" w:rsidRPr="004008FE" w:rsidRDefault="006007A2" w:rsidP="004513DB">
            <w:pPr>
              <w:spacing w:before="0" w:after="0"/>
              <w:rPr>
                <w:rFonts w:ascii="Arial" w:hAnsi="Arial" w:cs="Arial"/>
                <w:szCs w:val="22"/>
                <w:lang w:eastAsia="en-US"/>
              </w:rPr>
            </w:pPr>
          </w:p>
          <w:p w14:paraId="16F557D6" w14:textId="77777777" w:rsidR="006007A2" w:rsidRPr="004008FE" w:rsidRDefault="006007A2" w:rsidP="004513DB">
            <w:pPr>
              <w:spacing w:before="0" w:after="0"/>
              <w:rPr>
                <w:rFonts w:ascii="Arial" w:hAnsi="Arial" w:cs="Arial"/>
                <w:szCs w:val="22"/>
                <w:lang w:eastAsia="en-US"/>
              </w:rPr>
            </w:pPr>
          </w:p>
        </w:tc>
      </w:tr>
      <w:tr w:rsidR="006007A2" w:rsidRPr="004008FE" w14:paraId="0D2965BB" w14:textId="77777777" w:rsidTr="004513DB">
        <w:tc>
          <w:tcPr>
            <w:tcW w:w="9009" w:type="dxa"/>
          </w:tcPr>
          <w:p w14:paraId="33FC8D47" w14:textId="77777777" w:rsidR="006007A2" w:rsidRPr="004008FE" w:rsidRDefault="006007A2" w:rsidP="004513DB">
            <w:pPr>
              <w:spacing w:before="0" w:after="0"/>
              <w:rPr>
                <w:rFonts w:ascii="Arial" w:hAnsi="Arial" w:cs="Arial"/>
                <w:szCs w:val="22"/>
                <w:lang w:eastAsia="en-US"/>
              </w:rPr>
            </w:pPr>
          </w:p>
          <w:p w14:paraId="7AC4BC66" w14:textId="77777777" w:rsidR="006007A2" w:rsidRPr="004008FE" w:rsidRDefault="006007A2" w:rsidP="004513DB">
            <w:pPr>
              <w:spacing w:before="0" w:after="0"/>
              <w:rPr>
                <w:rFonts w:ascii="Arial" w:hAnsi="Arial" w:cs="Arial"/>
                <w:szCs w:val="22"/>
                <w:lang w:eastAsia="en-US"/>
              </w:rPr>
            </w:pPr>
          </w:p>
          <w:p w14:paraId="687C8C90" w14:textId="77777777" w:rsidR="006007A2" w:rsidRPr="004008FE" w:rsidRDefault="006007A2" w:rsidP="004513DB">
            <w:pPr>
              <w:spacing w:before="0" w:after="0"/>
              <w:rPr>
                <w:rFonts w:ascii="Arial" w:hAnsi="Arial" w:cs="Arial"/>
                <w:szCs w:val="22"/>
                <w:lang w:eastAsia="en-US"/>
              </w:rPr>
            </w:pPr>
          </w:p>
        </w:tc>
      </w:tr>
      <w:tr w:rsidR="006007A2" w:rsidRPr="004008FE" w14:paraId="03752155" w14:textId="77777777" w:rsidTr="004513DB">
        <w:tc>
          <w:tcPr>
            <w:tcW w:w="9009" w:type="dxa"/>
          </w:tcPr>
          <w:p w14:paraId="08305C40" w14:textId="77777777" w:rsidR="006007A2" w:rsidRPr="004008FE" w:rsidRDefault="006007A2" w:rsidP="004513DB">
            <w:pPr>
              <w:spacing w:before="0" w:after="0"/>
              <w:rPr>
                <w:rFonts w:ascii="Arial" w:hAnsi="Arial" w:cs="Arial"/>
                <w:szCs w:val="22"/>
                <w:lang w:eastAsia="en-US"/>
              </w:rPr>
            </w:pPr>
          </w:p>
          <w:p w14:paraId="424FC842" w14:textId="77777777" w:rsidR="006007A2" w:rsidRPr="004008FE" w:rsidRDefault="006007A2" w:rsidP="004513DB">
            <w:pPr>
              <w:spacing w:before="0" w:after="0"/>
              <w:rPr>
                <w:rFonts w:ascii="Arial" w:hAnsi="Arial" w:cs="Arial"/>
                <w:szCs w:val="22"/>
                <w:lang w:eastAsia="en-US"/>
              </w:rPr>
            </w:pPr>
          </w:p>
          <w:p w14:paraId="09C270FC" w14:textId="77777777" w:rsidR="006007A2" w:rsidRPr="004008FE" w:rsidRDefault="006007A2" w:rsidP="004513DB">
            <w:pPr>
              <w:spacing w:before="0" w:after="0"/>
              <w:rPr>
                <w:rFonts w:ascii="Arial" w:hAnsi="Arial" w:cs="Arial"/>
                <w:szCs w:val="22"/>
                <w:lang w:eastAsia="en-US"/>
              </w:rPr>
            </w:pPr>
          </w:p>
        </w:tc>
      </w:tr>
      <w:tr w:rsidR="006007A2" w:rsidRPr="004008FE" w14:paraId="11ACA48E" w14:textId="77777777" w:rsidTr="004513DB">
        <w:tc>
          <w:tcPr>
            <w:tcW w:w="9009" w:type="dxa"/>
          </w:tcPr>
          <w:p w14:paraId="3F8C6CAE" w14:textId="77777777" w:rsidR="006007A2" w:rsidRPr="004008FE" w:rsidRDefault="006007A2" w:rsidP="004513DB">
            <w:pPr>
              <w:spacing w:before="0" w:after="0"/>
              <w:rPr>
                <w:rFonts w:ascii="Arial" w:hAnsi="Arial" w:cs="Arial"/>
                <w:szCs w:val="22"/>
                <w:lang w:eastAsia="en-US"/>
              </w:rPr>
            </w:pPr>
          </w:p>
          <w:p w14:paraId="09322EE6" w14:textId="77777777" w:rsidR="006007A2" w:rsidRPr="004008FE" w:rsidRDefault="006007A2" w:rsidP="004513DB">
            <w:pPr>
              <w:spacing w:before="0" w:after="0"/>
              <w:rPr>
                <w:rFonts w:ascii="Arial" w:hAnsi="Arial" w:cs="Arial"/>
                <w:szCs w:val="22"/>
                <w:lang w:eastAsia="en-US"/>
              </w:rPr>
            </w:pPr>
          </w:p>
          <w:p w14:paraId="653DDF4E" w14:textId="77777777" w:rsidR="006007A2" w:rsidRPr="004008FE" w:rsidRDefault="006007A2" w:rsidP="004513DB">
            <w:pPr>
              <w:spacing w:before="0" w:after="0"/>
              <w:rPr>
                <w:rFonts w:ascii="Arial" w:hAnsi="Arial" w:cs="Arial"/>
                <w:szCs w:val="22"/>
                <w:lang w:eastAsia="en-US"/>
              </w:rPr>
            </w:pPr>
          </w:p>
        </w:tc>
      </w:tr>
      <w:tr w:rsidR="006007A2" w:rsidRPr="004008FE" w14:paraId="03272691" w14:textId="77777777" w:rsidTr="004513DB">
        <w:tc>
          <w:tcPr>
            <w:tcW w:w="9009" w:type="dxa"/>
          </w:tcPr>
          <w:p w14:paraId="2731A0AC" w14:textId="77777777" w:rsidR="006007A2" w:rsidRPr="004008FE" w:rsidRDefault="006007A2" w:rsidP="004513DB">
            <w:pPr>
              <w:spacing w:before="0" w:after="0"/>
              <w:rPr>
                <w:rFonts w:ascii="Arial" w:hAnsi="Arial" w:cs="Arial"/>
                <w:szCs w:val="22"/>
                <w:lang w:eastAsia="en-US"/>
              </w:rPr>
            </w:pPr>
          </w:p>
          <w:p w14:paraId="35EDAC18" w14:textId="77777777" w:rsidR="006007A2" w:rsidRPr="004008FE" w:rsidRDefault="006007A2" w:rsidP="004513DB">
            <w:pPr>
              <w:spacing w:before="0" w:after="0"/>
              <w:rPr>
                <w:rFonts w:ascii="Arial" w:hAnsi="Arial" w:cs="Arial"/>
                <w:szCs w:val="22"/>
                <w:lang w:eastAsia="en-US"/>
              </w:rPr>
            </w:pPr>
          </w:p>
          <w:p w14:paraId="79EFE4BD" w14:textId="77777777" w:rsidR="006007A2" w:rsidRPr="004008FE" w:rsidRDefault="006007A2" w:rsidP="004513DB">
            <w:pPr>
              <w:spacing w:before="0" w:after="0"/>
              <w:rPr>
                <w:rFonts w:ascii="Arial" w:hAnsi="Arial" w:cs="Arial"/>
                <w:szCs w:val="22"/>
                <w:lang w:eastAsia="en-US"/>
              </w:rPr>
            </w:pPr>
          </w:p>
        </w:tc>
      </w:tr>
      <w:tr w:rsidR="006007A2" w:rsidRPr="004008FE" w14:paraId="62495F25" w14:textId="77777777" w:rsidTr="004513DB">
        <w:tc>
          <w:tcPr>
            <w:tcW w:w="9009" w:type="dxa"/>
          </w:tcPr>
          <w:p w14:paraId="0FFF3E8D" w14:textId="77777777" w:rsidR="006007A2" w:rsidRPr="004008FE" w:rsidRDefault="006007A2" w:rsidP="004513DB">
            <w:pPr>
              <w:spacing w:before="0" w:after="0"/>
              <w:rPr>
                <w:rFonts w:ascii="Arial" w:hAnsi="Arial" w:cs="Arial"/>
                <w:szCs w:val="22"/>
                <w:lang w:eastAsia="en-US"/>
              </w:rPr>
            </w:pPr>
          </w:p>
          <w:p w14:paraId="4E0F71B4" w14:textId="77777777" w:rsidR="006007A2" w:rsidRPr="004008FE" w:rsidRDefault="006007A2" w:rsidP="004513DB">
            <w:pPr>
              <w:spacing w:before="0" w:after="0"/>
              <w:rPr>
                <w:rFonts w:ascii="Arial" w:hAnsi="Arial" w:cs="Arial"/>
                <w:szCs w:val="22"/>
                <w:lang w:eastAsia="en-US"/>
              </w:rPr>
            </w:pPr>
          </w:p>
          <w:p w14:paraId="4189E600" w14:textId="77777777" w:rsidR="006007A2" w:rsidRPr="004008FE" w:rsidRDefault="006007A2" w:rsidP="004513DB">
            <w:pPr>
              <w:spacing w:before="0" w:after="0"/>
              <w:rPr>
                <w:rFonts w:ascii="Arial" w:hAnsi="Arial" w:cs="Arial"/>
                <w:szCs w:val="22"/>
                <w:lang w:eastAsia="en-US"/>
              </w:rPr>
            </w:pPr>
          </w:p>
        </w:tc>
      </w:tr>
      <w:tr w:rsidR="006007A2" w:rsidRPr="004008FE" w14:paraId="7487FF6B" w14:textId="77777777" w:rsidTr="004513DB">
        <w:tc>
          <w:tcPr>
            <w:tcW w:w="9009" w:type="dxa"/>
          </w:tcPr>
          <w:p w14:paraId="33D403C8" w14:textId="77777777" w:rsidR="006007A2" w:rsidRPr="004008FE" w:rsidRDefault="006007A2" w:rsidP="004513DB">
            <w:pPr>
              <w:spacing w:before="0" w:after="0"/>
              <w:rPr>
                <w:rFonts w:ascii="Arial" w:hAnsi="Arial" w:cs="Arial"/>
                <w:szCs w:val="22"/>
                <w:lang w:eastAsia="en-US"/>
              </w:rPr>
            </w:pPr>
          </w:p>
          <w:p w14:paraId="67A1D45D" w14:textId="77777777" w:rsidR="006007A2" w:rsidRPr="004008FE" w:rsidRDefault="006007A2" w:rsidP="004513DB">
            <w:pPr>
              <w:spacing w:before="0" w:after="0"/>
              <w:rPr>
                <w:rFonts w:ascii="Arial" w:hAnsi="Arial" w:cs="Arial"/>
                <w:szCs w:val="22"/>
                <w:lang w:eastAsia="en-US"/>
              </w:rPr>
            </w:pPr>
          </w:p>
          <w:p w14:paraId="465CE347" w14:textId="77777777" w:rsidR="006007A2" w:rsidRPr="004008FE" w:rsidRDefault="006007A2" w:rsidP="004513DB">
            <w:pPr>
              <w:spacing w:before="0" w:after="0"/>
              <w:rPr>
                <w:rFonts w:ascii="Arial" w:hAnsi="Arial" w:cs="Arial"/>
                <w:szCs w:val="22"/>
                <w:lang w:eastAsia="en-US"/>
              </w:rPr>
            </w:pPr>
          </w:p>
        </w:tc>
      </w:tr>
      <w:tr w:rsidR="006007A2" w:rsidRPr="004008FE" w14:paraId="23062DE0" w14:textId="77777777" w:rsidTr="004513DB">
        <w:tc>
          <w:tcPr>
            <w:tcW w:w="9009" w:type="dxa"/>
          </w:tcPr>
          <w:p w14:paraId="205EA9E7" w14:textId="77777777" w:rsidR="006007A2" w:rsidRPr="004008FE" w:rsidRDefault="006007A2" w:rsidP="004513DB">
            <w:pPr>
              <w:spacing w:before="0" w:after="0"/>
              <w:rPr>
                <w:rFonts w:ascii="Arial" w:hAnsi="Arial" w:cs="Arial"/>
                <w:szCs w:val="22"/>
                <w:lang w:eastAsia="en-US"/>
              </w:rPr>
            </w:pPr>
          </w:p>
          <w:p w14:paraId="6AA8CA79" w14:textId="77777777" w:rsidR="006007A2" w:rsidRPr="004008FE" w:rsidRDefault="006007A2" w:rsidP="004513DB">
            <w:pPr>
              <w:spacing w:before="0" w:after="0"/>
              <w:rPr>
                <w:rFonts w:ascii="Arial" w:hAnsi="Arial" w:cs="Arial"/>
                <w:szCs w:val="22"/>
                <w:lang w:eastAsia="en-US"/>
              </w:rPr>
            </w:pPr>
          </w:p>
          <w:p w14:paraId="686C6FB4" w14:textId="77777777" w:rsidR="006007A2" w:rsidRPr="004008FE" w:rsidRDefault="006007A2" w:rsidP="004513DB">
            <w:pPr>
              <w:spacing w:before="0" w:after="0"/>
              <w:rPr>
                <w:rFonts w:ascii="Arial" w:hAnsi="Arial" w:cs="Arial"/>
                <w:szCs w:val="22"/>
                <w:lang w:eastAsia="en-US"/>
              </w:rPr>
            </w:pPr>
          </w:p>
        </w:tc>
      </w:tr>
      <w:tr w:rsidR="006007A2" w:rsidRPr="004008FE" w14:paraId="42B111A7" w14:textId="77777777" w:rsidTr="004513DB">
        <w:tc>
          <w:tcPr>
            <w:tcW w:w="9009" w:type="dxa"/>
          </w:tcPr>
          <w:p w14:paraId="3F1AA9EA" w14:textId="77777777" w:rsidR="006007A2" w:rsidRPr="004008FE" w:rsidRDefault="006007A2" w:rsidP="004513DB">
            <w:pPr>
              <w:spacing w:before="0" w:after="0"/>
              <w:rPr>
                <w:rFonts w:ascii="Arial" w:hAnsi="Arial" w:cs="Arial"/>
                <w:szCs w:val="22"/>
                <w:lang w:eastAsia="en-US"/>
              </w:rPr>
            </w:pPr>
          </w:p>
          <w:p w14:paraId="7CF5510B" w14:textId="77777777" w:rsidR="006007A2" w:rsidRPr="004008FE" w:rsidRDefault="006007A2" w:rsidP="004513DB">
            <w:pPr>
              <w:spacing w:before="0" w:after="0"/>
              <w:rPr>
                <w:rFonts w:ascii="Arial" w:hAnsi="Arial" w:cs="Arial"/>
                <w:szCs w:val="22"/>
                <w:lang w:eastAsia="en-US"/>
              </w:rPr>
            </w:pPr>
          </w:p>
          <w:p w14:paraId="6A33076F" w14:textId="77777777" w:rsidR="006007A2" w:rsidRPr="004008FE" w:rsidRDefault="006007A2" w:rsidP="004513DB">
            <w:pPr>
              <w:spacing w:before="0" w:after="0"/>
              <w:rPr>
                <w:rFonts w:ascii="Arial" w:hAnsi="Arial" w:cs="Arial"/>
                <w:szCs w:val="22"/>
                <w:lang w:eastAsia="en-US"/>
              </w:rPr>
            </w:pPr>
          </w:p>
        </w:tc>
      </w:tr>
      <w:tr w:rsidR="006007A2" w:rsidRPr="004008FE" w14:paraId="56F2D5A5" w14:textId="77777777" w:rsidTr="004513DB">
        <w:tc>
          <w:tcPr>
            <w:tcW w:w="9009" w:type="dxa"/>
          </w:tcPr>
          <w:p w14:paraId="1DFF15D4" w14:textId="77777777" w:rsidR="006007A2" w:rsidRPr="004008FE" w:rsidRDefault="006007A2" w:rsidP="004513DB">
            <w:pPr>
              <w:spacing w:before="0" w:after="0"/>
              <w:rPr>
                <w:rFonts w:ascii="Arial" w:hAnsi="Arial" w:cs="Arial"/>
                <w:szCs w:val="22"/>
                <w:lang w:eastAsia="en-US"/>
              </w:rPr>
            </w:pPr>
          </w:p>
          <w:p w14:paraId="5DF5178B" w14:textId="77777777" w:rsidR="006007A2" w:rsidRPr="004008FE" w:rsidRDefault="006007A2" w:rsidP="004513DB">
            <w:pPr>
              <w:spacing w:before="0" w:after="0"/>
              <w:rPr>
                <w:rFonts w:ascii="Arial" w:hAnsi="Arial" w:cs="Arial"/>
                <w:szCs w:val="22"/>
                <w:lang w:eastAsia="en-US"/>
              </w:rPr>
            </w:pPr>
          </w:p>
          <w:p w14:paraId="1E950BCF" w14:textId="77777777" w:rsidR="006007A2" w:rsidRPr="004008FE" w:rsidRDefault="006007A2" w:rsidP="004513DB">
            <w:pPr>
              <w:spacing w:before="0" w:after="0"/>
              <w:rPr>
                <w:rFonts w:ascii="Arial" w:hAnsi="Arial" w:cs="Arial"/>
                <w:szCs w:val="22"/>
                <w:lang w:eastAsia="en-US"/>
              </w:rPr>
            </w:pPr>
          </w:p>
        </w:tc>
      </w:tr>
      <w:tr w:rsidR="006007A2" w:rsidRPr="004008FE" w14:paraId="23D36189" w14:textId="77777777" w:rsidTr="004513DB">
        <w:tc>
          <w:tcPr>
            <w:tcW w:w="9009" w:type="dxa"/>
          </w:tcPr>
          <w:p w14:paraId="3CFB05CA" w14:textId="77777777" w:rsidR="006007A2" w:rsidRPr="004008FE" w:rsidRDefault="006007A2" w:rsidP="004513DB">
            <w:pPr>
              <w:spacing w:before="0" w:after="0"/>
              <w:rPr>
                <w:rFonts w:ascii="Arial" w:hAnsi="Arial" w:cs="Arial"/>
                <w:szCs w:val="22"/>
                <w:lang w:eastAsia="en-US"/>
              </w:rPr>
            </w:pPr>
          </w:p>
          <w:p w14:paraId="0519F0FA" w14:textId="77777777" w:rsidR="006007A2" w:rsidRPr="004008FE" w:rsidRDefault="006007A2" w:rsidP="004513DB">
            <w:pPr>
              <w:spacing w:before="0" w:after="0"/>
              <w:rPr>
                <w:rFonts w:ascii="Arial" w:hAnsi="Arial" w:cs="Arial"/>
                <w:szCs w:val="22"/>
                <w:lang w:eastAsia="en-US"/>
              </w:rPr>
            </w:pPr>
          </w:p>
          <w:p w14:paraId="4F3E4B16" w14:textId="77777777" w:rsidR="006007A2" w:rsidRPr="004008FE" w:rsidRDefault="006007A2" w:rsidP="004513DB">
            <w:pPr>
              <w:spacing w:before="0" w:after="0"/>
              <w:rPr>
                <w:rFonts w:ascii="Arial" w:hAnsi="Arial" w:cs="Arial"/>
                <w:szCs w:val="22"/>
                <w:lang w:eastAsia="en-US"/>
              </w:rPr>
            </w:pPr>
          </w:p>
        </w:tc>
      </w:tr>
      <w:tr w:rsidR="006007A2" w:rsidRPr="004008FE" w14:paraId="46F92F4D" w14:textId="77777777" w:rsidTr="004513DB">
        <w:tc>
          <w:tcPr>
            <w:tcW w:w="9009" w:type="dxa"/>
          </w:tcPr>
          <w:p w14:paraId="7F5196BD" w14:textId="77777777" w:rsidR="006007A2" w:rsidRPr="004008FE" w:rsidRDefault="006007A2" w:rsidP="004513DB">
            <w:pPr>
              <w:spacing w:before="0" w:after="0"/>
              <w:rPr>
                <w:rFonts w:ascii="Arial" w:hAnsi="Arial" w:cs="Arial"/>
                <w:szCs w:val="22"/>
                <w:lang w:eastAsia="en-US"/>
              </w:rPr>
            </w:pPr>
          </w:p>
          <w:p w14:paraId="7810C5EB" w14:textId="77777777" w:rsidR="006007A2" w:rsidRPr="004008FE" w:rsidRDefault="006007A2" w:rsidP="004513DB">
            <w:pPr>
              <w:spacing w:before="0" w:after="0"/>
              <w:rPr>
                <w:rFonts w:ascii="Arial" w:hAnsi="Arial" w:cs="Arial"/>
                <w:szCs w:val="22"/>
                <w:lang w:eastAsia="en-US"/>
              </w:rPr>
            </w:pPr>
          </w:p>
          <w:p w14:paraId="3685D2EA" w14:textId="77777777" w:rsidR="006007A2" w:rsidRPr="004008FE" w:rsidRDefault="006007A2" w:rsidP="004513DB">
            <w:pPr>
              <w:spacing w:before="0" w:after="0"/>
              <w:rPr>
                <w:rFonts w:ascii="Arial" w:hAnsi="Arial" w:cs="Arial"/>
                <w:szCs w:val="22"/>
                <w:lang w:eastAsia="en-US"/>
              </w:rPr>
            </w:pPr>
          </w:p>
        </w:tc>
      </w:tr>
      <w:tr w:rsidR="006007A2" w:rsidRPr="004008FE" w14:paraId="4B2D818D" w14:textId="77777777" w:rsidTr="004513DB">
        <w:tc>
          <w:tcPr>
            <w:tcW w:w="9009" w:type="dxa"/>
          </w:tcPr>
          <w:p w14:paraId="60988413" w14:textId="77777777" w:rsidR="006007A2" w:rsidRPr="004008FE" w:rsidRDefault="006007A2" w:rsidP="004513DB">
            <w:pPr>
              <w:spacing w:before="0" w:after="0"/>
              <w:rPr>
                <w:rFonts w:ascii="Arial" w:hAnsi="Arial" w:cs="Arial"/>
                <w:szCs w:val="22"/>
                <w:lang w:eastAsia="en-US"/>
              </w:rPr>
            </w:pPr>
          </w:p>
          <w:p w14:paraId="560FA458" w14:textId="77777777" w:rsidR="006007A2" w:rsidRPr="004008FE" w:rsidRDefault="006007A2" w:rsidP="004513DB">
            <w:pPr>
              <w:spacing w:before="0" w:after="0"/>
              <w:rPr>
                <w:rFonts w:ascii="Arial" w:hAnsi="Arial" w:cs="Arial"/>
                <w:szCs w:val="22"/>
                <w:lang w:eastAsia="en-US"/>
              </w:rPr>
            </w:pPr>
          </w:p>
          <w:p w14:paraId="31209CD6" w14:textId="77777777" w:rsidR="006007A2" w:rsidRPr="004008FE" w:rsidRDefault="006007A2" w:rsidP="004513DB">
            <w:pPr>
              <w:spacing w:before="0" w:after="0"/>
              <w:rPr>
                <w:rFonts w:ascii="Arial" w:hAnsi="Arial" w:cs="Arial"/>
                <w:szCs w:val="22"/>
                <w:lang w:eastAsia="en-US"/>
              </w:rPr>
            </w:pPr>
          </w:p>
        </w:tc>
      </w:tr>
      <w:tr w:rsidR="006007A2" w:rsidRPr="004008FE" w14:paraId="70F2ABDB" w14:textId="77777777" w:rsidTr="004513DB">
        <w:tc>
          <w:tcPr>
            <w:tcW w:w="9009" w:type="dxa"/>
          </w:tcPr>
          <w:p w14:paraId="2BCFE6D3" w14:textId="77777777" w:rsidR="006007A2" w:rsidRPr="004008FE" w:rsidRDefault="006007A2" w:rsidP="004513DB">
            <w:pPr>
              <w:spacing w:before="0" w:after="0"/>
              <w:rPr>
                <w:rFonts w:ascii="Arial" w:hAnsi="Arial" w:cs="Arial"/>
                <w:szCs w:val="22"/>
                <w:lang w:eastAsia="en-US"/>
              </w:rPr>
            </w:pPr>
          </w:p>
          <w:p w14:paraId="61D6F601" w14:textId="77777777" w:rsidR="006007A2" w:rsidRPr="004008FE" w:rsidRDefault="006007A2" w:rsidP="004513DB">
            <w:pPr>
              <w:spacing w:before="0" w:after="0"/>
              <w:rPr>
                <w:rFonts w:ascii="Arial" w:hAnsi="Arial" w:cs="Arial"/>
                <w:szCs w:val="22"/>
                <w:lang w:eastAsia="en-US"/>
              </w:rPr>
            </w:pPr>
          </w:p>
          <w:p w14:paraId="0EA87DE6" w14:textId="77777777" w:rsidR="006007A2" w:rsidRPr="004008FE" w:rsidRDefault="006007A2" w:rsidP="004513DB">
            <w:pPr>
              <w:spacing w:before="0" w:after="0"/>
              <w:rPr>
                <w:rFonts w:ascii="Arial" w:hAnsi="Arial" w:cs="Arial"/>
                <w:szCs w:val="22"/>
                <w:lang w:eastAsia="en-US"/>
              </w:rPr>
            </w:pPr>
          </w:p>
        </w:tc>
      </w:tr>
    </w:tbl>
    <w:p w14:paraId="28B7DF74" w14:textId="77777777" w:rsidR="006007A2" w:rsidRDefault="006007A2" w:rsidP="006007A2">
      <w:pPr>
        <w:rPr>
          <w:rFonts w:ascii="Arial" w:hAnsi="Arial" w:cs="Arial"/>
          <w:b/>
          <w:bCs/>
          <w:sz w:val="28"/>
        </w:rPr>
      </w:pPr>
    </w:p>
    <w:p w14:paraId="31043863" w14:textId="77777777" w:rsidR="006007A2" w:rsidRDefault="006007A2" w:rsidP="006007A2">
      <w:pPr>
        <w:spacing w:after="0"/>
        <w:rPr>
          <w:rFonts w:ascii="Arial" w:hAnsi="Arial" w:cs="Arial"/>
          <w:b/>
          <w:bCs/>
          <w:sz w:val="28"/>
        </w:rPr>
      </w:pPr>
      <w:r>
        <w:rPr>
          <w:rFonts w:ascii="Arial" w:hAnsi="Arial" w:cs="Arial"/>
          <w:b/>
          <w:bCs/>
          <w:sz w:val="28"/>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451"/>
      </w:tblGrid>
      <w:tr w:rsidR="007E681B" w:rsidRPr="00532261" w14:paraId="7BE76289" w14:textId="77777777" w:rsidTr="00924F3B">
        <w:tc>
          <w:tcPr>
            <w:tcW w:w="8903" w:type="dxa"/>
            <w:gridSpan w:val="2"/>
            <w:shd w:val="clear" w:color="auto" w:fill="auto"/>
          </w:tcPr>
          <w:p w14:paraId="306A4E41" w14:textId="77777777" w:rsidR="007E681B" w:rsidRPr="00532261" w:rsidRDefault="007E681B" w:rsidP="00924F3B">
            <w:pPr>
              <w:pStyle w:val="NoSpacing"/>
              <w:rPr>
                <w:rFonts w:ascii="Arial" w:hAnsi="Arial" w:cs="Arial"/>
                <w:b/>
                <w:sz w:val="32"/>
                <w:szCs w:val="32"/>
              </w:rPr>
            </w:pPr>
            <w:r w:rsidRPr="00532261">
              <w:rPr>
                <w:rFonts w:ascii="Arial" w:hAnsi="Arial" w:cs="Arial"/>
                <w:b/>
                <w:sz w:val="32"/>
                <w:szCs w:val="32"/>
              </w:rPr>
              <w:lastRenderedPageBreak/>
              <w:t>Report sheet</w:t>
            </w:r>
          </w:p>
          <w:p w14:paraId="7948E0DC" w14:textId="77777777" w:rsidR="007E681B" w:rsidRPr="00532261" w:rsidRDefault="007E681B" w:rsidP="00924F3B">
            <w:pPr>
              <w:pStyle w:val="NoSpacing"/>
              <w:rPr>
                <w:rFonts w:ascii="Arial" w:hAnsi="Arial" w:cs="Arial"/>
              </w:rPr>
            </w:pPr>
          </w:p>
        </w:tc>
      </w:tr>
      <w:tr w:rsidR="007E681B" w:rsidRPr="00532261" w14:paraId="7EDEFB47" w14:textId="77777777" w:rsidTr="00924F3B">
        <w:tc>
          <w:tcPr>
            <w:tcW w:w="8903" w:type="dxa"/>
            <w:gridSpan w:val="2"/>
            <w:shd w:val="clear" w:color="auto" w:fill="auto"/>
          </w:tcPr>
          <w:p w14:paraId="76BC2378" w14:textId="77777777" w:rsidR="007E681B" w:rsidRPr="008A038A" w:rsidRDefault="007E681B" w:rsidP="00924F3B">
            <w:pPr>
              <w:pStyle w:val="NoSpacing"/>
              <w:rPr>
                <w:rFonts w:ascii="Arial" w:hAnsi="Arial" w:cs="Arial"/>
                <w:b/>
                <w:bCs/>
              </w:rPr>
            </w:pPr>
            <w:r w:rsidRPr="008A038A">
              <w:rPr>
                <w:rFonts w:ascii="Arial" w:hAnsi="Arial" w:cs="Arial"/>
                <w:b/>
                <w:bCs/>
              </w:rPr>
              <w:t xml:space="preserve">Job card reference number: </w:t>
            </w:r>
          </w:p>
          <w:p w14:paraId="2AA99C9E" w14:textId="77777777" w:rsidR="007E681B" w:rsidRPr="008A038A" w:rsidRDefault="007E681B" w:rsidP="00924F3B">
            <w:pPr>
              <w:pStyle w:val="NoSpacing"/>
              <w:rPr>
                <w:rFonts w:ascii="Arial" w:hAnsi="Arial" w:cs="Arial"/>
                <w:b/>
                <w:bCs/>
              </w:rPr>
            </w:pPr>
          </w:p>
          <w:p w14:paraId="47EA3423" w14:textId="77777777" w:rsidR="007E681B" w:rsidRPr="008A038A" w:rsidRDefault="007E681B" w:rsidP="00924F3B">
            <w:pPr>
              <w:pStyle w:val="NoSpacing"/>
              <w:rPr>
                <w:rFonts w:ascii="Arial" w:hAnsi="Arial" w:cs="Arial"/>
                <w:b/>
                <w:bCs/>
              </w:rPr>
            </w:pPr>
          </w:p>
        </w:tc>
      </w:tr>
      <w:tr w:rsidR="007E681B" w:rsidRPr="00532261" w14:paraId="414E589D" w14:textId="77777777" w:rsidTr="00924F3B">
        <w:tc>
          <w:tcPr>
            <w:tcW w:w="4452" w:type="dxa"/>
            <w:shd w:val="clear" w:color="auto" w:fill="auto"/>
          </w:tcPr>
          <w:p w14:paraId="4B5AC775" w14:textId="77777777" w:rsidR="007E681B" w:rsidRPr="008A038A" w:rsidRDefault="007E681B" w:rsidP="00924F3B">
            <w:pPr>
              <w:pStyle w:val="NoSpacing"/>
              <w:rPr>
                <w:rFonts w:ascii="Arial" w:hAnsi="Arial" w:cs="Arial"/>
                <w:b/>
                <w:bCs/>
              </w:rPr>
            </w:pPr>
            <w:r w:rsidRPr="008A038A">
              <w:rPr>
                <w:rFonts w:ascii="Arial" w:hAnsi="Arial" w:cs="Arial"/>
                <w:b/>
                <w:bCs/>
              </w:rPr>
              <w:t>Candidate name:</w:t>
            </w:r>
          </w:p>
          <w:p w14:paraId="74A2A64C" w14:textId="77777777" w:rsidR="007E681B" w:rsidRPr="008A038A" w:rsidRDefault="007E681B" w:rsidP="00924F3B">
            <w:pPr>
              <w:pStyle w:val="NoSpacing"/>
              <w:rPr>
                <w:rFonts w:ascii="Arial" w:hAnsi="Arial" w:cs="Arial"/>
                <w:b/>
                <w:bCs/>
                <w:sz w:val="24"/>
                <w:szCs w:val="24"/>
              </w:rPr>
            </w:pPr>
          </w:p>
          <w:p w14:paraId="1ED2A6CD" w14:textId="77777777" w:rsidR="007E681B" w:rsidRPr="008A038A" w:rsidRDefault="007E681B" w:rsidP="00924F3B">
            <w:pPr>
              <w:pStyle w:val="NoSpacing"/>
              <w:rPr>
                <w:rFonts w:ascii="Arial" w:hAnsi="Arial" w:cs="Arial"/>
                <w:b/>
                <w:bCs/>
                <w:sz w:val="24"/>
                <w:szCs w:val="24"/>
              </w:rPr>
            </w:pPr>
          </w:p>
        </w:tc>
        <w:tc>
          <w:tcPr>
            <w:tcW w:w="4451" w:type="dxa"/>
            <w:shd w:val="clear" w:color="auto" w:fill="auto"/>
          </w:tcPr>
          <w:p w14:paraId="1255BD40" w14:textId="77777777" w:rsidR="007E681B" w:rsidRPr="008A038A" w:rsidRDefault="007E681B" w:rsidP="00924F3B">
            <w:pPr>
              <w:pStyle w:val="NoSpacing"/>
              <w:rPr>
                <w:rFonts w:ascii="Arial" w:hAnsi="Arial" w:cs="Arial"/>
                <w:b/>
                <w:bCs/>
              </w:rPr>
            </w:pPr>
            <w:r w:rsidRPr="008A038A">
              <w:rPr>
                <w:rFonts w:ascii="Arial" w:hAnsi="Arial" w:cs="Arial"/>
                <w:b/>
                <w:bCs/>
              </w:rPr>
              <w:t>Date of assessment:</w:t>
            </w:r>
          </w:p>
          <w:p w14:paraId="7E49EB41" w14:textId="77777777" w:rsidR="007E681B" w:rsidRPr="008A038A" w:rsidRDefault="007E681B" w:rsidP="00924F3B">
            <w:pPr>
              <w:pStyle w:val="NoSpacing"/>
              <w:rPr>
                <w:rFonts w:ascii="Arial" w:hAnsi="Arial" w:cs="Arial"/>
                <w:b/>
                <w:bCs/>
                <w:sz w:val="24"/>
                <w:szCs w:val="24"/>
              </w:rPr>
            </w:pPr>
          </w:p>
          <w:p w14:paraId="74D326DA" w14:textId="77777777" w:rsidR="007E681B" w:rsidRPr="008A038A" w:rsidRDefault="007E681B" w:rsidP="00924F3B">
            <w:pPr>
              <w:pStyle w:val="NoSpacing"/>
              <w:rPr>
                <w:rFonts w:ascii="Arial" w:hAnsi="Arial" w:cs="Arial"/>
                <w:b/>
                <w:bCs/>
                <w:sz w:val="24"/>
                <w:szCs w:val="24"/>
              </w:rPr>
            </w:pPr>
          </w:p>
          <w:p w14:paraId="63867E57" w14:textId="77777777" w:rsidR="007E681B" w:rsidRPr="008A038A" w:rsidRDefault="007E681B" w:rsidP="00924F3B">
            <w:pPr>
              <w:pStyle w:val="NoSpacing"/>
              <w:rPr>
                <w:rFonts w:ascii="Arial" w:hAnsi="Arial" w:cs="Arial"/>
                <w:b/>
                <w:bCs/>
                <w:sz w:val="24"/>
                <w:szCs w:val="24"/>
              </w:rPr>
            </w:pPr>
          </w:p>
          <w:p w14:paraId="39A9C744" w14:textId="77777777" w:rsidR="007E681B" w:rsidRPr="008A038A" w:rsidRDefault="007E681B" w:rsidP="00924F3B">
            <w:pPr>
              <w:pStyle w:val="NoSpacing"/>
              <w:rPr>
                <w:rFonts w:ascii="Arial" w:hAnsi="Arial" w:cs="Arial"/>
                <w:b/>
                <w:bCs/>
                <w:sz w:val="24"/>
                <w:szCs w:val="24"/>
              </w:rPr>
            </w:pPr>
          </w:p>
        </w:tc>
      </w:tr>
      <w:tr w:rsidR="007E681B" w:rsidRPr="00532261" w14:paraId="51A7B588" w14:textId="77777777" w:rsidTr="00924F3B">
        <w:tc>
          <w:tcPr>
            <w:tcW w:w="8903" w:type="dxa"/>
            <w:gridSpan w:val="2"/>
            <w:shd w:val="clear" w:color="auto" w:fill="auto"/>
          </w:tcPr>
          <w:p w14:paraId="75AA61DD" w14:textId="77777777" w:rsidR="007E681B" w:rsidRPr="008A038A" w:rsidRDefault="007E681B" w:rsidP="00924F3B">
            <w:pPr>
              <w:pStyle w:val="NoSpacing"/>
              <w:rPr>
                <w:rFonts w:ascii="Arial" w:hAnsi="Arial" w:cs="Arial"/>
                <w:b/>
                <w:bCs/>
              </w:rPr>
            </w:pPr>
            <w:r w:rsidRPr="008A038A">
              <w:rPr>
                <w:rFonts w:ascii="Arial" w:hAnsi="Arial" w:cs="Arial"/>
                <w:b/>
                <w:bCs/>
              </w:rPr>
              <w:t>Description of work done/ tests carried out to locate fault (if any)</w:t>
            </w:r>
          </w:p>
          <w:p w14:paraId="24794B88" w14:textId="77777777" w:rsidR="007E681B" w:rsidRPr="008A038A" w:rsidRDefault="007E681B" w:rsidP="00924F3B">
            <w:pPr>
              <w:pStyle w:val="NoSpacing"/>
              <w:rPr>
                <w:rFonts w:ascii="Arial" w:hAnsi="Arial" w:cs="Arial"/>
                <w:b/>
                <w:bCs/>
                <w:sz w:val="24"/>
                <w:szCs w:val="24"/>
              </w:rPr>
            </w:pPr>
          </w:p>
          <w:p w14:paraId="5C5357C7" w14:textId="77777777" w:rsidR="007E681B" w:rsidRPr="008A038A" w:rsidRDefault="007E681B" w:rsidP="00924F3B">
            <w:pPr>
              <w:pStyle w:val="NoSpacing"/>
              <w:rPr>
                <w:rFonts w:ascii="Arial" w:hAnsi="Arial" w:cs="Arial"/>
                <w:b/>
                <w:bCs/>
                <w:sz w:val="24"/>
                <w:szCs w:val="24"/>
              </w:rPr>
            </w:pPr>
          </w:p>
          <w:p w14:paraId="045B500D" w14:textId="77777777" w:rsidR="007E681B" w:rsidRPr="008A038A" w:rsidRDefault="007E681B" w:rsidP="00924F3B">
            <w:pPr>
              <w:pStyle w:val="NoSpacing"/>
              <w:rPr>
                <w:rFonts w:ascii="Arial" w:hAnsi="Arial" w:cs="Arial"/>
                <w:b/>
                <w:bCs/>
                <w:sz w:val="24"/>
                <w:szCs w:val="24"/>
              </w:rPr>
            </w:pPr>
          </w:p>
          <w:p w14:paraId="3E1AC5A2" w14:textId="77777777" w:rsidR="007E681B" w:rsidRPr="008A038A" w:rsidRDefault="007E681B" w:rsidP="00924F3B">
            <w:pPr>
              <w:pStyle w:val="NoSpacing"/>
              <w:rPr>
                <w:rFonts w:ascii="Arial" w:hAnsi="Arial" w:cs="Arial"/>
                <w:b/>
                <w:bCs/>
                <w:sz w:val="24"/>
                <w:szCs w:val="24"/>
              </w:rPr>
            </w:pPr>
          </w:p>
          <w:p w14:paraId="241CB98F" w14:textId="77777777" w:rsidR="007E681B" w:rsidRPr="008A038A" w:rsidRDefault="007E681B" w:rsidP="00924F3B">
            <w:pPr>
              <w:pStyle w:val="NoSpacing"/>
              <w:rPr>
                <w:rFonts w:ascii="Arial" w:hAnsi="Arial" w:cs="Arial"/>
                <w:b/>
                <w:bCs/>
                <w:sz w:val="24"/>
                <w:szCs w:val="24"/>
              </w:rPr>
            </w:pPr>
          </w:p>
          <w:p w14:paraId="7D077764" w14:textId="77777777" w:rsidR="007E681B" w:rsidRPr="008A038A" w:rsidRDefault="007E681B" w:rsidP="00924F3B">
            <w:pPr>
              <w:pStyle w:val="NoSpacing"/>
              <w:rPr>
                <w:rFonts w:ascii="Arial" w:hAnsi="Arial" w:cs="Arial"/>
                <w:b/>
                <w:bCs/>
                <w:sz w:val="24"/>
                <w:szCs w:val="24"/>
              </w:rPr>
            </w:pPr>
          </w:p>
          <w:p w14:paraId="227C2C5E" w14:textId="77777777" w:rsidR="007E681B" w:rsidRPr="008A038A" w:rsidRDefault="007E681B" w:rsidP="00924F3B">
            <w:pPr>
              <w:pStyle w:val="NoSpacing"/>
              <w:rPr>
                <w:rFonts w:ascii="Arial" w:hAnsi="Arial" w:cs="Arial"/>
                <w:b/>
                <w:bCs/>
                <w:sz w:val="24"/>
                <w:szCs w:val="24"/>
              </w:rPr>
            </w:pPr>
          </w:p>
          <w:p w14:paraId="10BEE180" w14:textId="77777777" w:rsidR="007E681B" w:rsidRPr="008A038A" w:rsidRDefault="007E681B" w:rsidP="00924F3B">
            <w:pPr>
              <w:pStyle w:val="NoSpacing"/>
              <w:rPr>
                <w:rFonts w:ascii="Arial" w:hAnsi="Arial" w:cs="Arial"/>
                <w:b/>
                <w:bCs/>
                <w:sz w:val="24"/>
                <w:szCs w:val="24"/>
              </w:rPr>
            </w:pPr>
          </w:p>
          <w:p w14:paraId="05DDACB1" w14:textId="77777777" w:rsidR="007E681B" w:rsidRPr="008A038A" w:rsidRDefault="007E681B" w:rsidP="00924F3B">
            <w:pPr>
              <w:pStyle w:val="NoSpacing"/>
              <w:rPr>
                <w:rFonts w:ascii="Arial" w:hAnsi="Arial" w:cs="Arial"/>
                <w:b/>
                <w:bCs/>
                <w:sz w:val="24"/>
                <w:szCs w:val="24"/>
              </w:rPr>
            </w:pPr>
          </w:p>
          <w:p w14:paraId="2436B6D4" w14:textId="77777777" w:rsidR="007E681B" w:rsidRPr="008A038A" w:rsidRDefault="007E681B" w:rsidP="00924F3B">
            <w:pPr>
              <w:pStyle w:val="NoSpacing"/>
              <w:rPr>
                <w:rFonts w:ascii="Arial" w:hAnsi="Arial" w:cs="Arial"/>
                <w:b/>
                <w:bCs/>
              </w:rPr>
            </w:pPr>
            <w:r w:rsidRPr="008A038A">
              <w:rPr>
                <w:rFonts w:ascii="Arial" w:hAnsi="Arial" w:cs="Arial"/>
                <w:b/>
                <w:bCs/>
              </w:rPr>
              <w:t xml:space="preserve">The nature of the fault </w:t>
            </w:r>
          </w:p>
          <w:p w14:paraId="6210A327" w14:textId="77777777" w:rsidR="007E681B" w:rsidRPr="008A038A" w:rsidRDefault="007E681B" w:rsidP="00924F3B">
            <w:pPr>
              <w:pStyle w:val="NoSpacing"/>
              <w:rPr>
                <w:rFonts w:ascii="Arial" w:hAnsi="Arial" w:cs="Arial"/>
                <w:b/>
                <w:bCs/>
                <w:sz w:val="24"/>
                <w:szCs w:val="24"/>
              </w:rPr>
            </w:pPr>
          </w:p>
          <w:p w14:paraId="334FFB97" w14:textId="3A2435CE" w:rsidR="007E681B" w:rsidRDefault="007E681B" w:rsidP="00924F3B">
            <w:pPr>
              <w:pStyle w:val="NoSpacing"/>
              <w:rPr>
                <w:rFonts w:ascii="Arial" w:hAnsi="Arial" w:cs="Arial"/>
                <w:b/>
                <w:bCs/>
                <w:sz w:val="24"/>
                <w:szCs w:val="24"/>
              </w:rPr>
            </w:pPr>
          </w:p>
          <w:p w14:paraId="1A30F27C" w14:textId="77777777" w:rsidR="003839F5" w:rsidRPr="008A038A" w:rsidRDefault="003839F5" w:rsidP="00924F3B">
            <w:pPr>
              <w:pStyle w:val="NoSpacing"/>
              <w:rPr>
                <w:rFonts w:ascii="Arial" w:hAnsi="Arial" w:cs="Arial"/>
                <w:b/>
                <w:bCs/>
                <w:sz w:val="24"/>
                <w:szCs w:val="24"/>
              </w:rPr>
            </w:pPr>
          </w:p>
          <w:p w14:paraId="1E73A354" w14:textId="2E4299E0" w:rsidR="007E681B" w:rsidRDefault="007E681B" w:rsidP="00924F3B">
            <w:pPr>
              <w:pStyle w:val="NoSpacing"/>
              <w:rPr>
                <w:rFonts w:ascii="Arial" w:hAnsi="Arial" w:cs="Arial"/>
                <w:b/>
                <w:bCs/>
                <w:sz w:val="24"/>
                <w:szCs w:val="24"/>
              </w:rPr>
            </w:pPr>
          </w:p>
          <w:p w14:paraId="4C15FC8B" w14:textId="77777777" w:rsidR="003839F5" w:rsidRPr="008A038A" w:rsidRDefault="003839F5" w:rsidP="00924F3B">
            <w:pPr>
              <w:pStyle w:val="NoSpacing"/>
              <w:rPr>
                <w:rFonts w:ascii="Arial" w:hAnsi="Arial" w:cs="Arial"/>
                <w:b/>
                <w:bCs/>
                <w:sz w:val="24"/>
                <w:szCs w:val="24"/>
              </w:rPr>
            </w:pPr>
          </w:p>
          <w:p w14:paraId="554D8E54" w14:textId="77777777" w:rsidR="007E681B" w:rsidRPr="008A038A" w:rsidRDefault="007E681B" w:rsidP="00924F3B">
            <w:pPr>
              <w:pStyle w:val="NoSpacing"/>
              <w:rPr>
                <w:rFonts w:ascii="Arial" w:hAnsi="Arial" w:cs="Arial"/>
                <w:b/>
                <w:bCs/>
                <w:sz w:val="24"/>
                <w:szCs w:val="24"/>
              </w:rPr>
            </w:pPr>
          </w:p>
          <w:p w14:paraId="1B5A0AEE" w14:textId="77777777" w:rsidR="007E681B" w:rsidRPr="008A038A" w:rsidRDefault="007E681B" w:rsidP="00924F3B">
            <w:pPr>
              <w:pStyle w:val="NoSpacing"/>
              <w:rPr>
                <w:rFonts w:ascii="Arial" w:hAnsi="Arial" w:cs="Arial"/>
                <w:b/>
                <w:bCs/>
                <w:sz w:val="24"/>
                <w:szCs w:val="24"/>
              </w:rPr>
            </w:pPr>
          </w:p>
          <w:p w14:paraId="6861FAD7" w14:textId="77777777" w:rsidR="007E681B" w:rsidRPr="008A038A" w:rsidRDefault="007E681B" w:rsidP="00924F3B">
            <w:pPr>
              <w:pStyle w:val="NoSpacing"/>
              <w:rPr>
                <w:rFonts w:ascii="Arial" w:hAnsi="Arial" w:cs="Arial"/>
                <w:b/>
                <w:bCs/>
                <w:sz w:val="24"/>
                <w:szCs w:val="24"/>
              </w:rPr>
            </w:pPr>
          </w:p>
          <w:p w14:paraId="11E0F4A8" w14:textId="77777777" w:rsidR="007E681B" w:rsidRPr="008A038A" w:rsidRDefault="007E681B" w:rsidP="00924F3B">
            <w:pPr>
              <w:pStyle w:val="NoSpacing"/>
              <w:rPr>
                <w:rFonts w:ascii="Arial" w:hAnsi="Arial" w:cs="Arial"/>
                <w:b/>
                <w:bCs/>
              </w:rPr>
            </w:pPr>
            <w:r w:rsidRPr="008A038A">
              <w:rPr>
                <w:rFonts w:ascii="Arial" w:hAnsi="Arial" w:cs="Arial"/>
                <w:b/>
                <w:bCs/>
              </w:rPr>
              <w:t>Brief description of rectification work needed including materials required to fix the fault.</w:t>
            </w:r>
          </w:p>
          <w:p w14:paraId="7E168FBE" w14:textId="77777777" w:rsidR="007E681B" w:rsidRPr="008A038A" w:rsidRDefault="007E681B" w:rsidP="00924F3B">
            <w:pPr>
              <w:pStyle w:val="NoSpacing"/>
              <w:rPr>
                <w:rFonts w:ascii="Arial" w:hAnsi="Arial" w:cs="Arial"/>
                <w:b/>
                <w:bCs/>
                <w:sz w:val="24"/>
                <w:szCs w:val="24"/>
              </w:rPr>
            </w:pPr>
          </w:p>
          <w:p w14:paraId="42956D80" w14:textId="77777777" w:rsidR="007E681B" w:rsidRPr="008A038A" w:rsidRDefault="007E681B" w:rsidP="00924F3B">
            <w:pPr>
              <w:pStyle w:val="NoSpacing"/>
              <w:rPr>
                <w:rFonts w:ascii="Arial" w:hAnsi="Arial" w:cs="Arial"/>
                <w:b/>
                <w:bCs/>
                <w:sz w:val="24"/>
                <w:szCs w:val="24"/>
              </w:rPr>
            </w:pPr>
          </w:p>
          <w:p w14:paraId="79969C8A" w14:textId="028635FE" w:rsidR="007E681B" w:rsidRDefault="007E681B" w:rsidP="00924F3B">
            <w:pPr>
              <w:pStyle w:val="NoSpacing"/>
              <w:rPr>
                <w:rFonts w:ascii="Arial" w:hAnsi="Arial" w:cs="Arial"/>
                <w:b/>
                <w:bCs/>
                <w:sz w:val="24"/>
                <w:szCs w:val="24"/>
              </w:rPr>
            </w:pPr>
          </w:p>
          <w:p w14:paraId="71D20E6A" w14:textId="227FDABE" w:rsidR="003839F5" w:rsidRDefault="003839F5" w:rsidP="00924F3B">
            <w:pPr>
              <w:pStyle w:val="NoSpacing"/>
              <w:rPr>
                <w:rFonts w:ascii="Arial" w:hAnsi="Arial" w:cs="Arial"/>
                <w:b/>
                <w:bCs/>
                <w:sz w:val="24"/>
                <w:szCs w:val="24"/>
              </w:rPr>
            </w:pPr>
          </w:p>
          <w:p w14:paraId="1DF77A86" w14:textId="77777777" w:rsidR="003839F5" w:rsidRPr="008A038A" w:rsidRDefault="003839F5" w:rsidP="00924F3B">
            <w:pPr>
              <w:pStyle w:val="NoSpacing"/>
              <w:rPr>
                <w:rFonts w:ascii="Arial" w:hAnsi="Arial" w:cs="Arial"/>
                <w:b/>
                <w:bCs/>
                <w:sz w:val="24"/>
                <w:szCs w:val="24"/>
              </w:rPr>
            </w:pPr>
          </w:p>
          <w:p w14:paraId="2200608E" w14:textId="77777777" w:rsidR="007E681B" w:rsidRPr="008A038A" w:rsidRDefault="007E681B" w:rsidP="00924F3B">
            <w:pPr>
              <w:pStyle w:val="NoSpacing"/>
              <w:rPr>
                <w:rFonts w:ascii="Arial" w:hAnsi="Arial" w:cs="Arial"/>
                <w:b/>
                <w:bCs/>
                <w:sz w:val="24"/>
                <w:szCs w:val="24"/>
              </w:rPr>
            </w:pPr>
          </w:p>
          <w:p w14:paraId="0384FC55" w14:textId="77777777" w:rsidR="007E681B" w:rsidRPr="008A038A" w:rsidRDefault="007E681B" w:rsidP="00924F3B">
            <w:pPr>
              <w:pStyle w:val="NoSpacing"/>
              <w:rPr>
                <w:rFonts w:ascii="Arial" w:hAnsi="Arial" w:cs="Arial"/>
                <w:b/>
                <w:bCs/>
                <w:sz w:val="24"/>
                <w:szCs w:val="24"/>
              </w:rPr>
            </w:pPr>
          </w:p>
          <w:p w14:paraId="1FD10D11" w14:textId="77777777" w:rsidR="007E681B" w:rsidRPr="008A038A" w:rsidRDefault="007E681B" w:rsidP="00924F3B">
            <w:pPr>
              <w:pStyle w:val="NoSpacing"/>
              <w:rPr>
                <w:rFonts w:ascii="Arial" w:hAnsi="Arial" w:cs="Arial"/>
                <w:b/>
                <w:bCs/>
                <w:sz w:val="24"/>
                <w:szCs w:val="24"/>
              </w:rPr>
            </w:pPr>
          </w:p>
          <w:p w14:paraId="31EF03E4" w14:textId="77777777" w:rsidR="007E681B" w:rsidRPr="008A038A" w:rsidRDefault="007E681B" w:rsidP="00924F3B">
            <w:pPr>
              <w:pStyle w:val="NoSpacing"/>
              <w:rPr>
                <w:rFonts w:ascii="Arial" w:hAnsi="Arial" w:cs="Arial"/>
                <w:b/>
                <w:bCs/>
              </w:rPr>
            </w:pPr>
            <w:r w:rsidRPr="008A038A">
              <w:rPr>
                <w:rFonts w:ascii="Arial" w:hAnsi="Arial" w:cs="Arial"/>
                <w:b/>
                <w:bCs/>
              </w:rPr>
              <w:t>Actions required to ensure rectification is suitable.</w:t>
            </w:r>
          </w:p>
          <w:p w14:paraId="39751CF1" w14:textId="77777777" w:rsidR="007E681B" w:rsidRPr="008A038A" w:rsidRDefault="007E681B" w:rsidP="00924F3B">
            <w:pPr>
              <w:pStyle w:val="NoSpacing"/>
              <w:rPr>
                <w:rFonts w:ascii="Arial" w:hAnsi="Arial" w:cs="Arial"/>
                <w:b/>
                <w:bCs/>
                <w:sz w:val="24"/>
                <w:szCs w:val="24"/>
              </w:rPr>
            </w:pPr>
          </w:p>
          <w:p w14:paraId="5CE41E98" w14:textId="77777777" w:rsidR="007E681B" w:rsidRPr="008A038A" w:rsidRDefault="007E681B" w:rsidP="00924F3B">
            <w:pPr>
              <w:pStyle w:val="NoSpacing"/>
              <w:rPr>
                <w:rFonts w:ascii="Arial" w:hAnsi="Arial" w:cs="Arial"/>
                <w:b/>
                <w:bCs/>
                <w:sz w:val="24"/>
                <w:szCs w:val="24"/>
              </w:rPr>
            </w:pPr>
          </w:p>
          <w:p w14:paraId="36768D47" w14:textId="77777777" w:rsidR="007E681B" w:rsidRPr="008A038A" w:rsidRDefault="007E681B" w:rsidP="00924F3B">
            <w:pPr>
              <w:pStyle w:val="NoSpacing"/>
              <w:rPr>
                <w:rFonts w:ascii="Arial" w:hAnsi="Arial" w:cs="Arial"/>
                <w:b/>
                <w:bCs/>
                <w:sz w:val="24"/>
                <w:szCs w:val="24"/>
              </w:rPr>
            </w:pPr>
          </w:p>
          <w:p w14:paraId="7D16B162" w14:textId="77777777" w:rsidR="007E681B" w:rsidRPr="008A038A" w:rsidRDefault="007E681B" w:rsidP="00924F3B">
            <w:pPr>
              <w:pStyle w:val="NoSpacing"/>
              <w:rPr>
                <w:rFonts w:ascii="Arial" w:hAnsi="Arial" w:cs="Arial"/>
                <w:b/>
                <w:bCs/>
                <w:sz w:val="24"/>
                <w:szCs w:val="24"/>
              </w:rPr>
            </w:pPr>
          </w:p>
          <w:p w14:paraId="6A9FFF93" w14:textId="77777777" w:rsidR="007E681B" w:rsidRPr="008A038A" w:rsidRDefault="007E681B" w:rsidP="00924F3B">
            <w:pPr>
              <w:pStyle w:val="NoSpacing"/>
              <w:rPr>
                <w:rFonts w:ascii="Arial" w:hAnsi="Arial" w:cs="Arial"/>
                <w:b/>
                <w:bCs/>
                <w:sz w:val="24"/>
                <w:szCs w:val="24"/>
              </w:rPr>
            </w:pPr>
          </w:p>
          <w:p w14:paraId="171C97BA" w14:textId="77777777" w:rsidR="007E681B" w:rsidRPr="008A038A" w:rsidRDefault="007E681B" w:rsidP="00924F3B">
            <w:pPr>
              <w:pStyle w:val="NoSpacing"/>
              <w:rPr>
                <w:rFonts w:ascii="Arial" w:hAnsi="Arial" w:cs="Arial"/>
                <w:b/>
                <w:bCs/>
                <w:sz w:val="24"/>
                <w:szCs w:val="24"/>
              </w:rPr>
            </w:pPr>
          </w:p>
          <w:p w14:paraId="3EF56E92" w14:textId="77777777" w:rsidR="007E681B" w:rsidRPr="008A038A" w:rsidRDefault="007E681B" w:rsidP="00924F3B">
            <w:pPr>
              <w:pStyle w:val="NoSpacing"/>
              <w:rPr>
                <w:rFonts w:ascii="Arial" w:hAnsi="Arial" w:cs="Arial"/>
                <w:b/>
                <w:bCs/>
                <w:sz w:val="24"/>
                <w:szCs w:val="24"/>
              </w:rPr>
            </w:pPr>
          </w:p>
          <w:p w14:paraId="689FB320" w14:textId="77777777" w:rsidR="007E681B" w:rsidRPr="008A038A" w:rsidRDefault="007E681B" w:rsidP="00924F3B">
            <w:pPr>
              <w:pStyle w:val="NoSpacing"/>
              <w:rPr>
                <w:rFonts w:ascii="Arial" w:hAnsi="Arial" w:cs="Arial"/>
                <w:b/>
                <w:bCs/>
                <w:sz w:val="24"/>
                <w:szCs w:val="24"/>
              </w:rPr>
            </w:pPr>
          </w:p>
        </w:tc>
      </w:tr>
    </w:tbl>
    <w:p w14:paraId="5904B6FF" w14:textId="77777777" w:rsidR="002A4123" w:rsidRDefault="002A4123">
      <w:pPr>
        <w:rPr>
          <w:rFonts w:ascii="Arial" w:hAnsi="Arial" w:cs="Arial"/>
        </w:rPr>
      </w:pPr>
      <w:r>
        <w:rPr>
          <w:rFonts w:ascii="Arial" w:hAnsi="Arial" w:cs="Arial"/>
        </w:rPr>
        <w:br w:type="page"/>
      </w:r>
    </w:p>
    <w:p w14:paraId="24ED3A2B" w14:textId="77777777" w:rsidR="002A4123" w:rsidRPr="00764F52" w:rsidRDefault="002A4123" w:rsidP="002A4123">
      <w:pPr>
        <w:tabs>
          <w:tab w:val="left" w:pos="6663"/>
        </w:tabs>
        <w:rPr>
          <w:rFonts w:ascii="Arial" w:hAnsi="Arial" w:cs="Arial"/>
          <w:b/>
          <w:color w:val="FF0000"/>
          <w:sz w:val="32"/>
        </w:rPr>
      </w:pPr>
      <w:r w:rsidRPr="00764F52">
        <w:rPr>
          <w:rFonts w:ascii="Arial" w:hAnsi="Arial" w:cs="Arial"/>
          <w:b/>
          <w:color w:val="FF0000"/>
          <w:sz w:val="32"/>
        </w:rPr>
        <w:lastRenderedPageBreak/>
        <w:t>Practical Observation Form (PO)</w:t>
      </w:r>
      <w:r w:rsidRPr="00764F52">
        <w:rPr>
          <w:rFonts w:ascii="Arial" w:hAnsi="Arial" w:cs="Arial"/>
          <w:b/>
          <w:color w:val="FF0000"/>
          <w:sz w:val="32"/>
        </w:rPr>
        <w:tab/>
      </w:r>
    </w:p>
    <w:p w14:paraId="3BDD3BD1" w14:textId="77777777" w:rsidR="002A4123" w:rsidRPr="00764F52" w:rsidRDefault="002A4123" w:rsidP="002A4123">
      <w:pPr>
        <w:tabs>
          <w:tab w:val="left" w:pos="6096"/>
        </w:tabs>
        <w:rPr>
          <w:rFonts w:ascii="Arial" w:hAnsi="Arial" w:cs="Arial"/>
        </w:rPr>
      </w:pPr>
      <w:r w:rsidRPr="00764F52">
        <w:rPr>
          <w:rFonts w:ascii="Arial" w:hAnsi="Arial" w:cs="Arial"/>
          <w:b/>
        </w:rPr>
        <w:t>Candidate Name:</w:t>
      </w:r>
      <w:r w:rsidRPr="00764F52">
        <w:rPr>
          <w:rFonts w:ascii="Arial" w:hAnsi="Arial" w:cs="Arial"/>
        </w:rPr>
        <w:tab/>
      </w:r>
      <w:r w:rsidRPr="00764F52">
        <w:rPr>
          <w:rFonts w:ascii="Arial" w:hAnsi="Arial" w:cs="Arial"/>
          <w:b/>
        </w:rPr>
        <w:t>Assessment ID:</w:t>
      </w:r>
      <w:r w:rsidRPr="00764F52">
        <w:rPr>
          <w:rFonts w:ascii="Arial" w:hAnsi="Arial" w:cs="Arial"/>
        </w:rPr>
        <w:t xml:space="preserve"> </w:t>
      </w:r>
    </w:p>
    <w:p w14:paraId="314CA39C" w14:textId="77777777" w:rsidR="002A4123" w:rsidRPr="00764F52" w:rsidRDefault="002A4123" w:rsidP="002A4123">
      <w:pPr>
        <w:tabs>
          <w:tab w:val="left" w:pos="6096"/>
        </w:tabs>
        <w:rPr>
          <w:rFonts w:ascii="Arial" w:hAnsi="Arial" w:cs="Arial"/>
          <w:b/>
        </w:rPr>
      </w:pPr>
      <w:r w:rsidRPr="00764F52">
        <w:rPr>
          <w:rFonts w:ascii="Arial" w:hAnsi="Arial" w:cs="Arial"/>
          <w:b/>
        </w:rPr>
        <w:t>Candidate Number:</w:t>
      </w:r>
      <w:r w:rsidRPr="00764F52">
        <w:rPr>
          <w:rFonts w:ascii="Arial" w:hAnsi="Arial" w:cs="Arial"/>
        </w:rPr>
        <w:tab/>
      </w:r>
      <w:r w:rsidRPr="00764F52">
        <w:rPr>
          <w:rFonts w:ascii="Arial" w:hAnsi="Arial" w:cs="Arial"/>
          <w:b/>
        </w:rPr>
        <w:t>Centre Number</w:t>
      </w:r>
    </w:p>
    <w:p w14:paraId="642D539D" w14:textId="77777777" w:rsidR="002A4123" w:rsidRPr="00764F52" w:rsidRDefault="002A4123" w:rsidP="002A4123">
      <w:pPr>
        <w:tabs>
          <w:tab w:val="left" w:pos="6096"/>
        </w:tabs>
        <w:rPr>
          <w:rFonts w:ascii="Arial" w:hAnsi="Arial" w:cs="Arial"/>
          <w:b/>
        </w:rPr>
      </w:pPr>
      <w:r w:rsidRPr="00764F52">
        <w:rPr>
          <w:rFonts w:ascii="Arial" w:hAnsi="Arial" w:cs="Arial"/>
          <w:b/>
        </w:rPr>
        <w:t>Date:</w:t>
      </w:r>
    </w:p>
    <w:p w14:paraId="39ED93DD" w14:textId="77777777" w:rsidR="002A4123" w:rsidRPr="00764F52" w:rsidRDefault="002A4123" w:rsidP="002A4123">
      <w:pPr>
        <w:tabs>
          <w:tab w:val="left" w:pos="6096"/>
        </w:tabs>
        <w:ind w:left="-851"/>
        <w:rPr>
          <w:rFonts w:ascii="Avenir LT Std 35 Light" w:hAnsi="Avenir LT Std 35 Light"/>
          <w:b/>
        </w:rPr>
      </w:pPr>
    </w:p>
    <w:p w14:paraId="6A4E595A" w14:textId="77777777" w:rsidR="002A4123" w:rsidRPr="00764F52" w:rsidRDefault="002A4123" w:rsidP="002A4123">
      <w:pPr>
        <w:spacing w:after="0"/>
        <w:rPr>
          <w:rFonts w:ascii="Avenir LT Std 35 Light" w:hAnsi="Avenir LT Std 35 Light"/>
          <w:bCs/>
        </w:rPr>
      </w:pPr>
    </w:p>
    <w:p w14:paraId="5AC6CA41" w14:textId="77777777" w:rsidR="002A4123" w:rsidRPr="00764F52" w:rsidRDefault="002A4123" w:rsidP="002A4123">
      <w:pPr>
        <w:rPr>
          <w:rFonts w:ascii="Arial" w:hAnsi="Arial" w:cs="Arial"/>
          <w:color w:val="000000" w:themeColor="text1"/>
        </w:rPr>
      </w:pPr>
      <w:r w:rsidRPr="00764F52">
        <w:rPr>
          <w:rFonts w:ascii="Arial" w:hAnsi="Arial" w:cs="Arial"/>
          <w:color w:val="000000" w:themeColor="text1"/>
        </w:rPr>
        <w:t xml:space="preserve">The evidence section in this PO form should consist of comments/notes that are used to record the </w:t>
      </w:r>
      <w:r w:rsidRPr="00764F52">
        <w:rPr>
          <w:rFonts w:ascii="Arial" w:hAnsi="Arial" w:cs="Arial"/>
          <w:b/>
          <w:i/>
          <w:color w:val="000000" w:themeColor="text1"/>
        </w:rPr>
        <w:t>qualities</w:t>
      </w:r>
      <w:r w:rsidRPr="00764F52">
        <w:rPr>
          <w:rFonts w:ascii="Arial" w:hAnsi="Arial" w:cs="Arial"/>
          <w:i/>
          <w:color w:val="000000" w:themeColor="text1"/>
        </w:rPr>
        <w:t xml:space="preserve"> </w:t>
      </w:r>
      <w:r w:rsidRPr="00764F52">
        <w:rPr>
          <w:rFonts w:ascii="Arial" w:hAnsi="Arial" w:cs="Arial"/>
          <w:b/>
          <w:i/>
          <w:color w:val="000000" w:themeColor="text1"/>
        </w:rPr>
        <w:t>and details</w:t>
      </w:r>
      <w:r w:rsidRPr="00764F52">
        <w:rPr>
          <w:rFonts w:ascii="Arial" w:hAnsi="Arial" w:cs="Arial"/>
          <w:color w:val="000000" w:themeColor="text1"/>
        </w:rPr>
        <w:t xml:space="preserve"> of performance to inform marking and moderation against the AOs</w:t>
      </w:r>
      <w:r>
        <w:rPr>
          <w:rFonts w:ascii="Arial" w:hAnsi="Arial" w:cs="Arial"/>
          <w:color w:val="000000" w:themeColor="text1"/>
        </w:rPr>
        <w:t>:</w:t>
      </w:r>
      <w:r w:rsidRPr="00764F52">
        <w:rPr>
          <w:rFonts w:ascii="Arial" w:hAnsi="Arial" w:cs="Arial"/>
          <w:color w:val="000000" w:themeColor="text1"/>
        </w:rPr>
        <w:t xml:space="preserve"> </w:t>
      </w:r>
      <w:r>
        <w:rPr>
          <w:rFonts w:ascii="Arial" w:hAnsi="Arial" w:cs="Arial"/>
          <w:color w:val="000000" w:themeColor="text1"/>
        </w:rPr>
        <w:t>W</w:t>
      </w:r>
      <w:r w:rsidRPr="00764F52">
        <w:rPr>
          <w:rFonts w:ascii="Arial" w:hAnsi="Arial" w:cs="Arial"/>
          <w:color w:val="000000" w:themeColor="text1"/>
        </w:rPr>
        <w:t xml:space="preserve">hat is the candidate doing? </w:t>
      </w:r>
      <w:r>
        <w:rPr>
          <w:rFonts w:ascii="Arial" w:hAnsi="Arial" w:cs="Arial"/>
          <w:color w:val="000000" w:themeColor="text1"/>
        </w:rPr>
        <w:t>H</w:t>
      </w:r>
      <w:r w:rsidRPr="00764F52">
        <w:rPr>
          <w:rFonts w:ascii="Arial" w:hAnsi="Arial" w:cs="Arial"/>
          <w:color w:val="000000" w:themeColor="text1"/>
        </w:rPr>
        <w:t xml:space="preserve">ow well are they performing? </w:t>
      </w:r>
      <w:r>
        <w:rPr>
          <w:rFonts w:ascii="Arial" w:hAnsi="Arial" w:cs="Arial"/>
          <w:color w:val="000000" w:themeColor="text1"/>
        </w:rPr>
        <w:t xml:space="preserve">- </w:t>
      </w:r>
      <w:r w:rsidRPr="00764F52">
        <w:rPr>
          <w:rFonts w:ascii="Arial" w:hAnsi="Arial" w:cs="Arial"/>
          <w:color w:val="000000" w:themeColor="text1"/>
        </w:rPr>
        <w:t xml:space="preserve">Describe </w:t>
      </w:r>
      <w:r>
        <w:rPr>
          <w:rFonts w:ascii="Arial" w:hAnsi="Arial" w:cs="Arial"/>
          <w:color w:val="000000" w:themeColor="text1"/>
        </w:rPr>
        <w:t xml:space="preserve">what you are seeing in terms of the candidate demonstrating skills, knowledge and behaviours. These statements will support you in marking the assignment holistically and also support any decisions made in moderation. </w:t>
      </w:r>
    </w:p>
    <w:p w14:paraId="174A036C" w14:textId="77777777" w:rsidR="002A4123" w:rsidRPr="00764F52" w:rsidRDefault="002A4123" w:rsidP="002A4123">
      <w:pPr>
        <w:ind w:left="-567"/>
        <w:rPr>
          <w:rFonts w:ascii="Arial" w:hAnsi="Arial" w:cs="Arial"/>
          <w:color w:val="000000" w:themeColor="text1"/>
        </w:rPr>
      </w:pPr>
    </w:p>
    <w:p w14:paraId="0D71F79E" w14:textId="77777777" w:rsidR="002A4123" w:rsidRPr="00764F52" w:rsidRDefault="002A4123" w:rsidP="002A4123">
      <w:pPr>
        <w:rPr>
          <w:rFonts w:ascii="Arial" w:hAnsi="Arial" w:cs="Arial"/>
          <w:color w:val="000000" w:themeColor="text1"/>
        </w:rPr>
      </w:pPr>
      <w:r w:rsidRPr="00764F52">
        <w:rPr>
          <w:rFonts w:ascii="Arial" w:hAnsi="Arial" w:cs="Arial"/>
          <w:color w:val="000000" w:themeColor="text1"/>
        </w:rPr>
        <w:t xml:space="preserve">This PO form should </w:t>
      </w:r>
      <w:r w:rsidRPr="00764F52">
        <w:rPr>
          <w:rFonts w:ascii="Arial" w:hAnsi="Arial" w:cs="Arial"/>
          <w:b/>
          <w:color w:val="000000" w:themeColor="text1"/>
        </w:rPr>
        <w:t>not be used</w:t>
      </w:r>
      <w:r w:rsidRPr="00764F52">
        <w:rPr>
          <w:rFonts w:ascii="Arial" w:hAnsi="Arial" w:cs="Arial"/>
          <w:color w:val="000000" w:themeColor="text1"/>
        </w:rPr>
        <w:t xml:space="preserve"> to assign marks per task as marks need to be applied holistically for each AO across all tasks within the assignment.</w:t>
      </w:r>
      <w:r w:rsidRPr="00764F52">
        <w:rPr>
          <w:rFonts w:ascii="Arial" w:hAnsi="Arial" w:cs="Arial"/>
          <w:i/>
          <w:color w:val="000000" w:themeColor="text1"/>
        </w:rPr>
        <w:t xml:space="preserve"> </w:t>
      </w:r>
      <w:r w:rsidRPr="00764F52">
        <w:rPr>
          <w:rFonts w:ascii="Arial" w:hAnsi="Arial" w:cs="Arial"/>
          <w:color w:val="000000" w:themeColor="text1"/>
        </w:rPr>
        <w:t>Use the Candidate Record Form (CRF) to record the final overview of the quality of performance and the overall marks for each AO</w:t>
      </w:r>
      <w:r w:rsidRPr="00764F52">
        <w:rPr>
          <w:rFonts w:ascii="Arial" w:hAnsi="Arial" w:cs="Arial"/>
        </w:rPr>
        <w:t>.</w:t>
      </w:r>
    </w:p>
    <w:p w14:paraId="68351068" w14:textId="77777777" w:rsidR="002A4123" w:rsidRPr="00764F52" w:rsidRDefault="002A4123" w:rsidP="002A4123">
      <w:pPr>
        <w:rPr>
          <w:rFonts w:ascii="Arial" w:hAnsi="Arial" w:cs="Arial"/>
          <w:b/>
          <w:i/>
        </w:rPr>
      </w:pPr>
    </w:p>
    <w:p w14:paraId="56C365D5" w14:textId="77777777" w:rsidR="002A4123" w:rsidRPr="00764F52" w:rsidRDefault="002A4123" w:rsidP="002A4123">
      <w:pPr>
        <w:rPr>
          <w:rFonts w:ascii="Arial" w:hAnsi="Arial" w:cs="Arial"/>
        </w:rPr>
      </w:pPr>
      <w:r w:rsidRPr="00764F52">
        <w:rPr>
          <w:rFonts w:ascii="Arial" w:hAnsi="Arial" w:cs="Arial"/>
        </w:rPr>
        <w:t>This form, along with all other candidate evidence, should be uploaded to the Moderation Portal if requested or as part of a sample.</w:t>
      </w:r>
    </w:p>
    <w:p w14:paraId="69AF574A" w14:textId="2126867B" w:rsidR="002A4123" w:rsidRDefault="002A4123">
      <w:pPr>
        <w:rPr>
          <w:rFonts w:ascii="Arial" w:hAnsi="Arial" w:cs="Arial"/>
        </w:rPr>
      </w:pPr>
      <w:r>
        <w:rPr>
          <w:rFonts w:ascii="Arial" w:hAnsi="Arial" w:cs="Arial"/>
        </w:rPr>
        <w:br w:type="page"/>
      </w:r>
    </w:p>
    <w:p w14:paraId="76C98906" w14:textId="77777777" w:rsidR="002A4123" w:rsidRDefault="002A4123">
      <w:pPr>
        <w:rPr>
          <w:rFonts w:ascii="Arial" w:hAnsi="Arial" w:cs="Arial"/>
        </w:rPr>
        <w:sectPr w:rsidR="002A4123" w:rsidSect="002A1949">
          <w:pgSz w:w="11906" w:h="16838"/>
          <w:pgMar w:top="1440" w:right="1080" w:bottom="1440" w:left="1080" w:header="708" w:footer="708" w:gutter="0"/>
          <w:cols w:space="708"/>
          <w:docGrid w:linePitch="360"/>
        </w:sectPr>
      </w:pPr>
    </w:p>
    <w:p w14:paraId="136C9D9E" w14:textId="77777777" w:rsidR="002A4123" w:rsidRPr="00764F52" w:rsidRDefault="002A4123" w:rsidP="002A4123">
      <w:pPr>
        <w:spacing w:before="52" w:after="0" w:line="248" w:lineRule="exact"/>
        <w:ind w:left="102" w:right="173"/>
        <w:rPr>
          <w:rFonts w:ascii="Arial" w:eastAsia="CongressSans" w:hAnsi="Arial" w:cs="Arial"/>
          <w:b/>
        </w:rPr>
      </w:pPr>
      <w:r>
        <w:rPr>
          <w:rFonts w:ascii="Arial" w:eastAsia="CongressSans" w:hAnsi="Arial" w:cs="Arial"/>
          <w:b/>
        </w:rPr>
        <w:lastRenderedPageBreak/>
        <w:t>Task 2</w:t>
      </w:r>
      <w:r w:rsidRPr="003C6FD9">
        <w:rPr>
          <w:rFonts w:ascii="Arial" w:eastAsia="CongressSans" w:hAnsi="Arial" w:cs="Arial"/>
          <w:b/>
        </w:rPr>
        <w:t xml:space="preserve"> </w:t>
      </w:r>
      <w:r>
        <w:rPr>
          <w:rFonts w:ascii="Arial" w:eastAsia="CongressSans" w:hAnsi="Arial" w:cs="Arial"/>
          <w:b/>
        </w:rPr>
        <w:t>– Inspection and testing</w:t>
      </w:r>
    </w:p>
    <w:p w14:paraId="48E7762A" w14:textId="77777777" w:rsidR="002A4123" w:rsidRPr="00764F52" w:rsidRDefault="002A4123" w:rsidP="002A4123">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2A4123" w:rsidRPr="00764F52" w14:paraId="2BE7B709" w14:textId="77777777" w:rsidTr="009A326D">
        <w:trPr>
          <w:trHeight w:hRule="exact" w:val="340"/>
        </w:trPr>
        <w:tc>
          <w:tcPr>
            <w:tcW w:w="3591" w:type="dxa"/>
            <w:shd w:val="clear" w:color="auto" w:fill="D9D9D9"/>
          </w:tcPr>
          <w:p w14:paraId="72ACF2D6" w14:textId="77777777" w:rsidR="002A4123" w:rsidRPr="00764F52" w:rsidRDefault="002A4123" w:rsidP="009A326D">
            <w:pPr>
              <w:spacing w:before="58" w:after="0"/>
              <w:ind w:left="102" w:right="-20"/>
              <w:rPr>
                <w:rFonts w:ascii="Arial" w:eastAsia="CongressSans" w:hAnsi="Arial" w:cs="Arial"/>
              </w:rPr>
            </w:pPr>
            <w:r>
              <w:rPr>
                <w:rFonts w:ascii="Arial" w:eastAsia="CongressSans" w:hAnsi="Arial" w:cs="Arial"/>
                <w:b/>
                <w:bCs/>
              </w:rPr>
              <w:t>Task</w:t>
            </w:r>
          </w:p>
        </w:tc>
        <w:tc>
          <w:tcPr>
            <w:tcW w:w="5127" w:type="dxa"/>
            <w:shd w:val="clear" w:color="auto" w:fill="D9D9D9"/>
          </w:tcPr>
          <w:p w14:paraId="6FECE3D1" w14:textId="77777777" w:rsidR="002A4123" w:rsidRPr="00764F52" w:rsidRDefault="002A4123" w:rsidP="009A326D">
            <w:pPr>
              <w:spacing w:before="58" w:after="0"/>
              <w:ind w:right="-20"/>
              <w:rPr>
                <w:rFonts w:ascii="Arial" w:eastAsia="CongressSans" w:hAnsi="Arial" w:cs="Arial"/>
              </w:rPr>
            </w:pPr>
            <w:r w:rsidRPr="00764F52">
              <w:rPr>
                <w:rFonts w:ascii="Arial" w:eastAsia="CongressSans" w:hAnsi="Arial" w:cs="Arial"/>
                <w:b/>
                <w:bCs/>
              </w:rPr>
              <w:t xml:space="preserve"> </w:t>
            </w:r>
            <w:r>
              <w:rPr>
                <w:rFonts w:ascii="Arial" w:eastAsia="CongressSans" w:hAnsi="Arial" w:cs="Arial"/>
                <w:b/>
                <w:bCs/>
              </w:rPr>
              <w:t>What went well?</w:t>
            </w:r>
          </w:p>
        </w:tc>
        <w:tc>
          <w:tcPr>
            <w:tcW w:w="4607" w:type="dxa"/>
            <w:shd w:val="clear" w:color="auto" w:fill="D9D9D9"/>
          </w:tcPr>
          <w:p w14:paraId="6DECAE4D" w14:textId="77777777" w:rsidR="002A4123" w:rsidRPr="007F3C46" w:rsidRDefault="002A4123" w:rsidP="009A326D">
            <w:pPr>
              <w:spacing w:before="58" w:after="0"/>
              <w:ind w:right="-20"/>
              <w:rPr>
                <w:rFonts w:ascii="Arial" w:eastAsia="CongressSans" w:hAnsi="Arial" w:cs="Arial"/>
                <w:b/>
                <w:bCs/>
              </w:rPr>
            </w:pPr>
            <w:r w:rsidRPr="007F3C46">
              <w:rPr>
                <w:rFonts w:ascii="Arial" w:eastAsia="CongressSans" w:hAnsi="Arial" w:cs="Arial"/>
                <w:b/>
                <w:bCs/>
              </w:rPr>
              <w:t>What could be improved?</w:t>
            </w:r>
          </w:p>
        </w:tc>
      </w:tr>
      <w:tr w:rsidR="002A4123" w:rsidRPr="00764F52" w14:paraId="065FC251" w14:textId="77777777" w:rsidTr="009A326D">
        <w:trPr>
          <w:trHeight w:val="1814"/>
        </w:trPr>
        <w:tc>
          <w:tcPr>
            <w:tcW w:w="3591" w:type="dxa"/>
            <w:shd w:val="clear" w:color="auto" w:fill="F1F1F1"/>
          </w:tcPr>
          <w:p w14:paraId="73659FDF" w14:textId="77777777" w:rsidR="002A4123" w:rsidRDefault="002A4123" w:rsidP="009A326D">
            <w:pPr>
              <w:pStyle w:val="CommentText"/>
              <w:rPr>
                <w:rFonts w:ascii="Arial" w:hAnsi="Arial" w:cs="Arial"/>
              </w:rPr>
            </w:pPr>
            <w:r>
              <w:rPr>
                <w:rFonts w:ascii="Arial" w:hAnsi="Arial" w:cs="Arial"/>
              </w:rPr>
              <w:t>Pre-task checks</w:t>
            </w:r>
          </w:p>
          <w:p w14:paraId="1CB3126B" w14:textId="77777777" w:rsidR="002A4123" w:rsidRDefault="002A4123" w:rsidP="002A4123">
            <w:pPr>
              <w:pStyle w:val="CommentText"/>
              <w:numPr>
                <w:ilvl w:val="0"/>
                <w:numId w:val="16"/>
              </w:numPr>
              <w:spacing w:before="40" w:after="40"/>
              <w:rPr>
                <w:rFonts w:ascii="Arial" w:hAnsi="Arial" w:cs="Arial"/>
              </w:rPr>
            </w:pPr>
            <w:r>
              <w:rPr>
                <w:rFonts w:ascii="Arial" w:hAnsi="Arial" w:cs="Arial"/>
              </w:rPr>
              <w:t>sufficient information obtained</w:t>
            </w:r>
          </w:p>
          <w:p w14:paraId="1CD655A2" w14:textId="77777777" w:rsidR="002A4123" w:rsidRDefault="002A4123" w:rsidP="002A4123">
            <w:pPr>
              <w:pStyle w:val="CommentText"/>
              <w:numPr>
                <w:ilvl w:val="0"/>
                <w:numId w:val="16"/>
              </w:numPr>
              <w:spacing w:before="40" w:after="40"/>
              <w:rPr>
                <w:rFonts w:ascii="Arial" w:hAnsi="Arial" w:cs="Arial"/>
              </w:rPr>
            </w:pPr>
            <w:r>
              <w:rPr>
                <w:rFonts w:ascii="Arial" w:hAnsi="Arial" w:cs="Arial"/>
              </w:rPr>
              <w:t>circuit details checked</w:t>
            </w:r>
          </w:p>
          <w:p w14:paraId="659FFB9F" w14:textId="77777777" w:rsidR="002A4123" w:rsidRDefault="002A4123" w:rsidP="002A4123">
            <w:pPr>
              <w:pStyle w:val="CommentText"/>
              <w:numPr>
                <w:ilvl w:val="0"/>
                <w:numId w:val="16"/>
              </w:numPr>
              <w:spacing w:before="40" w:after="40"/>
              <w:rPr>
                <w:rFonts w:ascii="Arial" w:hAnsi="Arial" w:cs="Arial"/>
              </w:rPr>
            </w:pPr>
            <w:r>
              <w:rPr>
                <w:rFonts w:ascii="Arial" w:hAnsi="Arial" w:cs="Arial"/>
              </w:rPr>
              <w:t>risk assessment considered</w:t>
            </w:r>
          </w:p>
          <w:p w14:paraId="4584DF73" w14:textId="77777777" w:rsidR="002A4123" w:rsidRPr="00CD7443" w:rsidRDefault="002A4123" w:rsidP="002A4123">
            <w:pPr>
              <w:pStyle w:val="CommentText"/>
              <w:numPr>
                <w:ilvl w:val="0"/>
                <w:numId w:val="16"/>
              </w:numPr>
              <w:spacing w:before="40" w:after="40"/>
              <w:rPr>
                <w:rFonts w:ascii="Arial" w:hAnsi="Arial" w:cs="Arial"/>
              </w:rPr>
            </w:pPr>
            <w:r>
              <w:rPr>
                <w:rFonts w:ascii="Arial" w:hAnsi="Arial" w:cs="Arial"/>
              </w:rPr>
              <w:t>secure isolation carried out</w:t>
            </w:r>
          </w:p>
        </w:tc>
        <w:tc>
          <w:tcPr>
            <w:tcW w:w="5127" w:type="dxa"/>
            <w:shd w:val="clear" w:color="auto" w:fill="auto"/>
          </w:tcPr>
          <w:p w14:paraId="157D0CB5" w14:textId="77777777" w:rsidR="002A4123" w:rsidRPr="00764F52" w:rsidRDefault="002A4123" w:rsidP="009A326D">
            <w:pPr>
              <w:rPr>
                <w:rFonts w:ascii="Arial" w:hAnsi="Arial" w:cs="Arial"/>
              </w:rPr>
            </w:pPr>
          </w:p>
        </w:tc>
        <w:tc>
          <w:tcPr>
            <w:tcW w:w="4607" w:type="dxa"/>
            <w:shd w:val="clear" w:color="auto" w:fill="auto"/>
          </w:tcPr>
          <w:p w14:paraId="795D2BA1" w14:textId="77777777" w:rsidR="002A4123" w:rsidRPr="00764F52" w:rsidRDefault="002A4123" w:rsidP="009A326D">
            <w:pPr>
              <w:rPr>
                <w:rFonts w:ascii="Arial" w:hAnsi="Arial" w:cs="Arial"/>
              </w:rPr>
            </w:pPr>
          </w:p>
        </w:tc>
      </w:tr>
      <w:tr w:rsidR="002A4123" w:rsidRPr="00764F52" w14:paraId="385B6F83" w14:textId="77777777" w:rsidTr="009A326D">
        <w:trPr>
          <w:trHeight w:val="1814"/>
        </w:trPr>
        <w:tc>
          <w:tcPr>
            <w:tcW w:w="3591" w:type="dxa"/>
            <w:shd w:val="clear" w:color="auto" w:fill="F1F1F1"/>
          </w:tcPr>
          <w:p w14:paraId="22AE5699" w14:textId="77777777" w:rsidR="002A4123" w:rsidRDefault="002A4123" w:rsidP="009A326D">
            <w:pPr>
              <w:pStyle w:val="CommentText"/>
              <w:rPr>
                <w:rFonts w:ascii="Arial" w:hAnsi="Arial" w:cs="Arial"/>
              </w:rPr>
            </w:pPr>
            <w:r w:rsidRPr="00CD7443">
              <w:rPr>
                <w:rFonts w:ascii="Arial" w:hAnsi="Arial" w:cs="Arial"/>
              </w:rPr>
              <w:t>Inspection</w:t>
            </w:r>
          </w:p>
          <w:p w14:paraId="153CF5C4" w14:textId="77777777" w:rsidR="002A4123" w:rsidRDefault="002A4123" w:rsidP="002A4123">
            <w:pPr>
              <w:pStyle w:val="CommentText"/>
              <w:numPr>
                <w:ilvl w:val="0"/>
                <w:numId w:val="17"/>
              </w:numPr>
              <w:spacing w:before="40" w:after="40"/>
              <w:rPr>
                <w:rFonts w:ascii="Arial" w:hAnsi="Arial" w:cs="Arial"/>
              </w:rPr>
            </w:pPr>
            <w:r>
              <w:rPr>
                <w:rFonts w:ascii="Arial" w:hAnsi="Arial" w:cs="Arial"/>
              </w:rPr>
              <w:t>use of senses</w:t>
            </w:r>
          </w:p>
          <w:p w14:paraId="5EAD0CEF" w14:textId="77777777" w:rsidR="002A4123" w:rsidRDefault="002A4123" w:rsidP="002A4123">
            <w:pPr>
              <w:pStyle w:val="CommentText"/>
              <w:numPr>
                <w:ilvl w:val="0"/>
                <w:numId w:val="17"/>
              </w:numPr>
              <w:spacing w:before="40" w:after="40"/>
              <w:rPr>
                <w:rFonts w:ascii="Arial" w:hAnsi="Arial" w:cs="Arial"/>
              </w:rPr>
            </w:pPr>
            <w:r>
              <w:rPr>
                <w:rFonts w:ascii="Arial" w:hAnsi="Arial" w:cs="Arial"/>
              </w:rPr>
              <w:t>use of documents</w:t>
            </w:r>
          </w:p>
          <w:p w14:paraId="2FD61786" w14:textId="77777777" w:rsidR="002A4123" w:rsidRDefault="002A4123" w:rsidP="002A4123">
            <w:pPr>
              <w:pStyle w:val="CommentText"/>
              <w:numPr>
                <w:ilvl w:val="0"/>
                <w:numId w:val="17"/>
              </w:numPr>
              <w:spacing w:before="40" w:after="40"/>
              <w:rPr>
                <w:rFonts w:ascii="Arial" w:hAnsi="Arial" w:cs="Arial"/>
              </w:rPr>
            </w:pPr>
            <w:r>
              <w:rPr>
                <w:rFonts w:ascii="Arial" w:hAnsi="Arial" w:cs="Arial"/>
              </w:rPr>
              <w:t>understanding relevance</w:t>
            </w:r>
          </w:p>
          <w:p w14:paraId="43513C55" w14:textId="77777777" w:rsidR="002A4123" w:rsidRPr="00CD7443" w:rsidRDefault="002A4123" w:rsidP="009A326D">
            <w:pPr>
              <w:pStyle w:val="CommentText"/>
              <w:rPr>
                <w:rFonts w:ascii="Arial" w:hAnsi="Arial" w:cs="Arial"/>
              </w:rPr>
            </w:pPr>
          </w:p>
        </w:tc>
        <w:tc>
          <w:tcPr>
            <w:tcW w:w="5127" w:type="dxa"/>
            <w:shd w:val="clear" w:color="auto" w:fill="auto"/>
          </w:tcPr>
          <w:p w14:paraId="1E845BC1" w14:textId="77777777" w:rsidR="002A4123" w:rsidRPr="00764F52" w:rsidRDefault="002A4123" w:rsidP="009A326D">
            <w:pPr>
              <w:rPr>
                <w:rFonts w:ascii="Arial" w:hAnsi="Arial" w:cs="Arial"/>
              </w:rPr>
            </w:pPr>
          </w:p>
        </w:tc>
        <w:tc>
          <w:tcPr>
            <w:tcW w:w="4607" w:type="dxa"/>
            <w:shd w:val="clear" w:color="auto" w:fill="auto"/>
          </w:tcPr>
          <w:p w14:paraId="56C0AA8B" w14:textId="77777777" w:rsidR="002A4123" w:rsidRPr="00764F52" w:rsidRDefault="002A4123" w:rsidP="009A326D">
            <w:pPr>
              <w:rPr>
                <w:rFonts w:ascii="Arial" w:hAnsi="Arial" w:cs="Arial"/>
              </w:rPr>
            </w:pPr>
          </w:p>
        </w:tc>
      </w:tr>
      <w:tr w:rsidR="002A4123" w:rsidRPr="00764F52" w14:paraId="194CB32A" w14:textId="77777777" w:rsidTr="009A326D">
        <w:trPr>
          <w:trHeight w:val="1814"/>
        </w:trPr>
        <w:tc>
          <w:tcPr>
            <w:tcW w:w="3591" w:type="dxa"/>
            <w:shd w:val="clear" w:color="auto" w:fill="F1F1F1"/>
          </w:tcPr>
          <w:p w14:paraId="26D1C657" w14:textId="77777777" w:rsidR="002A4123" w:rsidRPr="00FB5463" w:rsidRDefault="002A4123" w:rsidP="009A326D">
            <w:pPr>
              <w:spacing w:before="52" w:after="0" w:line="248" w:lineRule="exact"/>
              <w:ind w:right="173"/>
              <w:rPr>
                <w:rFonts w:ascii="Arial" w:hAnsi="Arial" w:cs="Arial"/>
                <w:bCs/>
                <w:sz w:val="20"/>
                <w:szCs w:val="20"/>
              </w:rPr>
            </w:pPr>
            <w:r w:rsidRPr="00FB5463">
              <w:rPr>
                <w:rFonts w:ascii="Arial" w:hAnsi="Arial" w:cs="Arial"/>
                <w:bCs/>
                <w:sz w:val="20"/>
                <w:szCs w:val="20"/>
              </w:rPr>
              <w:t>Testing</w:t>
            </w:r>
          </w:p>
          <w:p w14:paraId="58B2B199"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instrument settings &amp; checks</w:t>
            </w:r>
          </w:p>
          <w:p w14:paraId="5A542B0C"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following sequence</w:t>
            </w:r>
          </w:p>
          <w:p w14:paraId="6A045DD9"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fluent use of instruments</w:t>
            </w:r>
          </w:p>
          <w:p w14:paraId="44913CA7"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understanding &amp; interpreting results</w:t>
            </w:r>
          </w:p>
          <w:p w14:paraId="12D09EF3"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 xml:space="preserve">safe practices </w:t>
            </w:r>
          </w:p>
          <w:p w14:paraId="686E804E" w14:textId="77777777" w:rsidR="002A4123" w:rsidRPr="00FB5463" w:rsidRDefault="002A4123" w:rsidP="002A4123">
            <w:pPr>
              <w:pStyle w:val="ListParagraph"/>
              <w:numPr>
                <w:ilvl w:val="0"/>
                <w:numId w:val="18"/>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precautions for live testing</w:t>
            </w:r>
          </w:p>
          <w:p w14:paraId="723D1ABB" w14:textId="0B1E3789" w:rsidR="002A4123" w:rsidRPr="00BF188F" w:rsidRDefault="002A4123" w:rsidP="002A4123">
            <w:pPr>
              <w:pStyle w:val="ListParagraph"/>
              <w:numPr>
                <w:ilvl w:val="0"/>
                <w:numId w:val="18"/>
              </w:numPr>
              <w:spacing w:before="52" w:after="0" w:line="248" w:lineRule="exact"/>
              <w:ind w:right="173"/>
              <w:contextualSpacing w:val="0"/>
              <w:rPr>
                <w:rFonts w:ascii="Arial" w:hAnsi="Arial" w:cs="Arial"/>
                <w:bCs/>
              </w:rPr>
            </w:pPr>
            <w:r w:rsidRPr="00FB5463">
              <w:rPr>
                <w:rFonts w:ascii="Arial" w:hAnsi="Arial" w:cs="Arial"/>
                <w:bCs/>
                <w:sz w:val="20"/>
                <w:szCs w:val="20"/>
              </w:rPr>
              <w:t>recording an</w:t>
            </w:r>
            <w:r w:rsidR="00FC016A" w:rsidRPr="00FB5463">
              <w:rPr>
                <w:rFonts w:ascii="Arial" w:hAnsi="Arial" w:cs="Arial"/>
                <w:bCs/>
                <w:sz w:val="20"/>
                <w:szCs w:val="20"/>
              </w:rPr>
              <w:t>d</w:t>
            </w:r>
            <w:r>
              <w:rPr>
                <w:rFonts w:ascii="Arial" w:hAnsi="Arial" w:cs="Arial"/>
                <w:bCs/>
              </w:rPr>
              <w:t xml:space="preserve"> </w:t>
            </w:r>
            <w:r w:rsidRPr="00FB5463">
              <w:rPr>
                <w:rFonts w:ascii="Arial" w:hAnsi="Arial" w:cs="Arial"/>
                <w:bCs/>
                <w:sz w:val="20"/>
                <w:szCs w:val="20"/>
              </w:rPr>
              <w:t>verification of results</w:t>
            </w:r>
          </w:p>
        </w:tc>
        <w:tc>
          <w:tcPr>
            <w:tcW w:w="5127" w:type="dxa"/>
            <w:shd w:val="clear" w:color="auto" w:fill="auto"/>
          </w:tcPr>
          <w:p w14:paraId="2D377571" w14:textId="77777777" w:rsidR="002A4123" w:rsidRPr="00764F52" w:rsidRDefault="002A4123" w:rsidP="009A326D">
            <w:pPr>
              <w:rPr>
                <w:rFonts w:ascii="Arial" w:hAnsi="Arial" w:cs="Arial"/>
              </w:rPr>
            </w:pPr>
          </w:p>
        </w:tc>
        <w:tc>
          <w:tcPr>
            <w:tcW w:w="4607" w:type="dxa"/>
            <w:shd w:val="clear" w:color="auto" w:fill="auto"/>
          </w:tcPr>
          <w:p w14:paraId="43A12D1E" w14:textId="77777777" w:rsidR="002A4123" w:rsidRPr="00764F52" w:rsidRDefault="002A4123" w:rsidP="009A326D">
            <w:pPr>
              <w:rPr>
                <w:rFonts w:ascii="Arial" w:hAnsi="Arial" w:cs="Arial"/>
              </w:rPr>
            </w:pPr>
          </w:p>
        </w:tc>
      </w:tr>
      <w:tr w:rsidR="002A4123" w:rsidRPr="00764F52" w14:paraId="4DC0CA52" w14:textId="77777777" w:rsidTr="009A326D">
        <w:trPr>
          <w:trHeight w:val="1814"/>
        </w:trPr>
        <w:tc>
          <w:tcPr>
            <w:tcW w:w="3591" w:type="dxa"/>
            <w:shd w:val="clear" w:color="auto" w:fill="F1F1F1"/>
          </w:tcPr>
          <w:p w14:paraId="2E820EE0" w14:textId="77777777" w:rsidR="002A4123" w:rsidRPr="00FB5463" w:rsidRDefault="002A4123" w:rsidP="009A326D">
            <w:pPr>
              <w:spacing w:before="52" w:after="0" w:line="248" w:lineRule="exact"/>
              <w:ind w:right="173"/>
              <w:rPr>
                <w:rFonts w:ascii="Arial" w:hAnsi="Arial" w:cs="Arial"/>
                <w:bCs/>
                <w:sz w:val="20"/>
                <w:szCs w:val="20"/>
              </w:rPr>
            </w:pPr>
            <w:r w:rsidRPr="00FB5463">
              <w:rPr>
                <w:rFonts w:ascii="Arial" w:hAnsi="Arial" w:cs="Arial"/>
                <w:bCs/>
                <w:sz w:val="20"/>
                <w:szCs w:val="20"/>
              </w:rPr>
              <w:t>Documentation</w:t>
            </w:r>
          </w:p>
          <w:p w14:paraId="4E817F31" w14:textId="77777777" w:rsidR="002A4123" w:rsidRPr="00FB5463" w:rsidRDefault="002A4123" w:rsidP="002A4123">
            <w:pPr>
              <w:pStyle w:val="ListParagraph"/>
              <w:numPr>
                <w:ilvl w:val="0"/>
                <w:numId w:val="19"/>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clear and precise</w:t>
            </w:r>
          </w:p>
          <w:p w14:paraId="58F95025" w14:textId="77777777" w:rsidR="002A4123" w:rsidRPr="00FB5463" w:rsidRDefault="002A4123" w:rsidP="002A4123">
            <w:pPr>
              <w:pStyle w:val="ListParagraph"/>
              <w:numPr>
                <w:ilvl w:val="0"/>
                <w:numId w:val="19"/>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fully completed</w:t>
            </w:r>
          </w:p>
          <w:p w14:paraId="6F847102" w14:textId="77777777" w:rsidR="002A4123" w:rsidRPr="00FB5463" w:rsidRDefault="002A4123" w:rsidP="002A4123">
            <w:pPr>
              <w:pStyle w:val="ListParagraph"/>
              <w:numPr>
                <w:ilvl w:val="0"/>
                <w:numId w:val="19"/>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technically accurate</w:t>
            </w:r>
          </w:p>
        </w:tc>
        <w:tc>
          <w:tcPr>
            <w:tcW w:w="5127" w:type="dxa"/>
            <w:shd w:val="clear" w:color="auto" w:fill="auto"/>
          </w:tcPr>
          <w:p w14:paraId="46F04433" w14:textId="77777777" w:rsidR="002A4123" w:rsidRPr="00764F52" w:rsidRDefault="002A4123" w:rsidP="009A326D">
            <w:pPr>
              <w:rPr>
                <w:rFonts w:ascii="Arial" w:hAnsi="Arial" w:cs="Arial"/>
              </w:rPr>
            </w:pPr>
          </w:p>
        </w:tc>
        <w:tc>
          <w:tcPr>
            <w:tcW w:w="4607" w:type="dxa"/>
            <w:shd w:val="clear" w:color="auto" w:fill="auto"/>
          </w:tcPr>
          <w:p w14:paraId="0A7536B7" w14:textId="77777777" w:rsidR="002A4123" w:rsidRPr="00764F52" w:rsidRDefault="002A4123" w:rsidP="009A326D">
            <w:pPr>
              <w:rPr>
                <w:rFonts w:ascii="Arial" w:hAnsi="Arial" w:cs="Arial"/>
              </w:rPr>
            </w:pPr>
          </w:p>
        </w:tc>
      </w:tr>
    </w:tbl>
    <w:p w14:paraId="781E7C55" w14:textId="77777777" w:rsidR="002A4123" w:rsidRPr="00764F52" w:rsidRDefault="002A4123" w:rsidP="002A4123">
      <w:pPr>
        <w:spacing w:after="0"/>
        <w:rPr>
          <w:rFonts w:ascii="Arial" w:hAnsi="Arial" w:cs="Arial"/>
          <w:bCs/>
        </w:rPr>
      </w:pPr>
    </w:p>
    <w:p w14:paraId="1DED8658" w14:textId="77777777" w:rsidR="002A4123" w:rsidRPr="00764F52" w:rsidRDefault="002A4123" w:rsidP="002A4123">
      <w:pPr>
        <w:spacing w:before="52" w:after="0" w:line="248" w:lineRule="exact"/>
        <w:ind w:left="102" w:right="173"/>
        <w:rPr>
          <w:rFonts w:ascii="Arial" w:eastAsia="CongressSans" w:hAnsi="Arial" w:cs="Arial"/>
          <w:b/>
        </w:rPr>
      </w:pPr>
      <w:r>
        <w:rPr>
          <w:rFonts w:ascii="Arial" w:eastAsia="CongressSans" w:hAnsi="Arial" w:cs="Arial"/>
          <w:b/>
        </w:rPr>
        <w:t>Task 3</w:t>
      </w:r>
      <w:r w:rsidRPr="003C6FD9">
        <w:rPr>
          <w:rFonts w:ascii="Arial" w:eastAsia="CongressSans" w:hAnsi="Arial" w:cs="Arial"/>
          <w:b/>
        </w:rPr>
        <w:t xml:space="preserve"> </w:t>
      </w:r>
      <w:r>
        <w:rPr>
          <w:rFonts w:ascii="Arial" w:eastAsia="CongressSans" w:hAnsi="Arial" w:cs="Arial"/>
          <w:b/>
        </w:rPr>
        <w:t>– Fault Diagnosis and Rectification</w:t>
      </w:r>
    </w:p>
    <w:p w14:paraId="3C47B02A" w14:textId="77777777" w:rsidR="002A4123" w:rsidRPr="00764F52" w:rsidRDefault="002A4123" w:rsidP="002A4123">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2A4123" w:rsidRPr="00764F52" w14:paraId="571FD80E" w14:textId="77777777" w:rsidTr="009A326D">
        <w:trPr>
          <w:trHeight w:hRule="exact" w:val="340"/>
        </w:trPr>
        <w:tc>
          <w:tcPr>
            <w:tcW w:w="3591" w:type="dxa"/>
            <w:shd w:val="clear" w:color="auto" w:fill="D9D9D9"/>
          </w:tcPr>
          <w:p w14:paraId="253E1F10" w14:textId="77777777" w:rsidR="002A4123" w:rsidRPr="00764F52" w:rsidRDefault="002A4123" w:rsidP="009A326D">
            <w:pPr>
              <w:spacing w:before="58" w:after="0"/>
              <w:ind w:left="102" w:right="-20"/>
              <w:rPr>
                <w:rFonts w:ascii="Arial" w:eastAsia="CongressSans" w:hAnsi="Arial" w:cs="Arial"/>
              </w:rPr>
            </w:pPr>
            <w:r>
              <w:rPr>
                <w:rFonts w:ascii="Arial" w:eastAsia="CongressSans" w:hAnsi="Arial" w:cs="Arial"/>
                <w:b/>
                <w:bCs/>
              </w:rPr>
              <w:t>Task</w:t>
            </w:r>
          </w:p>
        </w:tc>
        <w:tc>
          <w:tcPr>
            <w:tcW w:w="5127" w:type="dxa"/>
            <w:shd w:val="clear" w:color="auto" w:fill="D9D9D9"/>
          </w:tcPr>
          <w:p w14:paraId="5B3A808D" w14:textId="77777777" w:rsidR="002A4123" w:rsidRPr="00764F52" w:rsidRDefault="002A4123" w:rsidP="009A326D">
            <w:pPr>
              <w:spacing w:before="58" w:after="0"/>
              <w:ind w:right="-20"/>
              <w:rPr>
                <w:rFonts w:ascii="Arial" w:eastAsia="CongressSans" w:hAnsi="Arial" w:cs="Arial"/>
              </w:rPr>
            </w:pPr>
            <w:r w:rsidRPr="00764F52">
              <w:rPr>
                <w:rFonts w:ascii="Arial" w:eastAsia="CongressSans" w:hAnsi="Arial" w:cs="Arial"/>
                <w:b/>
                <w:bCs/>
              </w:rPr>
              <w:t xml:space="preserve"> </w:t>
            </w:r>
            <w:r>
              <w:rPr>
                <w:rFonts w:ascii="Arial" w:eastAsia="CongressSans" w:hAnsi="Arial" w:cs="Arial"/>
                <w:b/>
                <w:bCs/>
              </w:rPr>
              <w:t>What went well?</w:t>
            </w:r>
          </w:p>
        </w:tc>
        <w:tc>
          <w:tcPr>
            <w:tcW w:w="4607" w:type="dxa"/>
            <w:shd w:val="clear" w:color="auto" w:fill="D9D9D9"/>
          </w:tcPr>
          <w:p w14:paraId="6E6295F5" w14:textId="77777777" w:rsidR="002A4123" w:rsidRPr="007F3C46" w:rsidRDefault="002A4123" w:rsidP="009A326D">
            <w:pPr>
              <w:spacing w:before="58" w:after="0"/>
              <w:ind w:right="-20"/>
              <w:rPr>
                <w:rFonts w:ascii="Arial" w:eastAsia="CongressSans" w:hAnsi="Arial" w:cs="Arial"/>
                <w:b/>
                <w:bCs/>
              </w:rPr>
            </w:pPr>
            <w:r w:rsidRPr="007F3C46">
              <w:rPr>
                <w:rFonts w:ascii="Arial" w:eastAsia="CongressSans" w:hAnsi="Arial" w:cs="Arial"/>
                <w:b/>
                <w:bCs/>
              </w:rPr>
              <w:t>What could be improved?</w:t>
            </w:r>
          </w:p>
        </w:tc>
      </w:tr>
      <w:tr w:rsidR="002A4123" w:rsidRPr="00764F52" w14:paraId="3A497C1A" w14:textId="77777777" w:rsidTr="009A326D">
        <w:trPr>
          <w:trHeight w:val="1814"/>
        </w:trPr>
        <w:tc>
          <w:tcPr>
            <w:tcW w:w="3591" w:type="dxa"/>
            <w:shd w:val="clear" w:color="auto" w:fill="F1F1F1"/>
          </w:tcPr>
          <w:p w14:paraId="7BB07B42" w14:textId="77777777" w:rsidR="002A4123" w:rsidRDefault="002A4123" w:rsidP="009A326D">
            <w:pPr>
              <w:pStyle w:val="CommentText"/>
              <w:rPr>
                <w:rFonts w:ascii="Arial" w:hAnsi="Arial" w:cs="Arial"/>
              </w:rPr>
            </w:pPr>
            <w:r>
              <w:rPr>
                <w:rFonts w:ascii="Arial" w:hAnsi="Arial" w:cs="Arial"/>
              </w:rPr>
              <w:t>Interpreting symptoms and preparation</w:t>
            </w:r>
          </w:p>
          <w:p w14:paraId="3C757B94"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clear decisions based on symptoms</w:t>
            </w:r>
          </w:p>
          <w:p w14:paraId="0212A620"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symptoms fully understood</w:t>
            </w:r>
          </w:p>
          <w:p w14:paraId="207BC66F"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 xml:space="preserve">selection of correct equipment </w:t>
            </w:r>
          </w:p>
          <w:p w14:paraId="47785BA1"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safe procedures followed</w:t>
            </w:r>
          </w:p>
          <w:p w14:paraId="6F600F05" w14:textId="77777777" w:rsidR="002A4123" w:rsidRDefault="002A4123" w:rsidP="002A4123">
            <w:pPr>
              <w:pStyle w:val="CommentText"/>
              <w:numPr>
                <w:ilvl w:val="0"/>
                <w:numId w:val="20"/>
              </w:numPr>
              <w:spacing w:before="40" w:after="40"/>
              <w:rPr>
                <w:rFonts w:ascii="Arial" w:hAnsi="Arial" w:cs="Arial"/>
              </w:rPr>
            </w:pPr>
            <w:r>
              <w:rPr>
                <w:rFonts w:ascii="Arial" w:hAnsi="Arial" w:cs="Arial"/>
              </w:rPr>
              <w:t>risks assessed</w:t>
            </w:r>
          </w:p>
          <w:p w14:paraId="532D235C" w14:textId="77777777" w:rsidR="002A4123" w:rsidRPr="00334FF7" w:rsidRDefault="002A4123" w:rsidP="002A4123">
            <w:pPr>
              <w:pStyle w:val="CommentText"/>
              <w:numPr>
                <w:ilvl w:val="0"/>
                <w:numId w:val="20"/>
              </w:numPr>
              <w:spacing w:before="40" w:after="40"/>
              <w:rPr>
                <w:rFonts w:ascii="Arial" w:hAnsi="Arial" w:cs="Arial"/>
              </w:rPr>
            </w:pPr>
            <w:r>
              <w:rPr>
                <w:rFonts w:ascii="Arial" w:hAnsi="Arial" w:cs="Arial"/>
              </w:rPr>
              <w:t xml:space="preserve">secure isolation performed </w:t>
            </w:r>
          </w:p>
        </w:tc>
        <w:tc>
          <w:tcPr>
            <w:tcW w:w="5127" w:type="dxa"/>
            <w:shd w:val="clear" w:color="auto" w:fill="auto"/>
          </w:tcPr>
          <w:p w14:paraId="05B253AC" w14:textId="77777777" w:rsidR="002A4123" w:rsidRPr="00764F52" w:rsidRDefault="002A4123" w:rsidP="009A326D">
            <w:pPr>
              <w:rPr>
                <w:rFonts w:ascii="Arial" w:hAnsi="Arial" w:cs="Arial"/>
              </w:rPr>
            </w:pPr>
          </w:p>
        </w:tc>
        <w:tc>
          <w:tcPr>
            <w:tcW w:w="4607" w:type="dxa"/>
            <w:shd w:val="clear" w:color="auto" w:fill="auto"/>
          </w:tcPr>
          <w:p w14:paraId="25409965" w14:textId="77777777" w:rsidR="002A4123" w:rsidRPr="00764F52" w:rsidRDefault="002A4123" w:rsidP="009A326D">
            <w:pPr>
              <w:rPr>
                <w:rFonts w:ascii="Arial" w:hAnsi="Arial" w:cs="Arial"/>
              </w:rPr>
            </w:pPr>
          </w:p>
        </w:tc>
      </w:tr>
      <w:tr w:rsidR="002A4123" w:rsidRPr="00764F52" w14:paraId="0EDAFF85" w14:textId="77777777" w:rsidTr="009A326D">
        <w:trPr>
          <w:trHeight w:val="1814"/>
        </w:trPr>
        <w:tc>
          <w:tcPr>
            <w:tcW w:w="3591" w:type="dxa"/>
            <w:shd w:val="clear" w:color="auto" w:fill="F1F1F1"/>
          </w:tcPr>
          <w:p w14:paraId="302AC511" w14:textId="77777777" w:rsidR="002A4123" w:rsidRPr="00FB5463" w:rsidRDefault="002A4123" w:rsidP="009A326D">
            <w:pPr>
              <w:spacing w:before="52" w:after="0" w:line="248" w:lineRule="exact"/>
              <w:ind w:right="173"/>
              <w:rPr>
                <w:rFonts w:ascii="Arial" w:hAnsi="Arial" w:cs="Arial"/>
                <w:bCs/>
                <w:sz w:val="20"/>
                <w:szCs w:val="20"/>
              </w:rPr>
            </w:pPr>
            <w:r w:rsidRPr="00FB5463">
              <w:rPr>
                <w:rFonts w:ascii="Arial" w:hAnsi="Arial" w:cs="Arial"/>
                <w:bCs/>
                <w:sz w:val="20"/>
                <w:szCs w:val="20"/>
              </w:rPr>
              <w:t>Fault diagnosis</w:t>
            </w:r>
          </w:p>
          <w:p w14:paraId="73D6EBEC" w14:textId="77777777" w:rsidR="002A4123" w:rsidRPr="00FB5463" w:rsidRDefault="002A4123" w:rsidP="002A4123">
            <w:pPr>
              <w:pStyle w:val="ListParagraph"/>
              <w:numPr>
                <w:ilvl w:val="0"/>
                <w:numId w:val="21"/>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use of instruments and connections</w:t>
            </w:r>
          </w:p>
          <w:p w14:paraId="1725B945" w14:textId="77777777" w:rsidR="002A4123" w:rsidRPr="00FB5463" w:rsidRDefault="002A4123" w:rsidP="002A4123">
            <w:pPr>
              <w:pStyle w:val="ListParagraph"/>
              <w:numPr>
                <w:ilvl w:val="0"/>
                <w:numId w:val="21"/>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correct methods applied</w:t>
            </w:r>
          </w:p>
          <w:p w14:paraId="1D413B59" w14:textId="77777777" w:rsidR="002A4123" w:rsidRPr="00FB5463" w:rsidRDefault="002A4123" w:rsidP="002A4123">
            <w:pPr>
              <w:pStyle w:val="ListParagraph"/>
              <w:numPr>
                <w:ilvl w:val="0"/>
                <w:numId w:val="21"/>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clear judgements made based on data</w:t>
            </w:r>
          </w:p>
          <w:p w14:paraId="6A8E9068" w14:textId="77777777" w:rsidR="002A4123" w:rsidRPr="006B40A9" w:rsidRDefault="002A4123" w:rsidP="002A4123">
            <w:pPr>
              <w:pStyle w:val="ListParagraph"/>
              <w:numPr>
                <w:ilvl w:val="0"/>
                <w:numId w:val="21"/>
              </w:numPr>
              <w:spacing w:before="52" w:after="0" w:line="248" w:lineRule="exact"/>
              <w:ind w:right="173"/>
              <w:contextualSpacing w:val="0"/>
              <w:rPr>
                <w:rFonts w:ascii="Arial" w:hAnsi="Arial" w:cs="Arial"/>
                <w:bCs/>
              </w:rPr>
            </w:pPr>
            <w:r w:rsidRPr="00FB5463">
              <w:rPr>
                <w:rFonts w:ascii="Arial" w:hAnsi="Arial" w:cs="Arial"/>
                <w:bCs/>
                <w:sz w:val="20"/>
                <w:szCs w:val="20"/>
              </w:rPr>
              <w:t>logical sequence followed</w:t>
            </w:r>
          </w:p>
        </w:tc>
        <w:tc>
          <w:tcPr>
            <w:tcW w:w="5127" w:type="dxa"/>
            <w:shd w:val="clear" w:color="auto" w:fill="auto"/>
          </w:tcPr>
          <w:p w14:paraId="7A46E621" w14:textId="77777777" w:rsidR="002A4123" w:rsidRPr="00764F52" w:rsidRDefault="002A4123" w:rsidP="009A326D">
            <w:pPr>
              <w:rPr>
                <w:rFonts w:ascii="Arial" w:hAnsi="Arial" w:cs="Arial"/>
              </w:rPr>
            </w:pPr>
          </w:p>
        </w:tc>
        <w:tc>
          <w:tcPr>
            <w:tcW w:w="4607" w:type="dxa"/>
            <w:shd w:val="clear" w:color="auto" w:fill="auto"/>
          </w:tcPr>
          <w:p w14:paraId="0CF785F7" w14:textId="77777777" w:rsidR="002A4123" w:rsidRPr="00764F52" w:rsidRDefault="002A4123" w:rsidP="009A326D">
            <w:pPr>
              <w:rPr>
                <w:rFonts w:ascii="Arial" w:hAnsi="Arial" w:cs="Arial"/>
              </w:rPr>
            </w:pPr>
          </w:p>
        </w:tc>
      </w:tr>
      <w:tr w:rsidR="002A4123" w:rsidRPr="00764F52" w14:paraId="37CDD5C9" w14:textId="77777777" w:rsidTr="009A326D">
        <w:trPr>
          <w:trHeight w:val="1814"/>
        </w:trPr>
        <w:tc>
          <w:tcPr>
            <w:tcW w:w="3591" w:type="dxa"/>
            <w:shd w:val="clear" w:color="auto" w:fill="F1F1F1"/>
          </w:tcPr>
          <w:p w14:paraId="028939EE" w14:textId="77777777" w:rsidR="002A4123" w:rsidRPr="00FB5463" w:rsidRDefault="002A4123" w:rsidP="009A326D">
            <w:pPr>
              <w:spacing w:before="52" w:after="0" w:line="248" w:lineRule="exact"/>
              <w:ind w:right="173"/>
              <w:rPr>
                <w:rFonts w:ascii="Arial" w:hAnsi="Arial" w:cs="Arial"/>
                <w:bCs/>
                <w:sz w:val="20"/>
                <w:szCs w:val="20"/>
              </w:rPr>
            </w:pPr>
            <w:r w:rsidRPr="00FB5463">
              <w:rPr>
                <w:rFonts w:ascii="Arial" w:hAnsi="Arial" w:cs="Arial"/>
                <w:bCs/>
                <w:sz w:val="20"/>
                <w:szCs w:val="20"/>
              </w:rPr>
              <w:t>Rectification</w:t>
            </w:r>
          </w:p>
          <w:p w14:paraId="6580242B" w14:textId="77777777" w:rsidR="002A4123" w:rsidRPr="00FB5463" w:rsidRDefault="002A4123" w:rsidP="002A4123">
            <w:pPr>
              <w:pStyle w:val="ListParagraph"/>
              <w:numPr>
                <w:ilvl w:val="0"/>
                <w:numId w:val="22"/>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Consideration of factors</w:t>
            </w:r>
          </w:p>
          <w:p w14:paraId="7FF8751D" w14:textId="77777777" w:rsidR="002A4123" w:rsidRPr="00FB5463" w:rsidRDefault="002A4123" w:rsidP="002A4123">
            <w:pPr>
              <w:pStyle w:val="ListParagraph"/>
              <w:numPr>
                <w:ilvl w:val="0"/>
                <w:numId w:val="22"/>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Suitable plan of action</w:t>
            </w:r>
          </w:p>
          <w:p w14:paraId="79B1D52A" w14:textId="77777777" w:rsidR="002A4123" w:rsidRPr="00FB5463" w:rsidRDefault="002A4123" w:rsidP="002A4123">
            <w:pPr>
              <w:pStyle w:val="ListParagraph"/>
              <w:numPr>
                <w:ilvl w:val="0"/>
                <w:numId w:val="22"/>
              </w:numPr>
              <w:spacing w:before="52" w:after="0" w:line="248" w:lineRule="exact"/>
              <w:ind w:right="173"/>
              <w:contextualSpacing w:val="0"/>
              <w:rPr>
                <w:rFonts w:ascii="Arial" w:hAnsi="Arial" w:cs="Arial"/>
                <w:bCs/>
                <w:sz w:val="20"/>
                <w:szCs w:val="20"/>
              </w:rPr>
            </w:pPr>
            <w:r w:rsidRPr="00FB5463">
              <w:rPr>
                <w:rFonts w:ascii="Arial" w:hAnsi="Arial" w:cs="Arial"/>
                <w:bCs/>
                <w:sz w:val="20"/>
                <w:szCs w:val="20"/>
              </w:rPr>
              <w:t>Equipment identified correctly</w:t>
            </w:r>
          </w:p>
          <w:p w14:paraId="364BA15F" w14:textId="77777777" w:rsidR="002A4123" w:rsidRPr="006B40A9" w:rsidRDefault="002A4123" w:rsidP="002A4123">
            <w:pPr>
              <w:pStyle w:val="ListParagraph"/>
              <w:numPr>
                <w:ilvl w:val="0"/>
                <w:numId w:val="22"/>
              </w:numPr>
              <w:spacing w:before="52" w:after="0" w:line="248" w:lineRule="exact"/>
              <w:ind w:right="173"/>
              <w:contextualSpacing w:val="0"/>
              <w:rPr>
                <w:rFonts w:ascii="Arial" w:hAnsi="Arial" w:cs="Arial"/>
                <w:bCs/>
              </w:rPr>
            </w:pPr>
            <w:r w:rsidRPr="00FB5463">
              <w:rPr>
                <w:rFonts w:ascii="Arial" w:hAnsi="Arial" w:cs="Arial"/>
                <w:bCs/>
                <w:sz w:val="20"/>
                <w:szCs w:val="20"/>
              </w:rPr>
              <w:t>Information provided accurately and technically sound</w:t>
            </w:r>
          </w:p>
        </w:tc>
        <w:tc>
          <w:tcPr>
            <w:tcW w:w="5127" w:type="dxa"/>
            <w:shd w:val="clear" w:color="auto" w:fill="auto"/>
          </w:tcPr>
          <w:p w14:paraId="0E7A8FC2" w14:textId="77777777" w:rsidR="002A4123" w:rsidRPr="00764F52" w:rsidRDefault="002A4123" w:rsidP="009A326D">
            <w:pPr>
              <w:rPr>
                <w:rFonts w:ascii="Arial" w:hAnsi="Arial" w:cs="Arial"/>
              </w:rPr>
            </w:pPr>
          </w:p>
        </w:tc>
        <w:tc>
          <w:tcPr>
            <w:tcW w:w="4607" w:type="dxa"/>
            <w:shd w:val="clear" w:color="auto" w:fill="auto"/>
          </w:tcPr>
          <w:p w14:paraId="0EE9BB94" w14:textId="77777777" w:rsidR="002A4123" w:rsidRPr="00764F52" w:rsidRDefault="002A4123" w:rsidP="009A326D">
            <w:pPr>
              <w:rPr>
                <w:rFonts w:ascii="Arial" w:hAnsi="Arial" w:cs="Arial"/>
              </w:rPr>
            </w:pPr>
          </w:p>
        </w:tc>
      </w:tr>
    </w:tbl>
    <w:p w14:paraId="5E01D7F3" w14:textId="2A2C0BB3" w:rsidR="00177BB4" w:rsidRPr="00E420DB" w:rsidRDefault="00177BB4">
      <w:pPr>
        <w:rPr>
          <w:rFonts w:ascii="Arial" w:hAnsi="Arial" w:cs="Arial"/>
        </w:rPr>
      </w:pPr>
    </w:p>
    <w:sectPr w:rsidR="00177BB4" w:rsidRPr="00E420DB" w:rsidSect="002A4123">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B9D9" w14:textId="77777777" w:rsidR="008E7054" w:rsidRDefault="008E7054" w:rsidP="007801DF">
      <w:pPr>
        <w:spacing w:after="0" w:line="240" w:lineRule="auto"/>
      </w:pPr>
      <w:r>
        <w:separator/>
      </w:r>
    </w:p>
  </w:endnote>
  <w:endnote w:type="continuationSeparator" w:id="0">
    <w:p w14:paraId="78B4583E" w14:textId="77777777" w:rsidR="008E7054" w:rsidRDefault="008E7054"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CF35" w14:textId="77777777" w:rsidR="0002010D" w:rsidRDefault="0002010D" w:rsidP="0002010D">
    <w:pPr>
      <w:pStyle w:val="Header"/>
    </w:pPr>
  </w:p>
  <w:p w14:paraId="7B6F0636" w14:textId="423E104C" w:rsidR="0002010D" w:rsidRDefault="0002010D" w:rsidP="0002010D">
    <w:pPr>
      <w:tabs>
        <w:tab w:val="left" w:pos="14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B8C" w14:textId="6197372A" w:rsidR="007E681B" w:rsidRDefault="007E681B" w:rsidP="007E681B">
    <w:pPr>
      <w:tabs>
        <w:tab w:val="left" w:pos="1410"/>
      </w:tabs>
    </w:pPr>
    <w:r>
      <w:rPr>
        <w:noProof/>
        <w:lang w:eastAsia="en-GB"/>
      </w:rPr>
      <mc:AlternateContent>
        <mc:Choice Requires="wps">
          <w:drawing>
            <wp:anchor distT="0" distB="0" distL="114300" distR="114300" simplePos="0" relativeHeight="251659264" behindDoc="0" locked="0" layoutInCell="1" allowOverlap="1" wp14:anchorId="11DD69FA" wp14:editId="763766D2">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7E681B" w14:paraId="5C81ADAA" w14:textId="77777777">
                            <w:tc>
                              <w:tcPr>
                                <w:tcW w:w="10916" w:type="dxa"/>
                                <w:shd w:val="clear" w:color="auto" w:fill="D81E05"/>
                              </w:tcPr>
                              <w:p w14:paraId="0B126C34" w14:textId="2C0D9190" w:rsidR="007E681B" w:rsidRPr="006D3295" w:rsidRDefault="007E681B" w:rsidP="0002010D">
                                <w:pPr>
                                  <w:spacing w:before="120" w:after="120"/>
                                  <w:ind w:left="1134"/>
                                  <w:rPr>
                                    <w:rFonts w:ascii="Arial" w:hAnsi="Arial" w:cs="Arial"/>
                                    <w:b/>
                                    <w:color w:val="FFFFFF"/>
                                    <w:sz w:val="52"/>
                                  </w:rPr>
                                </w:pPr>
                                <w:r w:rsidRPr="006D3295">
                                  <w:rPr>
                                    <w:rFonts w:ascii="Arial" w:hAnsi="Arial" w:cs="Arial"/>
                                    <w:b/>
                                    <w:color w:val="FFFFFF"/>
                                    <w:sz w:val="52"/>
                                  </w:rPr>
                                  <w:t xml:space="preserve">Synoptic </w:t>
                                </w:r>
                                <w:r w:rsidR="006D3295" w:rsidRPr="006D3295">
                                  <w:rPr>
                                    <w:rFonts w:ascii="Arial" w:hAnsi="Arial" w:cs="Arial"/>
                                    <w:b/>
                                    <w:color w:val="FFFFFF"/>
                                    <w:sz w:val="52"/>
                                  </w:rPr>
                                  <w:t>A</w:t>
                                </w:r>
                                <w:r w:rsidRPr="006D3295">
                                  <w:rPr>
                                    <w:rFonts w:ascii="Arial" w:hAnsi="Arial" w:cs="Arial"/>
                                    <w:b/>
                                    <w:color w:val="FFFFFF"/>
                                    <w:sz w:val="52"/>
                                  </w:rPr>
                                  <w:t xml:space="preserve">ssignment </w:t>
                                </w:r>
                                <w:r w:rsidR="006D3295" w:rsidRPr="006D3295">
                                  <w:rPr>
                                    <w:rFonts w:ascii="Arial" w:hAnsi="Arial" w:cs="Arial"/>
                                    <w:b/>
                                    <w:color w:val="FFFFFF"/>
                                    <w:sz w:val="52"/>
                                  </w:rPr>
                                  <w:t>202</w:t>
                                </w:r>
                                <w:r w:rsidR="002822E6">
                                  <w:rPr>
                                    <w:rFonts w:ascii="Arial" w:hAnsi="Arial" w:cs="Arial"/>
                                    <w:b/>
                                    <w:color w:val="FFFFFF"/>
                                    <w:sz w:val="52"/>
                                  </w:rPr>
                                  <w:t>1</w:t>
                                </w:r>
                                <w:r w:rsidR="0005787E">
                                  <w:rPr>
                                    <w:rFonts w:ascii="Arial" w:hAnsi="Arial" w:cs="Arial"/>
                                    <w:b/>
                                    <w:color w:val="FFFFFF"/>
                                    <w:sz w:val="52"/>
                                  </w:rPr>
                                  <w:t>-202</w:t>
                                </w:r>
                                <w:r w:rsidR="002822E6">
                                  <w:rPr>
                                    <w:rFonts w:ascii="Arial" w:hAnsi="Arial" w:cs="Arial"/>
                                    <w:b/>
                                    <w:color w:val="FFFFFF"/>
                                    <w:sz w:val="52"/>
                                  </w:rPr>
                                  <w:t>2</w:t>
                                </w:r>
                              </w:p>
                              <w:p w14:paraId="5CCDC168" w14:textId="6D9CF2A7" w:rsidR="007E681B" w:rsidRPr="006D3295" w:rsidRDefault="006D3295" w:rsidP="006D3295">
                                <w:pPr>
                                  <w:spacing w:before="120" w:after="120"/>
                                  <w:ind w:left="1134"/>
                                  <w:rPr>
                                    <w:b/>
                                    <w:color w:val="FFFFFF"/>
                                    <w:sz w:val="48"/>
                                    <w:szCs w:val="36"/>
                                  </w:rPr>
                                </w:pPr>
                                <w:r w:rsidRPr="006D3295">
                                  <w:rPr>
                                    <w:rFonts w:ascii="Arial" w:hAnsi="Arial" w:cs="Arial"/>
                                    <w:b/>
                                    <w:color w:val="FFFFFF"/>
                                    <w:sz w:val="36"/>
                                  </w:rPr>
                                  <w:t>Recording Forms</w:t>
                                </w:r>
                              </w:p>
                            </w:tc>
                          </w:tr>
                          <w:tr w:rsidR="007E681B" w14:paraId="194AC280" w14:textId="77777777">
                            <w:tc>
                              <w:tcPr>
                                <w:tcW w:w="10916" w:type="dxa"/>
                                <w:shd w:val="clear" w:color="auto" w:fill="BFBFBF"/>
                              </w:tcPr>
                              <w:p w14:paraId="75F02866" w14:textId="77777777" w:rsidR="007E681B" w:rsidRPr="00A061FE" w:rsidRDefault="007E681B" w:rsidP="00851E29">
                                <w:pPr>
                                  <w:pStyle w:val="Tabletext"/>
                                </w:pPr>
                              </w:p>
                            </w:tc>
                          </w:tr>
                        </w:tbl>
                        <w:p w14:paraId="64145C46" w14:textId="77777777" w:rsidR="007E681B" w:rsidRDefault="007E681B" w:rsidP="007E68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D69FA"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" filled="f" stroked="f">
              <v:textbox inset=",7.2pt,,7.2pt">
                <w:txbxContent>
                  <w:tbl>
                    <w:tblPr>
                      <w:tblW w:w="10916" w:type="dxa"/>
                      <w:tblInd w:w="-743" w:type="dxa"/>
                      <w:tblLook w:val="00A0" w:firstRow="1" w:lastRow="0" w:firstColumn="1" w:lastColumn="0" w:noHBand="0" w:noVBand="0"/>
                    </w:tblPr>
                    <w:tblGrid>
                      <w:gridCol w:w="10916"/>
                    </w:tblGrid>
                    <w:tr w:rsidR="007E681B" w14:paraId="5C81ADAA" w14:textId="77777777">
                      <w:tc>
                        <w:tcPr>
                          <w:tcW w:w="10916" w:type="dxa"/>
                          <w:shd w:val="clear" w:color="auto" w:fill="D81E05"/>
                        </w:tcPr>
                        <w:p w14:paraId="0B126C34" w14:textId="2C0D9190" w:rsidR="007E681B" w:rsidRPr="006D3295" w:rsidRDefault="007E681B" w:rsidP="0002010D">
                          <w:pPr>
                            <w:spacing w:before="120" w:after="120"/>
                            <w:ind w:left="1134"/>
                            <w:rPr>
                              <w:rFonts w:ascii="Arial" w:hAnsi="Arial" w:cs="Arial"/>
                              <w:b/>
                              <w:color w:val="FFFFFF"/>
                              <w:sz w:val="52"/>
                            </w:rPr>
                          </w:pPr>
                          <w:r w:rsidRPr="006D3295">
                            <w:rPr>
                              <w:rFonts w:ascii="Arial" w:hAnsi="Arial" w:cs="Arial"/>
                              <w:b/>
                              <w:color w:val="FFFFFF"/>
                              <w:sz w:val="52"/>
                            </w:rPr>
                            <w:t xml:space="preserve">Synoptic </w:t>
                          </w:r>
                          <w:r w:rsidR="006D3295" w:rsidRPr="006D3295">
                            <w:rPr>
                              <w:rFonts w:ascii="Arial" w:hAnsi="Arial" w:cs="Arial"/>
                              <w:b/>
                              <w:color w:val="FFFFFF"/>
                              <w:sz w:val="52"/>
                            </w:rPr>
                            <w:t>A</w:t>
                          </w:r>
                          <w:r w:rsidRPr="006D3295">
                            <w:rPr>
                              <w:rFonts w:ascii="Arial" w:hAnsi="Arial" w:cs="Arial"/>
                              <w:b/>
                              <w:color w:val="FFFFFF"/>
                              <w:sz w:val="52"/>
                            </w:rPr>
                            <w:t xml:space="preserve">ssignment </w:t>
                          </w:r>
                          <w:r w:rsidR="006D3295" w:rsidRPr="006D3295">
                            <w:rPr>
                              <w:rFonts w:ascii="Arial" w:hAnsi="Arial" w:cs="Arial"/>
                              <w:b/>
                              <w:color w:val="FFFFFF"/>
                              <w:sz w:val="52"/>
                            </w:rPr>
                            <w:t>202</w:t>
                          </w:r>
                          <w:r w:rsidR="002822E6">
                            <w:rPr>
                              <w:rFonts w:ascii="Arial" w:hAnsi="Arial" w:cs="Arial"/>
                              <w:b/>
                              <w:color w:val="FFFFFF"/>
                              <w:sz w:val="52"/>
                            </w:rPr>
                            <w:t>1</w:t>
                          </w:r>
                          <w:r w:rsidR="0005787E">
                            <w:rPr>
                              <w:rFonts w:ascii="Arial" w:hAnsi="Arial" w:cs="Arial"/>
                              <w:b/>
                              <w:color w:val="FFFFFF"/>
                              <w:sz w:val="52"/>
                            </w:rPr>
                            <w:t>-202</w:t>
                          </w:r>
                          <w:r w:rsidR="002822E6">
                            <w:rPr>
                              <w:rFonts w:ascii="Arial" w:hAnsi="Arial" w:cs="Arial"/>
                              <w:b/>
                              <w:color w:val="FFFFFF"/>
                              <w:sz w:val="52"/>
                            </w:rPr>
                            <w:t>2</w:t>
                          </w:r>
                        </w:p>
                        <w:p w14:paraId="5CCDC168" w14:textId="6D9CF2A7" w:rsidR="007E681B" w:rsidRPr="006D3295" w:rsidRDefault="006D3295" w:rsidP="006D3295">
                          <w:pPr>
                            <w:spacing w:before="120" w:after="120"/>
                            <w:ind w:left="1134"/>
                            <w:rPr>
                              <w:b/>
                              <w:color w:val="FFFFFF"/>
                              <w:sz w:val="48"/>
                              <w:szCs w:val="36"/>
                            </w:rPr>
                          </w:pPr>
                          <w:r w:rsidRPr="006D3295">
                            <w:rPr>
                              <w:rFonts w:ascii="Arial" w:hAnsi="Arial" w:cs="Arial"/>
                              <w:b/>
                              <w:color w:val="FFFFFF"/>
                              <w:sz w:val="36"/>
                            </w:rPr>
                            <w:t>Recording Forms</w:t>
                          </w:r>
                        </w:p>
                      </w:tc>
                    </w:tr>
                    <w:tr w:rsidR="007E681B" w14:paraId="194AC280" w14:textId="77777777">
                      <w:tc>
                        <w:tcPr>
                          <w:tcW w:w="10916" w:type="dxa"/>
                          <w:shd w:val="clear" w:color="auto" w:fill="BFBFBF"/>
                        </w:tcPr>
                        <w:p w14:paraId="75F02866" w14:textId="77777777" w:rsidR="007E681B" w:rsidRPr="00A061FE" w:rsidRDefault="007E681B" w:rsidP="00851E29">
                          <w:pPr>
                            <w:pStyle w:val="Tabletext"/>
                          </w:pPr>
                        </w:p>
                      </w:tc>
                    </w:tr>
                  </w:tbl>
                  <w:p w14:paraId="64145C46" w14:textId="77777777" w:rsidR="007E681B" w:rsidRDefault="007E681B" w:rsidP="007E681B"/>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F959" w14:textId="77777777" w:rsidR="008E7054" w:rsidRDefault="008E7054" w:rsidP="007801DF">
      <w:pPr>
        <w:spacing w:after="0" w:line="240" w:lineRule="auto"/>
      </w:pPr>
      <w:r>
        <w:separator/>
      </w:r>
    </w:p>
  </w:footnote>
  <w:footnote w:type="continuationSeparator" w:id="0">
    <w:p w14:paraId="12BC40AE" w14:textId="77777777" w:rsidR="008E7054" w:rsidRDefault="008E7054"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A75DF"/>
    <w:multiLevelType w:val="hybridMultilevel"/>
    <w:tmpl w:val="83EA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50EF0"/>
    <w:multiLevelType w:val="hybridMultilevel"/>
    <w:tmpl w:val="76E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E50583"/>
    <w:multiLevelType w:val="hybridMultilevel"/>
    <w:tmpl w:val="638A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237D"/>
    <w:multiLevelType w:val="hybridMultilevel"/>
    <w:tmpl w:val="7166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F69D8"/>
    <w:multiLevelType w:val="hybridMultilevel"/>
    <w:tmpl w:val="A72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580CE9"/>
    <w:multiLevelType w:val="hybridMultilevel"/>
    <w:tmpl w:val="EF86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87B62"/>
    <w:multiLevelType w:val="hybridMultilevel"/>
    <w:tmpl w:val="2B8E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2D371C"/>
    <w:multiLevelType w:val="hybridMultilevel"/>
    <w:tmpl w:val="E74A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12"/>
  </w:num>
  <w:num w:numId="6">
    <w:abstractNumId w:val="3"/>
  </w:num>
  <w:num w:numId="7">
    <w:abstractNumId w:val="9"/>
  </w:num>
  <w:num w:numId="8">
    <w:abstractNumId w:val="17"/>
  </w:num>
  <w:num w:numId="9">
    <w:abstractNumId w:val="15"/>
  </w:num>
  <w:num w:numId="10">
    <w:abstractNumId w:val="19"/>
  </w:num>
  <w:num w:numId="11">
    <w:abstractNumId w:val="14"/>
  </w:num>
  <w:num w:numId="12">
    <w:abstractNumId w:val="5"/>
  </w:num>
  <w:num w:numId="13">
    <w:abstractNumId w:val="4"/>
  </w:num>
  <w:num w:numId="14">
    <w:abstractNumId w:val="1"/>
  </w:num>
  <w:num w:numId="15">
    <w:abstractNumId w:val="16"/>
  </w:num>
  <w:num w:numId="16">
    <w:abstractNumId w:val="20"/>
  </w:num>
  <w:num w:numId="17">
    <w:abstractNumId w:val="10"/>
  </w:num>
  <w:num w:numId="18">
    <w:abstractNumId w:val="22"/>
  </w:num>
  <w:num w:numId="19">
    <w:abstractNumId w:val="2"/>
  </w:num>
  <w:num w:numId="20">
    <w:abstractNumId w:val="13"/>
  </w:num>
  <w:num w:numId="21">
    <w:abstractNumId w:val="8"/>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26C4"/>
    <w:rsid w:val="0002010D"/>
    <w:rsid w:val="0005787E"/>
    <w:rsid w:val="00093052"/>
    <w:rsid w:val="000A7D20"/>
    <w:rsid w:val="000C329E"/>
    <w:rsid w:val="000D5ADF"/>
    <w:rsid w:val="000F684C"/>
    <w:rsid w:val="00107910"/>
    <w:rsid w:val="001300D1"/>
    <w:rsid w:val="001420FC"/>
    <w:rsid w:val="00176F66"/>
    <w:rsid w:val="00177BB4"/>
    <w:rsid w:val="001A484E"/>
    <w:rsid w:val="001B1CD1"/>
    <w:rsid w:val="001C105F"/>
    <w:rsid w:val="001D3180"/>
    <w:rsid w:val="001D7A67"/>
    <w:rsid w:val="00222A07"/>
    <w:rsid w:val="00245044"/>
    <w:rsid w:val="00265BC6"/>
    <w:rsid w:val="002822E6"/>
    <w:rsid w:val="00290D06"/>
    <w:rsid w:val="002A1949"/>
    <w:rsid w:val="002A4123"/>
    <w:rsid w:val="002E17FD"/>
    <w:rsid w:val="00302DC7"/>
    <w:rsid w:val="0033010A"/>
    <w:rsid w:val="0033209C"/>
    <w:rsid w:val="00332966"/>
    <w:rsid w:val="00360A55"/>
    <w:rsid w:val="00362EE9"/>
    <w:rsid w:val="003839F5"/>
    <w:rsid w:val="00390B40"/>
    <w:rsid w:val="003A451C"/>
    <w:rsid w:val="003B3E63"/>
    <w:rsid w:val="003E5033"/>
    <w:rsid w:val="00420583"/>
    <w:rsid w:val="00446C5A"/>
    <w:rsid w:val="0046767D"/>
    <w:rsid w:val="004701A3"/>
    <w:rsid w:val="004C5463"/>
    <w:rsid w:val="004E4F89"/>
    <w:rsid w:val="00521763"/>
    <w:rsid w:val="005470B2"/>
    <w:rsid w:val="00565200"/>
    <w:rsid w:val="005A248E"/>
    <w:rsid w:val="005A6227"/>
    <w:rsid w:val="005B7714"/>
    <w:rsid w:val="005F5096"/>
    <w:rsid w:val="005F5D05"/>
    <w:rsid w:val="006007A2"/>
    <w:rsid w:val="00613F18"/>
    <w:rsid w:val="006249BC"/>
    <w:rsid w:val="006551E2"/>
    <w:rsid w:val="00660633"/>
    <w:rsid w:val="006835C8"/>
    <w:rsid w:val="006A1B31"/>
    <w:rsid w:val="006A7BAB"/>
    <w:rsid w:val="006C22C2"/>
    <w:rsid w:val="006D3295"/>
    <w:rsid w:val="006F6322"/>
    <w:rsid w:val="00720CAA"/>
    <w:rsid w:val="0072409D"/>
    <w:rsid w:val="007312C9"/>
    <w:rsid w:val="00770ED9"/>
    <w:rsid w:val="007801DF"/>
    <w:rsid w:val="007D6290"/>
    <w:rsid w:val="007E681B"/>
    <w:rsid w:val="008075F6"/>
    <w:rsid w:val="0089272B"/>
    <w:rsid w:val="008D289A"/>
    <w:rsid w:val="008D5DCC"/>
    <w:rsid w:val="008E41CD"/>
    <w:rsid w:val="008E7054"/>
    <w:rsid w:val="009214DB"/>
    <w:rsid w:val="00936836"/>
    <w:rsid w:val="009F27E0"/>
    <w:rsid w:val="00A14850"/>
    <w:rsid w:val="00A23E14"/>
    <w:rsid w:val="00A33E17"/>
    <w:rsid w:val="00A5653D"/>
    <w:rsid w:val="00A71FAF"/>
    <w:rsid w:val="00A75A4A"/>
    <w:rsid w:val="00A97052"/>
    <w:rsid w:val="00AA3890"/>
    <w:rsid w:val="00AA7A76"/>
    <w:rsid w:val="00AA7B6F"/>
    <w:rsid w:val="00AE568C"/>
    <w:rsid w:val="00AE7EEE"/>
    <w:rsid w:val="00B45246"/>
    <w:rsid w:val="00B95294"/>
    <w:rsid w:val="00BA42BC"/>
    <w:rsid w:val="00BC00F8"/>
    <w:rsid w:val="00C12380"/>
    <w:rsid w:val="00C14CF6"/>
    <w:rsid w:val="00C166C6"/>
    <w:rsid w:val="00C31486"/>
    <w:rsid w:val="00C56E73"/>
    <w:rsid w:val="00C70105"/>
    <w:rsid w:val="00C8404D"/>
    <w:rsid w:val="00CB27A9"/>
    <w:rsid w:val="00CF55DD"/>
    <w:rsid w:val="00D02A01"/>
    <w:rsid w:val="00D02AB2"/>
    <w:rsid w:val="00D207B2"/>
    <w:rsid w:val="00D25788"/>
    <w:rsid w:val="00D34D73"/>
    <w:rsid w:val="00DC54E4"/>
    <w:rsid w:val="00DE51AD"/>
    <w:rsid w:val="00DE7F87"/>
    <w:rsid w:val="00E109D5"/>
    <w:rsid w:val="00E12DE2"/>
    <w:rsid w:val="00E30BCC"/>
    <w:rsid w:val="00E40BDD"/>
    <w:rsid w:val="00E41398"/>
    <w:rsid w:val="00E420DB"/>
    <w:rsid w:val="00E80540"/>
    <w:rsid w:val="00ED1552"/>
    <w:rsid w:val="00EF09FA"/>
    <w:rsid w:val="00EF330E"/>
    <w:rsid w:val="00EF76E6"/>
    <w:rsid w:val="00F41053"/>
    <w:rsid w:val="00F41865"/>
    <w:rsid w:val="00F665F8"/>
    <w:rsid w:val="00F7434B"/>
    <w:rsid w:val="00F820EA"/>
    <w:rsid w:val="00FA6A65"/>
    <w:rsid w:val="00FB5463"/>
    <w:rsid w:val="00FB7365"/>
    <w:rsid w:val="00FC016A"/>
    <w:rsid w:val="00FD0FB5"/>
    <w:rsid w:val="00FE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007A2"/>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12">
    <w:name w:val="Table Grid12"/>
    <w:basedOn w:val="TableNormal"/>
    <w:next w:val="TableGrid"/>
    <w:rsid w:val="006007A2"/>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061287">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Advanced Technical Diploma in Electrical Installation 2021-2022</dc:title>
  <dc:subject/>
  <dc:creator>steve millam</dc:creator>
  <cp:keywords/>
  <dc:description/>
  <cp:lastModifiedBy>Sunny Padan</cp:lastModifiedBy>
  <cp:revision>13</cp:revision>
  <dcterms:created xsi:type="dcterms:W3CDTF">2021-04-20T14:08:00Z</dcterms:created>
  <dcterms:modified xsi:type="dcterms:W3CDTF">2021-09-09T10:41:00Z</dcterms:modified>
</cp:coreProperties>
</file>