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2D273B71" w:rsidR="00767050" w:rsidRPr="00016CD8" w:rsidRDefault="00C35171" w:rsidP="00C35171">
            <w:pPr>
              <w:pStyle w:val="H1FrontCover"/>
              <w:spacing w:before="40" w:after="40"/>
              <w:rPr>
                <w:rFonts w:ascii="Arial" w:hAnsi="Arial" w:cs="Arial"/>
              </w:rPr>
            </w:pPr>
            <w:r w:rsidRPr="00016CD8">
              <w:rPr>
                <w:rFonts w:ascii="Arial" w:hAnsi="Arial" w:cs="Arial"/>
              </w:rPr>
              <w:t>Level 3 Unified Communications Technician Apprenticeship</w:t>
            </w:r>
            <w:r w:rsidR="00767050" w:rsidRPr="00016CD8">
              <w:rPr>
                <w:rFonts w:ascii="Arial" w:hAnsi="Arial" w:cs="Arial"/>
                <w:i/>
              </w:rPr>
              <w:t xml:space="preserve"> </w:t>
            </w:r>
            <w:r w:rsidR="00767050" w:rsidRPr="00016CD8">
              <w:rPr>
                <w:rFonts w:ascii="Arial" w:hAnsi="Arial" w:cs="Arial"/>
              </w:rPr>
              <w:t>(</w:t>
            </w:r>
            <w:r w:rsidRPr="00016CD8">
              <w:rPr>
                <w:rFonts w:ascii="Arial" w:hAnsi="Arial" w:cs="Arial"/>
              </w:rPr>
              <w:t>9790-71</w:t>
            </w:r>
            <w:r w:rsidR="00767050" w:rsidRPr="00016CD8">
              <w:rPr>
                <w:rFonts w:ascii="Arial" w:hAnsi="Arial" w:cs="Arial"/>
              </w:rPr>
              <w:t>)</w:t>
            </w:r>
          </w:p>
        </w:tc>
      </w:tr>
    </w:tbl>
    <w:p w14:paraId="6368B9C4" w14:textId="77777777" w:rsidR="00767050" w:rsidRDefault="00767050" w:rsidP="00767050">
      <w:r>
        <w:t xml:space="preserve">  </w:t>
      </w:r>
    </w:p>
    <w:p w14:paraId="43AB88DE" w14:textId="6E1B754F" w:rsidR="00767050" w:rsidRPr="00016CD8" w:rsidRDefault="00C35171" w:rsidP="00767050">
      <w:pPr>
        <w:rPr>
          <w:rFonts w:ascii="Arial" w:hAnsi="Arial" w:cs="Arial"/>
          <w:b/>
          <w:color w:val="D81E05"/>
          <w:szCs w:val="22"/>
          <w:lang w:val="fr-FR"/>
        </w:rPr>
      </w:pPr>
      <w:r w:rsidRPr="00016CD8">
        <w:rPr>
          <w:rFonts w:ascii="Arial" w:hAnsi="Arial" w:cs="Arial"/>
          <w:b/>
          <w:color w:val="D81E05"/>
          <w:szCs w:val="22"/>
          <w:lang w:val="fr-FR"/>
        </w:rPr>
        <w:t>Version 1 August 2018</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16CD8"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16CD8" w:rsidRDefault="00767050" w:rsidP="00B40757">
            <w:pPr>
              <w:rPr>
                <w:rFonts w:ascii="Arial" w:hAnsi="Arial" w:cs="Arial"/>
                <w:szCs w:val="22"/>
              </w:rPr>
            </w:pPr>
            <w:r w:rsidRPr="00016CD8">
              <w:rPr>
                <w:rFonts w:ascii="Arial" w:hAnsi="Arial" w:cs="Arial"/>
                <w:szCs w:val="22"/>
              </w:rPr>
              <w:lastRenderedPageBreak/>
              <w:t>Version and date</w:t>
            </w:r>
          </w:p>
        </w:tc>
        <w:tc>
          <w:tcPr>
            <w:tcW w:w="2500" w:type="pct"/>
          </w:tcPr>
          <w:p w14:paraId="162F19EE" w14:textId="77777777" w:rsidR="00767050" w:rsidRPr="00016CD8" w:rsidRDefault="00767050" w:rsidP="00B40757">
            <w:pPr>
              <w:rPr>
                <w:rFonts w:ascii="Arial" w:hAnsi="Arial" w:cs="Arial"/>
                <w:szCs w:val="22"/>
              </w:rPr>
            </w:pPr>
            <w:r w:rsidRPr="00016CD8">
              <w:rPr>
                <w:rFonts w:ascii="Arial" w:hAnsi="Arial" w:cs="Arial"/>
                <w:szCs w:val="22"/>
              </w:rPr>
              <w:t>Change detail</w:t>
            </w:r>
          </w:p>
        </w:tc>
        <w:tc>
          <w:tcPr>
            <w:tcW w:w="1250" w:type="pct"/>
          </w:tcPr>
          <w:p w14:paraId="28026A9F" w14:textId="77777777" w:rsidR="00767050" w:rsidRPr="00016CD8" w:rsidRDefault="00767050" w:rsidP="00B40757">
            <w:pPr>
              <w:rPr>
                <w:rFonts w:ascii="Arial" w:hAnsi="Arial" w:cs="Arial"/>
                <w:szCs w:val="22"/>
              </w:rPr>
            </w:pPr>
            <w:r w:rsidRPr="00016CD8">
              <w:rPr>
                <w:rFonts w:ascii="Arial" w:hAnsi="Arial" w:cs="Arial"/>
                <w:szCs w:val="22"/>
              </w:rPr>
              <w:t>Section</w:t>
            </w:r>
          </w:p>
        </w:tc>
      </w:tr>
      <w:tr w:rsidR="00767050" w:rsidRPr="00016CD8"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9D6B784" w:rsidR="00767050" w:rsidRPr="00016CD8" w:rsidRDefault="00C35171" w:rsidP="00B40757">
            <w:pPr>
              <w:pStyle w:val="Table-RichText-XY"/>
              <w:keepNext/>
              <w:rPr>
                <w:rFonts w:ascii="Arial" w:hAnsi="Arial" w:cs="Arial"/>
              </w:rPr>
            </w:pPr>
            <w:r w:rsidRPr="00016CD8">
              <w:rPr>
                <w:rFonts w:ascii="Arial" w:hAnsi="Arial" w:cs="Arial"/>
              </w:rPr>
              <w:t>August 2018</w:t>
            </w:r>
          </w:p>
        </w:tc>
        <w:tc>
          <w:tcPr>
            <w:tcW w:w="2500" w:type="pct"/>
          </w:tcPr>
          <w:p w14:paraId="15BE33EF" w14:textId="3C2227D8" w:rsidR="00767050" w:rsidRPr="00016CD8" w:rsidRDefault="00C35171" w:rsidP="00B40757">
            <w:pPr>
              <w:pStyle w:val="Table-RichText-XY"/>
              <w:rPr>
                <w:rFonts w:ascii="Arial" w:hAnsi="Arial" w:cs="Arial"/>
              </w:rPr>
            </w:pPr>
            <w:r w:rsidRPr="00016CD8">
              <w:rPr>
                <w:rFonts w:ascii="Arial" w:hAnsi="Arial" w:cs="Arial"/>
              </w:rPr>
              <w:t>Document created</w:t>
            </w:r>
          </w:p>
        </w:tc>
        <w:tc>
          <w:tcPr>
            <w:tcW w:w="1250" w:type="pct"/>
          </w:tcPr>
          <w:p w14:paraId="3CDB126B" w14:textId="77777777" w:rsidR="00767050" w:rsidRPr="00016CD8" w:rsidRDefault="00767050" w:rsidP="00B40757">
            <w:pPr>
              <w:pStyle w:val="Table-RichText-XY"/>
              <w:rPr>
                <w:rFonts w:ascii="Arial" w:hAnsi="Arial" w:cs="Arial"/>
              </w:rPr>
            </w:pPr>
          </w:p>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767050">
      <w:pPr>
        <w:pStyle w:val="TOC1"/>
        <w:rPr>
          <w:rFonts w:ascii="Arial" w:hAnsi="Arial" w:cs="Arial"/>
          <w:szCs w:val="22"/>
        </w:rPr>
      </w:pPr>
      <w:r w:rsidRPr="00016CD8">
        <w:rPr>
          <w:rFonts w:ascii="Arial" w:hAnsi="Arial" w:cs="Arial"/>
          <w:szCs w:val="22"/>
        </w:rPr>
        <w:lastRenderedPageBreak/>
        <w:t>Contents</w:t>
      </w:r>
    </w:p>
    <w:p w14:paraId="09833116" w14:textId="27AB92FA" w:rsidR="00B73D2F" w:rsidRDefault="00767050">
      <w:pPr>
        <w:pStyle w:val="TOC1"/>
        <w:rPr>
          <w:rFonts w:asciiTheme="minorHAnsi" w:eastAsiaTheme="minorEastAsia" w:hAnsiTheme="minorHAnsi" w:cstheme="minorBidi"/>
          <w:b w:val="0"/>
          <w:szCs w:val="22"/>
          <w:lang w:eastAsia="en-GB"/>
        </w:rPr>
      </w:pPr>
      <w:r w:rsidRPr="00016CD8">
        <w:rPr>
          <w:rFonts w:ascii="Arial" w:hAnsi="Arial" w:cs="Arial"/>
          <w:szCs w:val="22"/>
        </w:rPr>
        <w:fldChar w:fldCharType="begin"/>
      </w:r>
      <w:r w:rsidRPr="00016CD8">
        <w:rPr>
          <w:rFonts w:ascii="Arial" w:hAnsi="Arial" w:cs="Arial"/>
          <w:szCs w:val="22"/>
        </w:rPr>
        <w:instrText xml:space="preserve"> TOC \o "1-3" \t "H1,1,H1 other,1" </w:instrText>
      </w:r>
      <w:r w:rsidRPr="00016CD8">
        <w:rPr>
          <w:rFonts w:ascii="Arial" w:hAnsi="Arial" w:cs="Arial"/>
          <w:szCs w:val="22"/>
        </w:rPr>
        <w:fldChar w:fldCharType="separate"/>
      </w:r>
      <w:r w:rsidR="00B73D2F" w:rsidRPr="00184591">
        <w:rPr>
          <w:rFonts w:ascii="Arial" w:hAnsi="Arial" w:cs="Arial"/>
        </w:rPr>
        <w:t>1</w:t>
      </w:r>
      <w:r w:rsidR="00B73D2F">
        <w:rPr>
          <w:rFonts w:asciiTheme="minorHAnsi" w:eastAsiaTheme="minorEastAsia" w:hAnsiTheme="minorHAnsi" w:cstheme="minorBidi"/>
          <w:b w:val="0"/>
          <w:szCs w:val="22"/>
          <w:lang w:eastAsia="en-GB"/>
        </w:rPr>
        <w:tab/>
      </w:r>
      <w:r w:rsidR="00B73D2F" w:rsidRPr="00184591">
        <w:rPr>
          <w:rFonts w:ascii="Arial" w:hAnsi="Arial" w:cs="Arial"/>
        </w:rPr>
        <w:t>Introduction</w:t>
      </w:r>
      <w:r w:rsidR="00B73D2F">
        <w:tab/>
      </w:r>
      <w:r w:rsidR="00B73D2F">
        <w:fldChar w:fldCharType="begin"/>
      </w:r>
      <w:r w:rsidR="00B73D2F">
        <w:instrText xml:space="preserve"> PAGEREF _Toc522691643 \h </w:instrText>
      </w:r>
      <w:r w:rsidR="00B73D2F">
        <w:fldChar w:fldCharType="separate"/>
      </w:r>
      <w:r w:rsidR="00B73D2F">
        <w:t>4</w:t>
      </w:r>
      <w:r w:rsidR="00B73D2F">
        <w:fldChar w:fldCharType="end"/>
      </w:r>
    </w:p>
    <w:p w14:paraId="08FECAAC" w14:textId="172801D7" w:rsidR="00B73D2F" w:rsidRDefault="00B73D2F">
      <w:pPr>
        <w:pStyle w:val="TOC3"/>
        <w:rPr>
          <w:rFonts w:asciiTheme="minorHAnsi" w:eastAsiaTheme="minorEastAsia" w:hAnsiTheme="minorHAnsi" w:cstheme="minorBidi"/>
          <w:noProof/>
          <w:szCs w:val="22"/>
          <w:lang w:eastAsia="en-GB"/>
        </w:rPr>
      </w:pPr>
      <w:r w:rsidRPr="00184591">
        <w:rPr>
          <w:rFonts w:ascii="Arial" w:hAnsi="Arial"/>
          <w:noProof/>
        </w:rPr>
        <w:t>What is in this document</w:t>
      </w:r>
      <w:r>
        <w:rPr>
          <w:noProof/>
        </w:rPr>
        <w:tab/>
      </w:r>
      <w:r>
        <w:rPr>
          <w:noProof/>
        </w:rPr>
        <w:fldChar w:fldCharType="begin"/>
      </w:r>
      <w:r>
        <w:rPr>
          <w:noProof/>
        </w:rPr>
        <w:instrText xml:space="preserve"> PAGEREF _Toc522691644 \h </w:instrText>
      </w:r>
      <w:r>
        <w:rPr>
          <w:noProof/>
        </w:rPr>
      </w:r>
      <w:r>
        <w:rPr>
          <w:noProof/>
        </w:rPr>
        <w:fldChar w:fldCharType="separate"/>
      </w:r>
      <w:r>
        <w:rPr>
          <w:noProof/>
        </w:rPr>
        <w:t>4</w:t>
      </w:r>
      <w:r>
        <w:rPr>
          <w:noProof/>
        </w:rPr>
        <w:fldChar w:fldCharType="end"/>
      </w:r>
    </w:p>
    <w:p w14:paraId="31B1EC5F" w14:textId="0E31FBBF" w:rsidR="00B73D2F" w:rsidRDefault="00B73D2F">
      <w:pPr>
        <w:pStyle w:val="TOC3"/>
        <w:rPr>
          <w:rFonts w:asciiTheme="minorHAnsi" w:eastAsiaTheme="minorEastAsia" w:hAnsiTheme="minorHAnsi" w:cstheme="minorBidi"/>
          <w:noProof/>
          <w:szCs w:val="22"/>
          <w:lang w:eastAsia="en-GB"/>
        </w:rPr>
      </w:pPr>
      <w:r w:rsidRPr="00184591">
        <w:rPr>
          <w:rFonts w:ascii="Arial" w:hAnsi="Arial"/>
          <w:noProof/>
        </w:rPr>
        <w:t>How to use forms</w:t>
      </w:r>
      <w:r>
        <w:rPr>
          <w:noProof/>
        </w:rPr>
        <w:tab/>
      </w:r>
      <w:r>
        <w:rPr>
          <w:noProof/>
        </w:rPr>
        <w:fldChar w:fldCharType="begin"/>
      </w:r>
      <w:r>
        <w:rPr>
          <w:noProof/>
        </w:rPr>
        <w:instrText xml:space="preserve"> PAGEREF _Toc522691645 \h </w:instrText>
      </w:r>
      <w:r>
        <w:rPr>
          <w:noProof/>
        </w:rPr>
      </w:r>
      <w:r>
        <w:rPr>
          <w:noProof/>
        </w:rPr>
        <w:fldChar w:fldCharType="separate"/>
      </w:r>
      <w:r>
        <w:rPr>
          <w:noProof/>
        </w:rPr>
        <w:t>4</w:t>
      </w:r>
      <w:r>
        <w:rPr>
          <w:noProof/>
        </w:rPr>
        <w:fldChar w:fldCharType="end"/>
      </w:r>
    </w:p>
    <w:p w14:paraId="11C5C1B8" w14:textId="45E5AB2B" w:rsidR="00B73D2F" w:rsidRDefault="00B73D2F">
      <w:pPr>
        <w:pStyle w:val="TOC3"/>
        <w:rPr>
          <w:rFonts w:asciiTheme="minorHAnsi" w:eastAsiaTheme="minorEastAsia" w:hAnsiTheme="minorHAnsi" w:cstheme="minorBidi"/>
          <w:noProof/>
          <w:szCs w:val="22"/>
          <w:lang w:eastAsia="en-GB"/>
        </w:rPr>
      </w:pPr>
      <w:r w:rsidRPr="00184591">
        <w:rPr>
          <w:rFonts w:ascii="Arial" w:hAnsi="Arial"/>
          <w:noProof/>
        </w:rPr>
        <w:t>End-Point Assessment Gateway Declaration Form</w:t>
      </w:r>
      <w:r>
        <w:rPr>
          <w:noProof/>
        </w:rPr>
        <w:tab/>
      </w:r>
      <w:r>
        <w:rPr>
          <w:noProof/>
        </w:rPr>
        <w:fldChar w:fldCharType="begin"/>
      </w:r>
      <w:r>
        <w:rPr>
          <w:noProof/>
        </w:rPr>
        <w:instrText xml:space="preserve"> PAGEREF _Toc522691646 \h </w:instrText>
      </w:r>
      <w:r>
        <w:rPr>
          <w:noProof/>
        </w:rPr>
      </w:r>
      <w:r>
        <w:rPr>
          <w:noProof/>
        </w:rPr>
        <w:fldChar w:fldCharType="separate"/>
      </w:r>
      <w:r>
        <w:rPr>
          <w:noProof/>
        </w:rPr>
        <w:t>5</w:t>
      </w:r>
      <w:r>
        <w:rPr>
          <w:noProof/>
        </w:rPr>
        <w:fldChar w:fldCharType="end"/>
      </w:r>
    </w:p>
    <w:p w14:paraId="6AA57513" w14:textId="78836216" w:rsidR="00B73D2F" w:rsidRDefault="00B73D2F">
      <w:pPr>
        <w:pStyle w:val="TOC3"/>
        <w:rPr>
          <w:rFonts w:asciiTheme="minorHAnsi" w:eastAsiaTheme="minorEastAsia" w:hAnsiTheme="minorHAnsi" w:cstheme="minorBidi"/>
          <w:noProof/>
          <w:szCs w:val="22"/>
          <w:lang w:eastAsia="en-GB"/>
        </w:rPr>
      </w:pPr>
      <w:r w:rsidRPr="00184591">
        <w:rPr>
          <w:rFonts w:ascii="Arial" w:hAnsi="Arial"/>
          <w:noProof/>
        </w:rPr>
        <w:t>Assessment 700/750: End-Point Assessment – Holisitc declaration of authentication</w:t>
      </w:r>
      <w:r>
        <w:rPr>
          <w:noProof/>
        </w:rPr>
        <w:tab/>
      </w:r>
      <w:r>
        <w:rPr>
          <w:noProof/>
        </w:rPr>
        <w:fldChar w:fldCharType="begin"/>
      </w:r>
      <w:r>
        <w:rPr>
          <w:noProof/>
        </w:rPr>
        <w:instrText xml:space="preserve"> PAGEREF _Toc522691647 \h </w:instrText>
      </w:r>
      <w:r>
        <w:rPr>
          <w:noProof/>
        </w:rPr>
      </w:r>
      <w:r>
        <w:rPr>
          <w:noProof/>
        </w:rPr>
        <w:fldChar w:fldCharType="separate"/>
      </w:r>
      <w:r>
        <w:rPr>
          <w:noProof/>
        </w:rPr>
        <w:t>7</w:t>
      </w:r>
      <w:r>
        <w:rPr>
          <w:noProof/>
        </w:rPr>
        <w:fldChar w:fldCharType="end"/>
      </w:r>
    </w:p>
    <w:p w14:paraId="688953CF" w14:textId="5A5EF1E2" w:rsidR="00B73D2F" w:rsidRDefault="00B73D2F">
      <w:pPr>
        <w:pStyle w:val="TOC3"/>
        <w:rPr>
          <w:rFonts w:asciiTheme="minorHAnsi" w:eastAsiaTheme="minorEastAsia" w:hAnsiTheme="minorHAnsi" w:cstheme="minorBidi"/>
          <w:noProof/>
          <w:szCs w:val="22"/>
          <w:lang w:eastAsia="en-GB"/>
        </w:rPr>
      </w:pPr>
      <w:r w:rsidRPr="00184591">
        <w:rPr>
          <w:rFonts w:ascii="Arial" w:hAnsi="Arial"/>
          <w:noProof/>
        </w:rPr>
        <w:t>Employer Reference Form</w:t>
      </w:r>
      <w:r>
        <w:rPr>
          <w:noProof/>
        </w:rPr>
        <w:tab/>
      </w:r>
      <w:r>
        <w:rPr>
          <w:noProof/>
        </w:rPr>
        <w:fldChar w:fldCharType="begin"/>
      </w:r>
      <w:r>
        <w:rPr>
          <w:noProof/>
        </w:rPr>
        <w:instrText xml:space="preserve"> PAGEREF _Toc522691648 \h </w:instrText>
      </w:r>
      <w:r>
        <w:rPr>
          <w:noProof/>
        </w:rPr>
      </w:r>
      <w:r>
        <w:rPr>
          <w:noProof/>
        </w:rPr>
        <w:fldChar w:fldCharType="separate"/>
      </w:r>
      <w:r>
        <w:rPr>
          <w:noProof/>
        </w:rPr>
        <w:t>8</w:t>
      </w:r>
      <w:r>
        <w:rPr>
          <w:noProof/>
        </w:rPr>
        <w:fldChar w:fldCharType="end"/>
      </w:r>
    </w:p>
    <w:p w14:paraId="2F4E9974" w14:textId="208FD089" w:rsidR="00767050" w:rsidRPr="00E23E64" w:rsidRDefault="00767050" w:rsidP="00767050">
      <w:pPr>
        <w:pStyle w:val="TOC3"/>
      </w:pPr>
      <w:r w:rsidRPr="00016CD8">
        <w:rPr>
          <w:rFonts w:ascii="Arial" w:hAnsi="Arial" w:cs="Arial"/>
          <w:noProof/>
          <w:szCs w:val="22"/>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16CD8" w:rsidRDefault="00767050" w:rsidP="00767050">
      <w:pPr>
        <w:pStyle w:val="H1"/>
        <w:keepNext/>
        <w:numPr>
          <w:ilvl w:val="0"/>
          <w:numId w:val="3"/>
        </w:numPr>
        <w:spacing w:after="960"/>
        <w:rPr>
          <w:rFonts w:ascii="Arial" w:hAnsi="Arial" w:cs="Arial"/>
        </w:rPr>
      </w:pPr>
      <w:bookmarkStart w:id="3" w:name="_Toc522691643"/>
      <w:r w:rsidRPr="00016CD8">
        <w:rPr>
          <w:rFonts w:ascii="Arial" w:hAnsi="Arial" w:cs="Arial"/>
        </w:rPr>
        <w:t>Introduction</w:t>
      </w:r>
      <w:bookmarkEnd w:id="3"/>
    </w:p>
    <w:p w14:paraId="306BFCC2" w14:textId="77777777" w:rsidR="006628A7" w:rsidRPr="00016CD8" w:rsidRDefault="006628A7" w:rsidP="006628A7">
      <w:pPr>
        <w:pStyle w:val="Heading3"/>
        <w:rPr>
          <w:rFonts w:ascii="Arial" w:hAnsi="Arial"/>
          <w:sz w:val="22"/>
          <w:szCs w:val="22"/>
        </w:rPr>
      </w:pPr>
      <w:bookmarkStart w:id="4" w:name="_Toc522691644"/>
      <w:r w:rsidRPr="00016CD8">
        <w:rPr>
          <w:rFonts w:ascii="Arial" w:hAnsi="Arial"/>
          <w:sz w:val="22"/>
          <w:szCs w:val="22"/>
        </w:rPr>
        <w:t>What is in this document</w:t>
      </w:r>
      <w:bookmarkEnd w:id="4"/>
    </w:p>
    <w:p w14:paraId="6DF6579A" w14:textId="00ABD76C" w:rsidR="006628A7" w:rsidRPr="00016CD8" w:rsidRDefault="006628A7" w:rsidP="006628A7">
      <w:pPr>
        <w:rPr>
          <w:rFonts w:ascii="Arial" w:hAnsi="Arial" w:cs="Arial"/>
          <w:szCs w:val="22"/>
          <w:highlight w:val="yellow"/>
        </w:rPr>
      </w:pPr>
      <w:r w:rsidRPr="00016CD8">
        <w:rPr>
          <w:rFonts w:ascii="Arial" w:hAnsi="Arial" w:cs="Arial"/>
          <w:szCs w:val="22"/>
        </w:rPr>
        <w:t>Recording forms to be used by End-point Assessment customers/Employers/Training providers</w:t>
      </w:r>
    </w:p>
    <w:p w14:paraId="39CC69B5" w14:textId="7A7AFDDC" w:rsidR="006628A7" w:rsidRPr="00016CD8" w:rsidRDefault="006628A7"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Gateway declaration form</w:t>
      </w:r>
    </w:p>
    <w:p w14:paraId="5B69E1F3" w14:textId="084AEDBD" w:rsidR="000F31A2" w:rsidRDefault="000F31A2"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Declaration of Authenticity form</w:t>
      </w:r>
    </w:p>
    <w:p w14:paraId="3D8F30F8" w14:textId="23C06C42" w:rsidR="00B73D2F" w:rsidRPr="00016CD8" w:rsidRDefault="00B73D2F" w:rsidP="006628A7">
      <w:pPr>
        <w:pStyle w:val="ListBullet"/>
        <w:tabs>
          <w:tab w:val="clear" w:pos="360"/>
          <w:tab w:val="num" w:pos="284"/>
        </w:tabs>
        <w:ind w:left="284" w:hanging="284"/>
        <w:rPr>
          <w:rFonts w:ascii="Arial" w:hAnsi="Arial" w:cs="Arial"/>
          <w:szCs w:val="22"/>
        </w:rPr>
      </w:pPr>
      <w:r>
        <w:rPr>
          <w:rFonts w:ascii="Arial" w:hAnsi="Arial" w:cs="Arial"/>
          <w:szCs w:val="22"/>
        </w:rPr>
        <w:t xml:space="preserve">Employer reference form. </w:t>
      </w:r>
      <w:bookmarkStart w:id="5" w:name="_GoBack"/>
      <w:bookmarkEnd w:id="5"/>
    </w:p>
    <w:p w14:paraId="52CCD29D" w14:textId="77777777" w:rsidR="006628A7" w:rsidRPr="00016CD8" w:rsidRDefault="006628A7" w:rsidP="006628A7">
      <w:pPr>
        <w:pStyle w:val="ListBullet"/>
        <w:numPr>
          <w:ilvl w:val="0"/>
          <w:numId w:val="0"/>
        </w:numPr>
        <w:ind w:left="360" w:hanging="360"/>
        <w:rPr>
          <w:rFonts w:ascii="Arial" w:hAnsi="Arial" w:cs="Arial"/>
          <w:color w:val="00B0F0"/>
          <w:szCs w:val="22"/>
        </w:rPr>
      </w:pPr>
    </w:p>
    <w:p w14:paraId="16B8B105" w14:textId="5123AF51" w:rsidR="006628A7" w:rsidRPr="00016CD8" w:rsidRDefault="006628A7" w:rsidP="006628A7">
      <w:pPr>
        <w:pStyle w:val="ListBullet"/>
        <w:numPr>
          <w:ilvl w:val="0"/>
          <w:numId w:val="0"/>
        </w:numPr>
        <w:rPr>
          <w:rFonts w:ascii="Arial" w:hAnsi="Arial" w:cs="Arial"/>
          <w:szCs w:val="22"/>
        </w:rPr>
      </w:pPr>
      <w:r w:rsidRPr="00016CD8">
        <w:rPr>
          <w:rFonts w:ascii="Arial" w:hAnsi="Arial" w:cs="Arial"/>
          <w:szCs w:val="22"/>
        </w:rPr>
        <w:t xml:space="preserve">This document must be used alongside the Assessment Pack for </w:t>
      </w:r>
      <w:r w:rsidR="00992CD1" w:rsidRPr="00016CD8">
        <w:rPr>
          <w:rFonts w:ascii="Arial" w:hAnsi="Arial" w:cs="Arial"/>
          <w:szCs w:val="22"/>
        </w:rPr>
        <w:t xml:space="preserve">Centres/ End-point Assessment Customers. </w:t>
      </w:r>
    </w:p>
    <w:p w14:paraId="466BDA71" w14:textId="77777777" w:rsidR="006628A7" w:rsidRPr="00016CD8" w:rsidRDefault="006628A7" w:rsidP="006628A7">
      <w:pPr>
        <w:pStyle w:val="Heading3"/>
        <w:rPr>
          <w:rFonts w:ascii="Arial" w:hAnsi="Arial"/>
          <w:vanish/>
          <w:sz w:val="22"/>
          <w:szCs w:val="22"/>
          <w:specVanish/>
        </w:rPr>
      </w:pPr>
      <w:bookmarkStart w:id="6" w:name="_Toc522691645"/>
      <w:r w:rsidRPr="00016CD8">
        <w:rPr>
          <w:rFonts w:ascii="Arial" w:hAnsi="Arial"/>
          <w:sz w:val="22"/>
          <w:szCs w:val="22"/>
        </w:rPr>
        <w:t>How to use forms</w:t>
      </w:r>
      <w:bookmarkEnd w:id="6"/>
    </w:p>
    <w:p w14:paraId="44793D45" w14:textId="77777777" w:rsidR="00016CD8" w:rsidRPr="00016CD8" w:rsidRDefault="006A19D1" w:rsidP="00BC76B5">
      <w:pPr>
        <w:spacing w:before="0" w:after="160" w:line="259" w:lineRule="auto"/>
        <w:rPr>
          <w:rFonts w:ascii="Arial" w:hAnsi="Arial" w:cs="Arial"/>
          <w:bCs/>
          <w:szCs w:val="22"/>
        </w:rPr>
      </w:pPr>
      <w:r w:rsidRPr="00016CD8">
        <w:rPr>
          <w:rFonts w:ascii="Arial" w:hAnsi="Arial" w:cs="Arial"/>
          <w:bCs/>
          <w:szCs w:val="22"/>
        </w:rPr>
        <w:t xml:space="preserve"> </w:t>
      </w:r>
    </w:p>
    <w:p w14:paraId="2EA95812" w14:textId="30443A31" w:rsidR="00BC76B5" w:rsidRPr="00016CD8" w:rsidRDefault="00BC76B5" w:rsidP="00BC76B5">
      <w:pPr>
        <w:spacing w:before="0" w:after="160" w:line="259" w:lineRule="auto"/>
        <w:rPr>
          <w:rFonts w:ascii="Arial" w:hAnsi="Arial" w:cs="Arial"/>
          <w:bCs/>
          <w:szCs w:val="22"/>
        </w:rPr>
      </w:pPr>
      <w:r w:rsidRPr="00016CD8">
        <w:rPr>
          <w:rFonts w:ascii="Arial" w:hAnsi="Arial" w:cs="Arial"/>
          <w:bCs/>
          <w:szCs w:val="22"/>
        </w:rPr>
        <w:t>Centres / End-point assessment customers / Employers / Training providers must use the forms provided by City &amp; Guilds in the format laid out in this document.</w:t>
      </w:r>
    </w:p>
    <w:p w14:paraId="0A5CE440" w14:textId="77777777" w:rsidR="00086077" w:rsidRPr="00016CD8" w:rsidRDefault="00086077" w:rsidP="00086077">
      <w:pPr>
        <w:spacing w:before="0" w:after="160" w:line="259" w:lineRule="auto"/>
        <w:rPr>
          <w:rFonts w:ascii="Arial" w:hAnsi="Arial" w:cs="Arial"/>
          <w:b/>
          <w:szCs w:val="22"/>
        </w:rPr>
      </w:pPr>
      <w:r w:rsidRPr="00016CD8">
        <w:rPr>
          <w:rFonts w:ascii="Arial" w:hAnsi="Arial" w:cs="Arial"/>
          <w:b/>
          <w:szCs w:val="22"/>
        </w:rPr>
        <w:t>Gateway form</w:t>
      </w:r>
    </w:p>
    <w:p w14:paraId="614926EC" w14:textId="28AD2E9D" w:rsidR="006628A7" w:rsidRPr="00016CD8" w:rsidRDefault="00086077" w:rsidP="00086077">
      <w:pPr>
        <w:spacing w:before="0" w:after="160" w:line="259" w:lineRule="auto"/>
        <w:rPr>
          <w:rFonts w:ascii="Arial" w:hAnsi="Arial" w:cs="Arial"/>
          <w:szCs w:val="22"/>
        </w:rPr>
      </w:pPr>
      <w:r w:rsidRPr="00016CD8">
        <w:rPr>
          <w:rFonts w:ascii="Arial" w:hAnsi="Arial" w:cs="Arial"/>
          <w:szCs w:val="22"/>
        </w:rPr>
        <w:t>This must be completed with the Apprentice and submitted to City&amp; Guilds as part of the end-point assessment booking process</w:t>
      </w:r>
    </w:p>
    <w:p w14:paraId="647285DC" w14:textId="33FB9C9D" w:rsidR="006628A7" w:rsidRPr="00016CD8" w:rsidRDefault="000D7733" w:rsidP="00BC76B5">
      <w:pPr>
        <w:spacing w:before="0" w:after="160" w:line="259" w:lineRule="auto"/>
        <w:rPr>
          <w:rFonts w:ascii="Arial" w:hAnsi="Arial" w:cs="Arial"/>
          <w:b/>
          <w:szCs w:val="22"/>
        </w:rPr>
      </w:pPr>
      <w:r w:rsidRPr="00016CD8">
        <w:rPr>
          <w:rFonts w:ascii="Arial" w:hAnsi="Arial" w:cs="Arial"/>
          <w:b/>
          <w:szCs w:val="22"/>
        </w:rPr>
        <w:t>Declaration of Authenticity</w:t>
      </w:r>
    </w:p>
    <w:p w14:paraId="307E0EB9" w14:textId="76756B4E" w:rsidR="006628A7" w:rsidRPr="00016CD8" w:rsidRDefault="000D7733" w:rsidP="006628A7">
      <w:pPr>
        <w:spacing w:before="0" w:after="0"/>
        <w:rPr>
          <w:rFonts w:ascii="Arial" w:hAnsi="Arial" w:cs="Arial"/>
          <w:bCs/>
          <w:szCs w:val="22"/>
        </w:rPr>
      </w:pPr>
      <w:r w:rsidRPr="00016CD8">
        <w:rPr>
          <w:rFonts w:ascii="Arial" w:hAnsi="Arial" w:cs="Arial"/>
          <w:bCs/>
          <w:szCs w:val="22"/>
        </w:rPr>
        <w:t xml:space="preserve">This must be completed by the Apprenticeship for either the synoptic project assessment work or for some aspects of the summative portfolio (where relevant). </w:t>
      </w:r>
    </w:p>
    <w:p w14:paraId="3B7A524A" w14:textId="77777777" w:rsidR="00631E4D" w:rsidRDefault="00631E4D">
      <w:pPr>
        <w:spacing w:before="0" w:after="160" w:line="259" w:lineRule="auto"/>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7" w:name="_Toc522691646"/>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7"/>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7833863B" w:rsidR="00235F58" w:rsidRPr="00802965" w:rsidRDefault="00235F58" w:rsidP="00B40757">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363B1C86" w:rsidR="00235F58" w:rsidRPr="00802965"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6302A3"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5D67621F" w:rsidR="006302A3" w:rsidRPr="00802965" w:rsidRDefault="006302A3" w:rsidP="006302A3">
            <w:pPr>
              <w:ind w:right="72"/>
              <w:rPr>
                <w:rFonts w:ascii="Arial" w:hAnsi="Arial" w:cs="Arial"/>
              </w:rPr>
            </w:pPr>
            <w:r>
              <w:rPr>
                <w:rFonts w:ascii="Arial" w:hAnsi="Arial" w:cs="Arial"/>
              </w:rPr>
              <w:t>Level 2 (or equivalent) M</w:t>
            </w:r>
            <w:r w:rsidRPr="00876BB7">
              <w:rPr>
                <w:rFonts w:ascii="Arial" w:hAnsi="Arial" w:cs="Arial"/>
              </w:rPr>
              <w:t>aths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6302A3" w:rsidRPr="00802965" w:rsidRDefault="006302A3" w:rsidP="006302A3">
            <w:pPr>
              <w:rPr>
                <w:rFonts w:ascii="Arial" w:hAnsi="Arial" w:cs="Arial"/>
              </w:rPr>
            </w:pPr>
          </w:p>
        </w:tc>
      </w:tr>
      <w:tr w:rsidR="006302A3"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622C3293" w:rsidR="006302A3" w:rsidRPr="00802965" w:rsidRDefault="006302A3" w:rsidP="006302A3">
            <w:pPr>
              <w:rPr>
                <w:rFonts w:ascii="Arial" w:hAnsi="Arial" w:cs="Arial"/>
              </w:rPr>
            </w:pPr>
            <w:r>
              <w:rPr>
                <w:rFonts w:ascii="Arial" w:hAnsi="Arial" w:cs="Arial"/>
              </w:rPr>
              <w:t>Level 2 (or equivalent)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6302A3" w:rsidRPr="00802965" w:rsidRDefault="006302A3" w:rsidP="006302A3">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3CB4EE29" w:rsidR="00235F58" w:rsidRPr="00802965" w:rsidRDefault="002E0791" w:rsidP="00B40757">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E65CB53" w14:textId="77777777" w:rsidR="00EE50AE" w:rsidRDefault="00EE50AE">
      <w:pPr>
        <w:spacing w:before="0" w:after="160" w:line="259" w:lineRule="auto"/>
        <w:rPr>
          <w:rFonts w:ascii="Arial" w:hAnsi="Arial" w:cs="Arial"/>
          <w:b/>
          <w:sz w:val="24"/>
        </w:rPr>
      </w:pPr>
      <w:r>
        <w:rPr>
          <w:rFonts w:ascii="Arial" w:hAnsi="Arial" w:cs="Arial"/>
          <w:b/>
          <w:sz w:val="24"/>
        </w:rPr>
        <w:br w:type="page"/>
      </w:r>
    </w:p>
    <w:p w14:paraId="1D41BC99" w14:textId="77777777" w:rsidR="002D41E3" w:rsidRPr="002D41E3" w:rsidRDefault="002D41E3" w:rsidP="002D41E3">
      <w:pPr>
        <w:pStyle w:val="CommentText"/>
        <w:rPr>
          <w:rFonts w:ascii="Arial" w:hAnsi="Arial" w:cs="Arial"/>
          <w:b/>
          <w:sz w:val="24"/>
          <w:szCs w:val="24"/>
        </w:rPr>
      </w:pPr>
      <w:r w:rsidRPr="002D41E3">
        <w:rPr>
          <w:rFonts w:ascii="Arial" w:hAnsi="Arial" w:cs="Arial"/>
          <w:b/>
          <w:sz w:val="24"/>
          <w:szCs w:val="24"/>
        </w:rPr>
        <w:t>Employer and provider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6C2A6805" w14:textId="512F2FBD" w:rsidR="00DD4B6F" w:rsidRPr="00802965" w:rsidRDefault="00DD4B6F">
      <w:pPr>
        <w:spacing w:before="0" w:after="160" w:line="259" w:lineRule="auto"/>
        <w:rPr>
          <w:rFonts w:ascii="Arial" w:hAnsi="Arial" w:cs="Arial"/>
          <w:b/>
          <w:noProof/>
          <w:sz w:val="32"/>
        </w:rPr>
      </w:pPr>
    </w:p>
    <w:p w14:paraId="709D87F9" w14:textId="536D0869"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C35171">
        <w:rPr>
          <w:rFonts w:ascii="Arial" w:hAnsi="Arial" w:cs="Arial"/>
          <w:b/>
          <w:noProof/>
          <w:sz w:val="32"/>
          <w:szCs w:val="32"/>
          <w:lang w:eastAsia="en-GB"/>
        </w:rPr>
        <w:t>3</w:t>
      </w:r>
      <w:r w:rsidR="00086077" w:rsidRPr="00802965">
        <w:rPr>
          <w:rFonts w:ascii="Arial" w:hAnsi="Arial" w:cs="Arial"/>
          <w:b/>
          <w:sz w:val="32"/>
          <w:szCs w:val="32"/>
        </w:rPr>
        <w:t xml:space="preserve"> </w:t>
      </w:r>
      <w:r w:rsidR="00086077" w:rsidRPr="00802965">
        <w:rPr>
          <w:rFonts w:ascii="Arial" w:hAnsi="Arial" w:cs="Arial"/>
          <w:b/>
          <w:sz w:val="32"/>
          <w:szCs w:val="32"/>
        </w:rPr>
        <w:tab/>
      </w:r>
      <w:r w:rsidR="00C35171">
        <w:rPr>
          <w:rFonts w:ascii="Arial" w:hAnsi="Arial" w:cs="Arial"/>
          <w:b/>
          <w:sz w:val="32"/>
          <w:szCs w:val="32"/>
        </w:rPr>
        <w:t>Unified Communications Technician</w:t>
      </w:r>
    </w:p>
    <w:p w14:paraId="66765E34" w14:textId="21C231BE" w:rsidR="00086077" w:rsidRDefault="00086077" w:rsidP="00086077">
      <w:pPr>
        <w:pStyle w:val="Heading23"/>
        <w:spacing w:before="160" w:after="60"/>
        <w:ind w:left="3402" w:hanging="3402"/>
        <w:rPr>
          <w:rFonts w:ascii="Arial" w:hAnsi="Arial"/>
        </w:rPr>
      </w:pPr>
      <w:bookmarkStart w:id="11" w:name="_Toc522691647"/>
      <w:r>
        <w:rPr>
          <w:rFonts w:ascii="Arial" w:hAnsi="Arial"/>
        </w:rPr>
        <w:t xml:space="preserve">Assessment </w:t>
      </w:r>
      <w:r w:rsidRPr="00802965">
        <w:rPr>
          <w:rFonts w:ascii="Arial" w:hAnsi="Arial"/>
        </w:rPr>
        <w:t>7</w:t>
      </w:r>
      <w:r w:rsidR="00C35171">
        <w:rPr>
          <w:rFonts w:ascii="Arial" w:hAnsi="Arial"/>
        </w:rPr>
        <w:t>00</w:t>
      </w:r>
      <w:r>
        <w:rPr>
          <w:rFonts w:ascii="Arial" w:hAnsi="Arial"/>
        </w:rPr>
        <w:t>/75</w:t>
      </w:r>
      <w:r w:rsidR="00C35171">
        <w:rPr>
          <w:rFonts w:ascii="Arial" w:hAnsi="Arial"/>
        </w:rPr>
        <w:t>0</w:t>
      </w:r>
      <w:r>
        <w:rPr>
          <w:rFonts w:ascii="Arial" w:hAnsi="Arial"/>
        </w:rPr>
        <w:t>:</w:t>
      </w:r>
      <w:r w:rsidRPr="00802965">
        <w:rPr>
          <w:rFonts w:ascii="Arial" w:hAnsi="Arial"/>
        </w:rPr>
        <w:t xml:space="preserve"> </w:t>
      </w:r>
      <w:r w:rsidR="00F06236">
        <w:rPr>
          <w:rFonts w:ascii="Arial" w:hAnsi="Arial"/>
        </w:rPr>
        <w:t xml:space="preserve">End-Point Assessment </w:t>
      </w:r>
      <w:r w:rsidR="002D41E3">
        <w:rPr>
          <w:rFonts w:ascii="Arial" w:hAnsi="Arial"/>
        </w:rPr>
        <w:t>–</w:t>
      </w:r>
      <w:r w:rsidR="00F06236">
        <w:rPr>
          <w:rFonts w:ascii="Arial" w:hAnsi="Arial"/>
        </w:rPr>
        <w:t xml:space="preserve"> </w:t>
      </w:r>
      <w:proofErr w:type="spellStart"/>
      <w:r w:rsidR="00F06236">
        <w:rPr>
          <w:rFonts w:ascii="Arial" w:hAnsi="Arial"/>
        </w:rPr>
        <w:t>Holisitc</w:t>
      </w:r>
      <w:proofErr w:type="spellEnd"/>
      <w:r w:rsidR="002D41E3">
        <w:rPr>
          <w:rFonts w:ascii="Arial" w:hAnsi="Arial"/>
        </w:rPr>
        <w:t xml:space="preserve"> </w:t>
      </w:r>
      <w:r>
        <w:rPr>
          <w:rFonts w:ascii="Arial" w:hAnsi="Arial"/>
        </w:rPr>
        <w:t>declaration of authentication</w:t>
      </w:r>
      <w:bookmarkEnd w:id="11"/>
    </w:p>
    <w:p w14:paraId="1ACA1771" w14:textId="77777777" w:rsidR="00C35171" w:rsidRPr="00802965" w:rsidRDefault="00C35171"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7777777" w:rsidR="0017438C" w:rsidRPr="00802965" w:rsidRDefault="0017438C" w:rsidP="0017438C">
      <w:pPr>
        <w:spacing w:after="0"/>
        <w:rPr>
          <w:rFonts w:ascii="Arial" w:hAnsi="Arial" w:cs="Arial"/>
          <w:b/>
          <w:sz w:val="24"/>
        </w:rPr>
      </w:pPr>
      <w:r w:rsidRPr="00802965">
        <w:rPr>
          <w:rFonts w:ascii="Arial" w:hAnsi="Arial" w:cs="Arial"/>
          <w:b/>
          <w:sz w:val="24"/>
        </w:rPr>
        <w:t>Tutor/Assessor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2" w:name="_Toc492458282"/>
      <w:r>
        <w:br w:type="page"/>
      </w:r>
    </w:p>
    <w:p w14:paraId="3062728F" w14:textId="0599F86D" w:rsidR="00244917" w:rsidRPr="00244917" w:rsidRDefault="00244917" w:rsidP="00244917">
      <w:pPr>
        <w:pStyle w:val="Heading3"/>
        <w:rPr>
          <w:rFonts w:ascii="Arial" w:hAnsi="Arial"/>
          <w:sz w:val="32"/>
          <w:szCs w:val="32"/>
        </w:rPr>
      </w:pPr>
      <w:bookmarkStart w:id="13" w:name="_Toc522691648"/>
      <w:r w:rsidRPr="00244917">
        <w:rPr>
          <w:rFonts w:ascii="Arial" w:hAnsi="Arial"/>
          <w:noProof/>
          <w:sz w:val="32"/>
          <w:szCs w:val="32"/>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244917">
        <w:rPr>
          <w:rFonts w:ascii="Arial" w:hAnsi="Arial"/>
          <w:sz w:val="32"/>
          <w:szCs w:val="32"/>
        </w:rPr>
        <w:t>Employer Reference Form</w:t>
      </w:r>
      <w:bookmarkEnd w:id="12"/>
      <w:bookmarkEnd w:id="13"/>
    </w:p>
    <w:p w14:paraId="4BD1B77B" w14:textId="77777777" w:rsidR="00244917" w:rsidRDefault="00244917" w:rsidP="00244917"/>
    <w:p w14:paraId="4778DA3A"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77777777" w:rsidR="00244917" w:rsidRPr="00244917" w:rsidRDefault="00244917" w:rsidP="00910CF4">
            <w:pPr>
              <w:rPr>
                <w:rFonts w:ascii="Arial" w:hAnsi="Arial" w:cs="Arial"/>
                <w:color w:val="AEAAAA" w:themeColor="background2" w:themeShade="BF"/>
                <w:szCs w:val="22"/>
                <w:lang w:val="en-GB"/>
              </w:rPr>
            </w:pPr>
            <w:r w:rsidRPr="00244917">
              <w:rPr>
                <w:rFonts w:ascii="Arial" w:hAnsi="Arial" w:cs="Arial"/>
                <w:color w:val="000000" w:themeColor="text1"/>
                <w:szCs w:val="22"/>
                <w:lang w:val="en-GB"/>
              </w:rPr>
              <w:t>Software Developer</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910CF4">
        <w:trPr>
          <w:trHeight w:val="1461"/>
        </w:trPr>
        <w:tc>
          <w:tcPr>
            <w:tcW w:w="1863" w:type="dxa"/>
          </w:tcPr>
          <w:p w14:paraId="1A561745" w14:textId="77777777" w:rsidR="00244917" w:rsidRPr="00244917" w:rsidRDefault="00244917" w:rsidP="00910CF4">
            <w:pPr>
              <w:rPr>
                <w:rFonts w:ascii="Arial" w:hAnsi="Arial" w:cs="Arial"/>
                <w:szCs w:val="22"/>
              </w:rPr>
            </w:pPr>
          </w:p>
          <w:p w14:paraId="73C77CD8" w14:textId="77777777" w:rsidR="00244917" w:rsidRPr="00244917" w:rsidRDefault="00244917" w:rsidP="00910CF4">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910CF4">
        <w:trPr>
          <w:trHeight w:val="1461"/>
        </w:trPr>
        <w:tc>
          <w:tcPr>
            <w:tcW w:w="1863" w:type="dxa"/>
          </w:tcPr>
          <w:p w14:paraId="17B01E40" w14:textId="77777777" w:rsidR="00244917" w:rsidRPr="00244917" w:rsidRDefault="00244917" w:rsidP="00910CF4">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910CF4">
        <w:trPr>
          <w:trHeight w:val="1064"/>
        </w:trPr>
        <w:tc>
          <w:tcPr>
            <w:tcW w:w="1863" w:type="dxa"/>
          </w:tcPr>
          <w:p w14:paraId="0EDA2A3A" w14:textId="77777777" w:rsidR="00244917" w:rsidRPr="00244917" w:rsidRDefault="00244917" w:rsidP="00910CF4">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1A34A4B6" w:rsidR="00631BD8" w:rsidRPr="00E76F4A" w:rsidRDefault="00C35171" w:rsidP="00B40757">
    <w:pPr>
      <w:pStyle w:val="Footer"/>
      <w:pBdr>
        <w:top w:val="none" w:sz="0" w:space="0" w:color="auto"/>
      </w:pBdr>
      <w:tabs>
        <w:tab w:val="left" w:pos="-567"/>
        <w:tab w:val="right" w:pos="7371"/>
      </w:tabs>
      <w:spacing w:before="0"/>
      <w:rPr>
        <w:sz w:val="22"/>
        <w:szCs w:val="22"/>
        <w:lang w:eastAsia="en-GB"/>
      </w:rPr>
    </w:pPr>
    <w:r>
      <w:t>Level 3 Unified Communications Technician Apprenticeship</w:t>
    </w:r>
    <w:r w:rsidR="00631BD8">
      <w:t xml:space="preserve"> (</w:t>
    </w:r>
    <w:r>
      <w:t>9790-71</w:t>
    </w:r>
    <w:r w:rsidR="00631BD8">
      <w:t>)</w:t>
    </w:r>
    <w:r w:rsidR="00631BD8" w:rsidRPr="00E76F4A">
      <w:rPr>
        <w:b/>
        <w:sz w:val="22"/>
      </w:rPr>
      <w:tab/>
    </w:r>
    <w:r>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B73D2F">
      <w:rPr>
        <w:rStyle w:val="PageNumber"/>
        <w:noProof/>
        <w:sz w:val="22"/>
      </w:rPr>
      <w:t>8</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F3DCF"/>
    <w:multiLevelType w:val="multilevel"/>
    <w:tmpl w:val="9774B8C2"/>
    <w:numStyleLink w:val="StyleBulleted"/>
  </w:abstractNum>
  <w:abstractNum w:abstractNumId="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6"/>
  </w:num>
  <w:num w:numId="5">
    <w:abstractNumId w:val="5"/>
  </w:num>
  <w:num w:numId="6">
    <w:abstractNumId w:val="7"/>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6CD8"/>
    <w:rsid w:val="00076C8A"/>
    <w:rsid w:val="00086077"/>
    <w:rsid w:val="000D7733"/>
    <w:rsid w:val="000F2799"/>
    <w:rsid w:val="000F31A2"/>
    <w:rsid w:val="000F4118"/>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9581F"/>
    <w:rsid w:val="003B3574"/>
    <w:rsid w:val="003B3916"/>
    <w:rsid w:val="003B4576"/>
    <w:rsid w:val="003F25CC"/>
    <w:rsid w:val="003F346C"/>
    <w:rsid w:val="0044410F"/>
    <w:rsid w:val="00493D29"/>
    <w:rsid w:val="004B529A"/>
    <w:rsid w:val="004B57C4"/>
    <w:rsid w:val="004D10DC"/>
    <w:rsid w:val="0051019D"/>
    <w:rsid w:val="00516C00"/>
    <w:rsid w:val="005B28FD"/>
    <w:rsid w:val="005F2151"/>
    <w:rsid w:val="006302A3"/>
    <w:rsid w:val="00631BD8"/>
    <w:rsid w:val="00631E4D"/>
    <w:rsid w:val="006504C9"/>
    <w:rsid w:val="006628A7"/>
    <w:rsid w:val="006A19D1"/>
    <w:rsid w:val="006C52E1"/>
    <w:rsid w:val="00764118"/>
    <w:rsid w:val="00767050"/>
    <w:rsid w:val="007B20F6"/>
    <w:rsid w:val="007B3024"/>
    <w:rsid w:val="00802965"/>
    <w:rsid w:val="00881EE5"/>
    <w:rsid w:val="008E5260"/>
    <w:rsid w:val="008F3158"/>
    <w:rsid w:val="008F6B92"/>
    <w:rsid w:val="008F7ACD"/>
    <w:rsid w:val="009405AF"/>
    <w:rsid w:val="00981E4E"/>
    <w:rsid w:val="00992CD1"/>
    <w:rsid w:val="00A05DAA"/>
    <w:rsid w:val="00A254D2"/>
    <w:rsid w:val="00A42C04"/>
    <w:rsid w:val="00A46CCF"/>
    <w:rsid w:val="00AD33F9"/>
    <w:rsid w:val="00AD48AD"/>
    <w:rsid w:val="00AF0863"/>
    <w:rsid w:val="00B32CDF"/>
    <w:rsid w:val="00B40757"/>
    <w:rsid w:val="00B47E4F"/>
    <w:rsid w:val="00B73D2F"/>
    <w:rsid w:val="00B92D28"/>
    <w:rsid w:val="00B94631"/>
    <w:rsid w:val="00BA4852"/>
    <w:rsid w:val="00BC76B5"/>
    <w:rsid w:val="00C35171"/>
    <w:rsid w:val="00D15188"/>
    <w:rsid w:val="00D87C43"/>
    <w:rsid w:val="00D909DD"/>
    <w:rsid w:val="00DA47FF"/>
    <w:rsid w:val="00DD056E"/>
    <w:rsid w:val="00DD4B6F"/>
    <w:rsid w:val="00E025D5"/>
    <w:rsid w:val="00E211E2"/>
    <w:rsid w:val="00E5152D"/>
    <w:rsid w:val="00E5424B"/>
    <w:rsid w:val="00EE50AE"/>
    <w:rsid w:val="00EF456C"/>
    <w:rsid w:val="00F06236"/>
    <w:rsid w:val="00F20AE4"/>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E40A-C329-4A91-A6D8-A48A28D7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Gary Cole</cp:lastModifiedBy>
  <cp:revision>12</cp:revision>
  <dcterms:created xsi:type="dcterms:W3CDTF">2018-08-16T07:46:00Z</dcterms:created>
  <dcterms:modified xsi:type="dcterms:W3CDTF">2018-08-22T07:59:00Z</dcterms:modified>
</cp:coreProperties>
</file>