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7D088" w14:textId="05E350B8" w:rsidR="00192883" w:rsidRDefault="00192883" w:rsidP="00692A45">
      <w:pPr>
        <w:pStyle w:val="Heading1"/>
        <w:rPr>
          <w:bCs w:val="0"/>
          <w:color w:val="auto"/>
          <w:sz w:val="32"/>
          <w:szCs w:val="28"/>
        </w:rPr>
      </w:pPr>
      <w:r w:rsidRPr="00192883">
        <w:rPr>
          <w:bCs w:val="0"/>
          <w:color w:val="auto"/>
          <w:sz w:val="32"/>
          <w:szCs w:val="28"/>
        </w:rPr>
        <w:t>Unit 20</w:t>
      </w:r>
      <w:r w:rsidR="002A149C">
        <w:rPr>
          <w:bCs w:val="0"/>
          <w:color w:val="auto"/>
          <w:sz w:val="32"/>
          <w:szCs w:val="28"/>
        </w:rPr>
        <w:t>4</w:t>
      </w:r>
      <w:r w:rsidRPr="00192883">
        <w:rPr>
          <w:bCs w:val="0"/>
          <w:color w:val="auto"/>
          <w:sz w:val="32"/>
          <w:szCs w:val="28"/>
        </w:rPr>
        <w:t xml:space="preserve">: </w:t>
      </w:r>
      <w:r w:rsidR="00FD2CAF" w:rsidRPr="00FD2CAF">
        <w:rPr>
          <w:bCs w:val="0"/>
          <w:color w:val="auto"/>
          <w:sz w:val="32"/>
          <w:szCs w:val="28"/>
        </w:rPr>
        <w:t>Awareness of sustainability in the hospitality industry</w:t>
      </w:r>
    </w:p>
    <w:p w14:paraId="2834D8AE" w14:textId="58AF8ECA" w:rsidR="00110217" w:rsidRPr="00E0080D" w:rsidRDefault="00110217" w:rsidP="00692A45">
      <w:pPr>
        <w:pStyle w:val="Heading1"/>
        <w:rPr>
          <w:sz w:val="24"/>
        </w:rPr>
      </w:pPr>
      <w:r w:rsidRPr="00692A45">
        <w:t xml:space="preserve">Worksheet </w:t>
      </w:r>
      <w:r w:rsidR="00191174">
        <w:t>1</w:t>
      </w:r>
      <w:r w:rsidRPr="00692A45">
        <w:t xml:space="preserve">: </w:t>
      </w:r>
      <w:r w:rsidR="000A15AC">
        <w:t>P</w:t>
      </w:r>
      <w:r w:rsidR="000A15AC" w:rsidRPr="000A15AC">
        <w:t>rinciples of sustainability in the hospitality industry</w:t>
      </w:r>
      <w:r w:rsidR="006250F8">
        <w:t xml:space="preserve"> (Tutor)</w:t>
      </w:r>
      <w:r w:rsidR="000A15AC" w:rsidRPr="000A15AC">
        <w:t xml:space="preserve"> </w:t>
      </w:r>
    </w:p>
    <w:p w14:paraId="31669926" w14:textId="3C9FD8A7" w:rsidR="00B54994" w:rsidRPr="00E0080D" w:rsidRDefault="000A15AC" w:rsidP="00B54994">
      <w:pPr>
        <w:spacing w:before="0" w:after="0" w:line="240" w:lineRule="auto"/>
        <w:rPr>
          <w:rFonts w:eastAsia="MS PGothic" w:cs="Arial"/>
          <w:sz w:val="24"/>
          <w:lang w:eastAsia="en-GB"/>
        </w:rPr>
      </w:pPr>
      <w:r w:rsidRPr="00E0080D">
        <w:rPr>
          <w:sz w:val="24"/>
        </w:rPr>
        <w:t>1.</w:t>
      </w:r>
      <w:r w:rsidRPr="00E0080D">
        <w:rPr>
          <w:sz w:val="24"/>
        </w:rPr>
        <w:tab/>
      </w:r>
      <w:r w:rsidR="006250F8">
        <w:rPr>
          <w:rFonts w:eastAsia="Times New Roman" w:cs="Arial"/>
          <w:sz w:val="24"/>
        </w:rPr>
        <w:t>W</w:t>
      </w:r>
      <w:r w:rsidR="00B54994" w:rsidRPr="00E0080D">
        <w:rPr>
          <w:rFonts w:eastAsia="MS PGothic" w:cs="Arial"/>
          <w:bCs/>
          <w:sz w:val="24"/>
          <w:lang w:eastAsia="en-GB"/>
        </w:rPr>
        <w:t xml:space="preserve">hat is </w:t>
      </w:r>
      <w:r w:rsidR="00B54994" w:rsidRPr="00E0080D">
        <w:rPr>
          <w:rFonts w:eastAsia="MS PGothic" w:cs="Arial"/>
          <w:b/>
          <w:sz w:val="24"/>
          <w:lang w:eastAsia="en-GB"/>
        </w:rPr>
        <w:t>sustainability</w:t>
      </w:r>
      <w:r w:rsidR="00B54994" w:rsidRPr="00E0080D">
        <w:rPr>
          <w:rFonts w:eastAsia="MS PGothic" w:cs="Arial"/>
          <w:bCs/>
          <w:sz w:val="24"/>
          <w:lang w:eastAsia="en-GB"/>
        </w:rPr>
        <w:t xml:space="preserve"> in the hospitality industry?</w:t>
      </w:r>
    </w:p>
    <w:p w14:paraId="480E2477" w14:textId="77777777" w:rsidR="00B54994" w:rsidRPr="00E0080D" w:rsidRDefault="00B54994" w:rsidP="00B54994">
      <w:pPr>
        <w:spacing w:before="0" w:after="0" w:line="240" w:lineRule="auto"/>
        <w:rPr>
          <w:rFonts w:eastAsia="MS PGothic" w:cs="Arial"/>
          <w:i/>
          <w:color w:val="FF0000"/>
          <w:sz w:val="24"/>
          <w:lang w:eastAsia="en-GB"/>
        </w:rPr>
      </w:pPr>
    </w:p>
    <w:p w14:paraId="284B280B" w14:textId="19702F75" w:rsidR="009E69D5" w:rsidRPr="006250F8" w:rsidRDefault="009E69D5" w:rsidP="006250F8">
      <w:pPr>
        <w:pStyle w:val="ListParagraph"/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 w:rsidRPr="006250F8">
        <w:rPr>
          <w:rFonts w:eastAsia="MS PGothic" w:cs="Arial"/>
          <w:bCs/>
          <w:color w:val="FF0000"/>
          <w:sz w:val="24"/>
          <w:lang w:eastAsia="en-GB"/>
        </w:rPr>
        <w:t>In simple words, sustainability means that natural ecosystems can continue to support life and provide resources to meet the needs of the present and future generations.</w:t>
      </w:r>
    </w:p>
    <w:p w14:paraId="7FD94B01" w14:textId="4E1F6BB6" w:rsidR="009E69D5" w:rsidRPr="00E0080D" w:rsidRDefault="009E69D5" w:rsidP="009E69D5">
      <w:pPr>
        <w:spacing w:before="0" w:after="0" w:line="240" w:lineRule="auto"/>
        <w:ind w:left="714"/>
        <w:rPr>
          <w:rFonts w:eastAsia="MS PGothic" w:cs="Arial"/>
          <w:bCs/>
          <w:sz w:val="24"/>
          <w:lang w:eastAsia="en-GB"/>
        </w:rPr>
      </w:pPr>
    </w:p>
    <w:p w14:paraId="771C4987" w14:textId="77777777" w:rsidR="009E69D5" w:rsidRPr="006250F8" w:rsidRDefault="009E69D5" w:rsidP="006250F8">
      <w:pPr>
        <w:pStyle w:val="Answerlines"/>
        <w:spacing w:before="0" w:after="0" w:line="240" w:lineRule="auto"/>
        <w:ind w:firstLine="720"/>
        <w:jc w:val="both"/>
        <w:rPr>
          <w:b/>
          <w:bCs/>
          <w:color w:val="FF0000"/>
          <w:sz w:val="24"/>
        </w:rPr>
      </w:pPr>
      <w:r w:rsidRPr="006250F8">
        <w:rPr>
          <w:b/>
          <w:bCs/>
          <w:color w:val="FF0000"/>
          <w:sz w:val="24"/>
        </w:rPr>
        <w:t>Accept any suitable response</w:t>
      </w:r>
    </w:p>
    <w:p w14:paraId="2673F2D2" w14:textId="77777777" w:rsidR="009E69D5" w:rsidRPr="00E0080D" w:rsidRDefault="009E69D5" w:rsidP="009E69D5">
      <w:pPr>
        <w:spacing w:before="0" w:after="0" w:line="240" w:lineRule="auto"/>
        <w:ind w:left="714"/>
        <w:rPr>
          <w:rFonts w:eastAsia="MS PGothic" w:cs="Arial"/>
          <w:sz w:val="24"/>
          <w:lang w:eastAsia="en-GB"/>
        </w:rPr>
      </w:pPr>
    </w:p>
    <w:p w14:paraId="632817D9" w14:textId="5B1E24C5" w:rsidR="00B54994" w:rsidRPr="00E0080D" w:rsidRDefault="00B54994" w:rsidP="00B54994">
      <w:pPr>
        <w:spacing w:before="0" w:after="0" w:line="240" w:lineRule="auto"/>
        <w:ind w:left="357" w:hanging="357"/>
        <w:rPr>
          <w:rFonts w:eastAsia="MS PGothic" w:cs="Arial"/>
          <w:bCs/>
          <w:sz w:val="24"/>
          <w:lang w:eastAsia="en-GB"/>
        </w:rPr>
      </w:pPr>
      <w:r w:rsidRPr="00E0080D">
        <w:rPr>
          <w:rFonts w:eastAsia="Times New Roman" w:cs="Arial"/>
          <w:sz w:val="24"/>
        </w:rPr>
        <w:t>2.</w:t>
      </w:r>
      <w:r w:rsidRPr="00E0080D">
        <w:rPr>
          <w:rFonts w:eastAsia="Times New Roman" w:cs="Arial"/>
          <w:sz w:val="24"/>
        </w:rPr>
        <w:tab/>
      </w:r>
      <w:r w:rsidRPr="00E0080D">
        <w:rPr>
          <w:rFonts w:eastAsia="Times New Roman" w:cs="Arial"/>
          <w:sz w:val="24"/>
        </w:rPr>
        <w:tab/>
      </w:r>
      <w:r w:rsidRPr="00E0080D">
        <w:rPr>
          <w:rFonts w:eastAsia="MS PGothic" w:cs="Arial"/>
          <w:bCs/>
          <w:sz w:val="24"/>
          <w:lang w:eastAsia="en-GB"/>
        </w:rPr>
        <w:t xml:space="preserve">List </w:t>
      </w:r>
      <w:r w:rsidR="00E85B7E">
        <w:rPr>
          <w:rFonts w:eastAsia="MS PGothic" w:cs="Arial"/>
          <w:b/>
          <w:sz w:val="24"/>
          <w:lang w:eastAsia="en-GB"/>
        </w:rPr>
        <w:t>five</w:t>
      </w:r>
      <w:r w:rsidRPr="00E0080D">
        <w:rPr>
          <w:rFonts w:eastAsia="MS PGothic" w:cs="Arial"/>
          <w:b/>
          <w:sz w:val="24"/>
          <w:lang w:eastAsia="en-GB"/>
        </w:rPr>
        <w:t xml:space="preserve"> </w:t>
      </w:r>
      <w:r w:rsidRPr="00E0080D">
        <w:rPr>
          <w:rFonts w:eastAsia="MS PGothic" w:cs="Arial"/>
          <w:bCs/>
          <w:sz w:val="24"/>
          <w:lang w:eastAsia="en-GB"/>
        </w:rPr>
        <w:t>sustainable practices that are commonly used in the hospitality industry</w:t>
      </w:r>
      <w:r w:rsidR="006250F8">
        <w:rPr>
          <w:rFonts w:eastAsia="MS PGothic" w:cs="Arial"/>
          <w:bCs/>
          <w:sz w:val="24"/>
          <w:lang w:eastAsia="en-GB"/>
        </w:rPr>
        <w:t>:</w:t>
      </w:r>
    </w:p>
    <w:p w14:paraId="1427C12B" w14:textId="77777777" w:rsidR="00B54994" w:rsidRPr="00E0080D" w:rsidRDefault="00B54994" w:rsidP="00B54994">
      <w:pPr>
        <w:spacing w:before="0" w:after="0" w:line="240" w:lineRule="auto"/>
        <w:rPr>
          <w:rFonts w:eastAsia="MS PGothic" w:cs="Arial"/>
          <w:i/>
          <w:color w:val="FF0000"/>
          <w:sz w:val="24"/>
          <w:lang w:eastAsia="en-GB"/>
        </w:rPr>
      </w:pPr>
    </w:p>
    <w:p w14:paraId="29431066" w14:textId="70CB2D66" w:rsidR="00070972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>
        <w:rPr>
          <w:rFonts w:eastAsia="MS PGothic" w:cs="Arial"/>
          <w:bCs/>
          <w:color w:val="FF0000"/>
          <w:sz w:val="24"/>
          <w:lang w:eastAsia="en-GB"/>
        </w:rPr>
        <w:t>w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 xml:space="preserve">aste reduction </w:t>
      </w:r>
    </w:p>
    <w:p w14:paraId="77D464EA" w14:textId="46047CFD" w:rsidR="00070972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>
        <w:rPr>
          <w:rFonts w:eastAsia="MS PGothic" w:cs="Arial"/>
          <w:bCs/>
          <w:color w:val="FF0000"/>
          <w:sz w:val="24"/>
          <w:lang w:eastAsia="en-GB"/>
        </w:rPr>
        <w:t>w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>aste reuse/</w:t>
      </w:r>
      <w:r>
        <w:rPr>
          <w:rFonts w:eastAsia="MS PGothic" w:cs="Arial"/>
          <w:bCs/>
          <w:color w:val="FF0000"/>
          <w:sz w:val="24"/>
          <w:lang w:eastAsia="en-GB"/>
        </w:rPr>
        <w:t>r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 xml:space="preserve">ecycle </w:t>
      </w:r>
    </w:p>
    <w:p w14:paraId="1D799C70" w14:textId="5147B9D0" w:rsidR="00070972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>
        <w:rPr>
          <w:rFonts w:eastAsia="MS PGothic" w:cs="Arial"/>
          <w:bCs/>
          <w:color w:val="FF0000"/>
          <w:sz w:val="24"/>
          <w:lang w:eastAsia="en-GB"/>
        </w:rPr>
        <w:t>e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 xml:space="preserve">nergy usage best practices </w:t>
      </w:r>
    </w:p>
    <w:p w14:paraId="2534CC4E" w14:textId="4D6D0238" w:rsidR="00070972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>
        <w:rPr>
          <w:rFonts w:eastAsia="MS PGothic" w:cs="Arial"/>
          <w:bCs/>
          <w:color w:val="FF0000"/>
          <w:sz w:val="24"/>
          <w:lang w:eastAsia="en-GB"/>
        </w:rPr>
        <w:t>w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 xml:space="preserve">ater reduction </w:t>
      </w:r>
    </w:p>
    <w:p w14:paraId="776DF8DC" w14:textId="5F432FE3" w:rsidR="00070972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>
        <w:rPr>
          <w:rFonts w:eastAsia="MS PGothic" w:cs="Arial"/>
          <w:bCs/>
          <w:color w:val="FF0000"/>
          <w:sz w:val="24"/>
          <w:lang w:eastAsia="en-GB"/>
        </w:rPr>
        <w:t>f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 xml:space="preserve">ood commodities sourcing </w:t>
      </w:r>
    </w:p>
    <w:p w14:paraId="0506F97E" w14:textId="06839A3D" w:rsidR="00B54994" w:rsidRPr="006250F8" w:rsidRDefault="006250F8" w:rsidP="00070972">
      <w:pPr>
        <w:pStyle w:val="ListParagraph"/>
        <w:numPr>
          <w:ilvl w:val="0"/>
          <w:numId w:val="48"/>
        </w:numPr>
        <w:spacing w:before="0" w:after="0" w:line="240" w:lineRule="auto"/>
        <w:rPr>
          <w:rFonts w:eastAsia="Times New Roman" w:cs="Arial"/>
          <w:color w:val="FF0000"/>
          <w:sz w:val="24"/>
        </w:rPr>
      </w:pPr>
      <w:r>
        <w:rPr>
          <w:rFonts w:eastAsia="MS PGothic" w:cs="Arial"/>
          <w:bCs/>
          <w:color w:val="FF0000"/>
          <w:sz w:val="24"/>
          <w:lang w:eastAsia="en-GB"/>
        </w:rPr>
        <w:t>e</w:t>
      </w:r>
      <w:r w:rsidR="00070972" w:rsidRPr="006250F8">
        <w:rPr>
          <w:rFonts w:eastAsia="MS PGothic" w:cs="Arial"/>
          <w:bCs/>
          <w:color w:val="FF0000"/>
          <w:sz w:val="24"/>
          <w:lang w:eastAsia="en-GB"/>
        </w:rPr>
        <w:t>nvironmentally friendly activities/operations</w:t>
      </w:r>
      <w:r>
        <w:rPr>
          <w:rFonts w:eastAsia="MS PGothic" w:cs="Arial"/>
          <w:bCs/>
          <w:color w:val="FF0000"/>
          <w:sz w:val="24"/>
          <w:lang w:eastAsia="en-GB"/>
        </w:rPr>
        <w:t>.</w:t>
      </w:r>
    </w:p>
    <w:p w14:paraId="798285A0" w14:textId="36A5D6AC" w:rsidR="00070972" w:rsidRPr="00E0080D" w:rsidRDefault="00070972" w:rsidP="00070972">
      <w:pPr>
        <w:spacing w:before="0" w:after="0" w:line="240" w:lineRule="auto"/>
        <w:rPr>
          <w:rFonts w:eastAsia="Times New Roman" w:cs="Arial"/>
          <w:sz w:val="24"/>
        </w:rPr>
      </w:pPr>
    </w:p>
    <w:p w14:paraId="1E8318A1" w14:textId="77777777" w:rsidR="00070972" w:rsidRPr="006250F8" w:rsidRDefault="00070972" w:rsidP="006250F8">
      <w:pPr>
        <w:pStyle w:val="Answerlines"/>
        <w:spacing w:before="0" w:after="0" w:line="240" w:lineRule="auto"/>
        <w:ind w:firstLine="720"/>
        <w:jc w:val="both"/>
        <w:rPr>
          <w:b/>
          <w:bCs/>
          <w:color w:val="FF0000"/>
          <w:sz w:val="24"/>
        </w:rPr>
      </w:pPr>
      <w:r w:rsidRPr="006250F8">
        <w:rPr>
          <w:b/>
          <w:bCs/>
          <w:color w:val="FF0000"/>
          <w:sz w:val="24"/>
        </w:rPr>
        <w:t>Accept any suitable response</w:t>
      </w:r>
    </w:p>
    <w:p w14:paraId="13294CCB" w14:textId="77777777" w:rsidR="00070972" w:rsidRPr="00E0080D" w:rsidRDefault="00070972" w:rsidP="00070972">
      <w:pPr>
        <w:spacing w:before="0" w:after="0" w:line="240" w:lineRule="auto"/>
        <w:rPr>
          <w:rFonts w:eastAsia="Times New Roman" w:cs="Arial"/>
          <w:sz w:val="24"/>
        </w:rPr>
      </w:pPr>
    </w:p>
    <w:p w14:paraId="779E08D3" w14:textId="2E756ED6" w:rsidR="00B54994" w:rsidRPr="00E0080D" w:rsidRDefault="00B54994" w:rsidP="00B54994">
      <w:pPr>
        <w:spacing w:before="0" w:after="0" w:line="240" w:lineRule="auto"/>
        <w:rPr>
          <w:rFonts w:eastAsia="MS PGothic" w:cs="Arial"/>
          <w:b/>
          <w:sz w:val="24"/>
          <w:lang w:eastAsia="en-GB"/>
        </w:rPr>
      </w:pPr>
      <w:r w:rsidRPr="00E0080D">
        <w:rPr>
          <w:rFonts w:eastAsia="Times New Roman" w:cs="Arial"/>
          <w:sz w:val="24"/>
        </w:rPr>
        <w:t>3.</w:t>
      </w:r>
      <w:r w:rsidRPr="00E0080D">
        <w:rPr>
          <w:rFonts w:eastAsia="Times New Roman" w:cs="Arial"/>
          <w:sz w:val="24"/>
        </w:rPr>
        <w:tab/>
        <w:t>Explain</w:t>
      </w:r>
      <w:r w:rsidRPr="00E0080D">
        <w:rPr>
          <w:rFonts w:eastAsia="MS PGothic" w:cs="Arial"/>
          <w:bCs/>
          <w:sz w:val="24"/>
          <w:lang w:eastAsia="en-GB"/>
        </w:rPr>
        <w:t xml:space="preserve"> the term </w:t>
      </w:r>
      <w:r w:rsidRPr="00E0080D">
        <w:rPr>
          <w:rFonts w:eastAsia="MS PGothic" w:cs="Arial"/>
          <w:b/>
          <w:sz w:val="24"/>
          <w:lang w:eastAsia="en-GB"/>
        </w:rPr>
        <w:t>carbon footprint</w:t>
      </w:r>
      <w:r w:rsidR="006250F8">
        <w:rPr>
          <w:rFonts w:eastAsia="MS PGothic" w:cs="Arial"/>
          <w:b/>
          <w:sz w:val="24"/>
          <w:lang w:eastAsia="en-GB"/>
        </w:rPr>
        <w:t>:</w:t>
      </w:r>
    </w:p>
    <w:p w14:paraId="7A4831DB" w14:textId="77777777" w:rsidR="00C27338" w:rsidRPr="00E0080D" w:rsidRDefault="00C27338" w:rsidP="00B54994">
      <w:pPr>
        <w:spacing w:before="0" w:after="0" w:line="240" w:lineRule="auto"/>
        <w:rPr>
          <w:rFonts w:eastAsia="MS PGothic" w:cs="Arial"/>
          <w:i/>
          <w:color w:val="FF0000"/>
          <w:sz w:val="24"/>
          <w:lang w:eastAsia="en-GB"/>
        </w:rPr>
      </w:pPr>
    </w:p>
    <w:p w14:paraId="0A446295" w14:textId="6DDF231E" w:rsidR="00C27338" w:rsidRPr="006250F8" w:rsidRDefault="00C27338" w:rsidP="00C27338">
      <w:pPr>
        <w:pStyle w:val="Answerlines"/>
        <w:numPr>
          <w:ilvl w:val="0"/>
          <w:numId w:val="49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 w:rsidRPr="006250F8">
        <w:rPr>
          <w:rFonts w:eastAsia="MS PGothic" w:cs="Arial"/>
          <w:bCs/>
          <w:color w:val="FF0000"/>
          <w:sz w:val="24"/>
          <w:lang w:eastAsia="en-GB"/>
        </w:rPr>
        <w:t>The carbon footprint refers to the amount of carbon dioxide released into the atmosphere as a result of th</w:t>
      </w:r>
      <w:r w:rsidR="006250F8" w:rsidRPr="006250F8">
        <w:rPr>
          <w:rFonts w:eastAsia="MS PGothic" w:cs="Arial"/>
          <w:bCs/>
          <w:color w:val="FF0000"/>
          <w:sz w:val="24"/>
          <w:lang w:eastAsia="en-GB"/>
        </w:rPr>
        <w:t xml:space="preserve">e </w:t>
      </w:r>
      <w:r w:rsidRPr="006250F8">
        <w:rPr>
          <w:rFonts w:eastAsia="MS PGothic" w:cs="Arial"/>
          <w:bCs/>
          <w:color w:val="FF0000"/>
          <w:sz w:val="24"/>
          <w:lang w:eastAsia="en-GB"/>
        </w:rPr>
        <w:t>organisation</w:t>
      </w:r>
      <w:r w:rsidR="006250F8" w:rsidRPr="006250F8">
        <w:rPr>
          <w:rFonts w:eastAsia="MS PGothic" w:cs="Arial"/>
          <w:bCs/>
          <w:color w:val="FF0000"/>
          <w:sz w:val="24"/>
          <w:lang w:eastAsia="en-GB"/>
        </w:rPr>
        <w:t>’</w:t>
      </w:r>
      <w:r w:rsidRPr="006250F8">
        <w:rPr>
          <w:rFonts w:eastAsia="MS PGothic" w:cs="Arial"/>
          <w:bCs/>
          <w:color w:val="FF0000"/>
          <w:sz w:val="24"/>
          <w:lang w:eastAsia="en-GB"/>
        </w:rPr>
        <w:t>s activities on the environment.</w:t>
      </w:r>
    </w:p>
    <w:p w14:paraId="7C8694F0" w14:textId="77777777" w:rsidR="00C27338" w:rsidRPr="006250F8" w:rsidRDefault="00C27338" w:rsidP="00C27338">
      <w:pPr>
        <w:pStyle w:val="Answerlines"/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</w:p>
    <w:p w14:paraId="520CBED6" w14:textId="77777777" w:rsidR="00C27338" w:rsidRPr="006250F8" w:rsidRDefault="00C27338" w:rsidP="00C27338">
      <w:pPr>
        <w:pStyle w:val="Answerlines"/>
        <w:numPr>
          <w:ilvl w:val="0"/>
          <w:numId w:val="49"/>
        </w:numPr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  <w:r w:rsidRPr="006250F8">
        <w:rPr>
          <w:rFonts w:eastAsia="MS PGothic" w:cs="Arial"/>
          <w:bCs/>
          <w:color w:val="FF0000"/>
          <w:sz w:val="24"/>
          <w:lang w:eastAsia="en-GB"/>
        </w:rPr>
        <w:t xml:space="preserve">Carbon dioxide is a gas that’s present naturally in the earth’s atmosphere. As a greenhouse gas, it plays a crucial role in heating the earth by absorbing energy from the sun and redirecting it back towards the earth's surface. </w:t>
      </w:r>
    </w:p>
    <w:p w14:paraId="4E01F720" w14:textId="77777777" w:rsidR="00C27338" w:rsidRPr="006250F8" w:rsidRDefault="00C27338" w:rsidP="00C27338">
      <w:pPr>
        <w:pStyle w:val="Answerlines"/>
        <w:spacing w:before="0" w:after="0" w:line="240" w:lineRule="auto"/>
        <w:rPr>
          <w:rFonts w:eastAsia="MS PGothic" w:cs="Arial"/>
          <w:bCs/>
          <w:color w:val="FF0000"/>
          <w:sz w:val="24"/>
          <w:lang w:eastAsia="en-GB"/>
        </w:rPr>
      </w:pPr>
    </w:p>
    <w:p w14:paraId="585E5ADE" w14:textId="22F4075F" w:rsidR="00B54994" w:rsidRPr="006250F8" w:rsidRDefault="00C27338" w:rsidP="00C27338">
      <w:pPr>
        <w:pStyle w:val="Answerlines"/>
        <w:numPr>
          <w:ilvl w:val="0"/>
          <w:numId w:val="49"/>
        </w:numPr>
        <w:spacing w:before="0" w:after="0" w:line="240" w:lineRule="auto"/>
        <w:rPr>
          <w:color w:val="FF0000"/>
          <w:sz w:val="24"/>
        </w:rPr>
      </w:pPr>
      <w:r w:rsidRPr="006250F8">
        <w:rPr>
          <w:rFonts w:eastAsia="MS PGothic" w:cs="Arial"/>
          <w:bCs/>
          <w:color w:val="FF0000"/>
          <w:sz w:val="24"/>
          <w:lang w:eastAsia="en-GB"/>
        </w:rPr>
        <w:t>However, an increase of carbon dioxide gas can have a toxic effect on human and animal life. Moreover, a build-up of carbon dioxide in the atmosphere can lead to climate change</w:t>
      </w:r>
      <w:r w:rsidR="006250F8" w:rsidRPr="006250F8">
        <w:rPr>
          <w:rFonts w:eastAsia="MS PGothic" w:cs="Arial"/>
          <w:bCs/>
          <w:color w:val="FF0000"/>
          <w:sz w:val="24"/>
          <w:lang w:eastAsia="en-GB"/>
        </w:rPr>
        <w:t>.</w:t>
      </w:r>
    </w:p>
    <w:p w14:paraId="5D61A7A8" w14:textId="77777777" w:rsidR="00E0080D" w:rsidRPr="00E0080D" w:rsidRDefault="00E0080D" w:rsidP="00E0080D">
      <w:pPr>
        <w:pStyle w:val="Answerlines"/>
        <w:spacing w:before="0" w:after="0" w:line="240" w:lineRule="auto"/>
        <w:rPr>
          <w:sz w:val="24"/>
        </w:rPr>
      </w:pPr>
    </w:p>
    <w:p w14:paraId="072FB1AD" w14:textId="77777777" w:rsidR="00E0080D" w:rsidRPr="006250F8" w:rsidRDefault="00C27338" w:rsidP="006250F8">
      <w:pPr>
        <w:pStyle w:val="Answerlines"/>
        <w:spacing w:before="0" w:after="0" w:line="240" w:lineRule="auto"/>
        <w:ind w:firstLine="720"/>
        <w:rPr>
          <w:b/>
          <w:bCs/>
          <w:color w:val="FF0000"/>
          <w:sz w:val="24"/>
        </w:rPr>
      </w:pPr>
      <w:r w:rsidRPr="006250F8">
        <w:rPr>
          <w:b/>
          <w:bCs/>
          <w:color w:val="FF0000"/>
          <w:sz w:val="24"/>
        </w:rPr>
        <w:t>Accept any suitable response</w:t>
      </w:r>
    </w:p>
    <w:p w14:paraId="1DF78FB4" w14:textId="77777777" w:rsidR="00E0080D" w:rsidRPr="00E0080D" w:rsidRDefault="00E0080D" w:rsidP="00B54994">
      <w:pPr>
        <w:pStyle w:val="Answerlines"/>
        <w:spacing w:before="0" w:after="0" w:line="240" w:lineRule="auto"/>
        <w:rPr>
          <w:sz w:val="24"/>
        </w:rPr>
      </w:pPr>
    </w:p>
    <w:p w14:paraId="0567CB3D" w14:textId="198EBB86" w:rsidR="00B54994" w:rsidRPr="00E0080D" w:rsidRDefault="00B54994" w:rsidP="00B54994">
      <w:pPr>
        <w:pStyle w:val="Answerlines"/>
        <w:spacing w:before="0" w:after="0" w:line="240" w:lineRule="auto"/>
        <w:rPr>
          <w:sz w:val="24"/>
        </w:rPr>
      </w:pPr>
      <w:r w:rsidRPr="00E0080D">
        <w:rPr>
          <w:sz w:val="24"/>
        </w:rPr>
        <w:t>4.</w:t>
      </w:r>
      <w:r w:rsidRPr="00E0080D">
        <w:rPr>
          <w:sz w:val="24"/>
        </w:rPr>
        <w:tab/>
        <w:t xml:space="preserve">State </w:t>
      </w:r>
      <w:r w:rsidRPr="00E0080D">
        <w:rPr>
          <w:b/>
          <w:bCs/>
          <w:sz w:val="24"/>
        </w:rPr>
        <w:t>three</w:t>
      </w:r>
      <w:r w:rsidRPr="00E0080D">
        <w:rPr>
          <w:sz w:val="24"/>
        </w:rPr>
        <w:t xml:space="preserve"> ways the hospitality industry can reduc</w:t>
      </w:r>
      <w:r w:rsidR="006250F8">
        <w:rPr>
          <w:sz w:val="24"/>
        </w:rPr>
        <w:t>e</w:t>
      </w:r>
      <w:r w:rsidRPr="00E0080D">
        <w:rPr>
          <w:sz w:val="24"/>
        </w:rPr>
        <w:t xml:space="preserve"> its </w:t>
      </w:r>
      <w:r w:rsidR="006250F8">
        <w:rPr>
          <w:sz w:val="24"/>
        </w:rPr>
        <w:t>c</w:t>
      </w:r>
      <w:r w:rsidRPr="00E0080D">
        <w:rPr>
          <w:sz w:val="24"/>
        </w:rPr>
        <w:t xml:space="preserve">arbon </w:t>
      </w:r>
      <w:r w:rsidR="006250F8">
        <w:rPr>
          <w:sz w:val="24"/>
        </w:rPr>
        <w:t>f</w:t>
      </w:r>
      <w:r w:rsidRPr="00E0080D">
        <w:rPr>
          <w:sz w:val="24"/>
        </w:rPr>
        <w:t>ootprint</w:t>
      </w:r>
      <w:r w:rsidR="006250F8">
        <w:rPr>
          <w:sz w:val="24"/>
        </w:rPr>
        <w:t>:</w:t>
      </w:r>
    </w:p>
    <w:p w14:paraId="79EC9CED" w14:textId="77777777" w:rsidR="00B54994" w:rsidRPr="00E0080D" w:rsidRDefault="00B54994" w:rsidP="00B54994">
      <w:pPr>
        <w:pStyle w:val="Answerlines"/>
        <w:spacing w:before="0" w:after="0" w:line="240" w:lineRule="auto"/>
        <w:rPr>
          <w:sz w:val="24"/>
        </w:rPr>
      </w:pPr>
    </w:p>
    <w:p w14:paraId="067AE2AD" w14:textId="77777777" w:rsidR="00396BB0" w:rsidRPr="006250F8" w:rsidRDefault="00396BB0" w:rsidP="00396BB0">
      <w:pPr>
        <w:pStyle w:val="Answerlines"/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t>There are many ways in which hospitality organisations can reduce their carbon footprint such as:</w:t>
      </w:r>
    </w:p>
    <w:p w14:paraId="3356B36E" w14:textId="77777777" w:rsidR="00396BB0" w:rsidRPr="006250F8" w:rsidRDefault="00396BB0" w:rsidP="00396BB0">
      <w:pPr>
        <w:pStyle w:val="Answerlines"/>
        <w:spacing w:before="0" w:after="0" w:line="240" w:lineRule="auto"/>
        <w:ind w:left="720"/>
        <w:jc w:val="both"/>
        <w:rPr>
          <w:color w:val="FF0000"/>
          <w:sz w:val="24"/>
        </w:rPr>
      </w:pPr>
    </w:p>
    <w:p w14:paraId="202E5FB9" w14:textId="4D40A35F" w:rsidR="00396BB0" w:rsidRPr="006250F8" w:rsidRDefault="006250F8" w:rsidP="00396BB0">
      <w:pPr>
        <w:pStyle w:val="Answerlines"/>
        <w:numPr>
          <w:ilvl w:val="0"/>
          <w:numId w:val="46"/>
        </w:numPr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t>s</w:t>
      </w:r>
      <w:r w:rsidR="00396BB0" w:rsidRPr="006250F8">
        <w:rPr>
          <w:color w:val="FF0000"/>
          <w:sz w:val="24"/>
        </w:rPr>
        <w:t>ourcing local produced commodities</w:t>
      </w:r>
    </w:p>
    <w:p w14:paraId="2E1B111A" w14:textId="75BC8DD5" w:rsidR="00396BB0" w:rsidRPr="006250F8" w:rsidRDefault="006250F8" w:rsidP="00396BB0">
      <w:pPr>
        <w:pStyle w:val="Answerlines"/>
        <w:numPr>
          <w:ilvl w:val="0"/>
          <w:numId w:val="46"/>
        </w:numPr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t>p</w:t>
      </w:r>
      <w:r w:rsidR="00396BB0" w:rsidRPr="006250F8">
        <w:rPr>
          <w:color w:val="FF0000"/>
          <w:sz w:val="24"/>
        </w:rPr>
        <w:t>ractice sustainable purchasing</w:t>
      </w:r>
    </w:p>
    <w:p w14:paraId="5F6BE491" w14:textId="79CB644B" w:rsidR="00396BB0" w:rsidRPr="006250F8" w:rsidRDefault="006250F8" w:rsidP="00396BB0">
      <w:pPr>
        <w:pStyle w:val="Answerlines"/>
        <w:numPr>
          <w:ilvl w:val="0"/>
          <w:numId w:val="46"/>
        </w:numPr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t>e</w:t>
      </w:r>
      <w:r w:rsidR="00396BB0" w:rsidRPr="006250F8">
        <w:rPr>
          <w:color w:val="FF0000"/>
          <w:sz w:val="24"/>
        </w:rPr>
        <w:t>ffective waste management</w:t>
      </w:r>
    </w:p>
    <w:p w14:paraId="492C6B83" w14:textId="6E13020A" w:rsidR="00396BB0" w:rsidRPr="006250F8" w:rsidRDefault="006250F8" w:rsidP="00396BB0">
      <w:pPr>
        <w:pStyle w:val="Answerlines"/>
        <w:numPr>
          <w:ilvl w:val="0"/>
          <w:numId w:val="46"/>
        </w:numPr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lastRenderedPageBreak/>
        <w:t>t</w:t>
      </w:r>
      <w:r w:rsidR="00396BB0" w:rsidRPr="006250F8">
        <w:rPr>
          <w:color w:val="FF0000"/>
          <w:sz w:val="24"/>
        </w:rPr>
        <w:t>raining and educating staff and guests</w:t>
      </w:r>
    </w:p>
    <w:p w14:paraId="2F946988" w14:textId="416BC257" w:rsidR="003A270A" w:rsidRPr="006250F8" w:rsidRDefault="006250F8" w:rsidP="00396BB0">
      <w:pPr>
        <w:pStyle w:val="Answerlines"/>
        <w:numPr>
          <w:ilvl w:val="0"/>
          <w:numId w:val="46"/>
        </w:numPr>
        <w:spacing w:before="0" w:after="0" w:line="240" w:lineRule="auto"/>
        <w:jc w:val="both"/>
        <w:rPr>
          <w:color w:val="FF0000"/>
          <w:sz w:val="24"/>
        </w:rPr>
      </w:pPr>
      <w:r w:rsidRPr="006250F8">
        <w:rPr>
          <w:color w:val="FF0000"/>
          <w:sz w:val="24"/>
        </w:rPr>
        <w:t>m</w:t>
      </w:r>
      <w:r w:rsidR="00396BB0" w:rsidRPr="006250F8">
        <w:rPr>
          <w:color w:val="FF0000"/>
          <w:sz w:val="24"/>
        </w:rPr>
        <w:t>onitor</w:t>
      </w:r>
      <w:r w:rsidRPr="006250F8">
        <w:rPr>
          <w:color w:val="FF0000"/>
          <w:sz w:val="24"/>
        </w:rPr>
        <w:t>ing</w:t>
      </w:r>
      <w:r w:rsidR="00396BB0" w:rsidRPr="006250F8">
        <w:rPr>
          <w:color w:val="FF0000"/>
          <w:sz w:val="24"/>
        </w:rPr>
        <w:t xml:space="preserve"> energy consumption</w:t>
      </w:r>
      <w:r w:rsidRPr="006250F8">
        <w:rPr>
          <w:color w:val="FF0000"/>
          <w:sz w:val="24"/>
        </w:rPr>
        <w:t>.</w:t>
      </w:r>
    </w:p>
    <w:p w14:paraId="59EB7DA8" w14:textId="77777777" w:rsidR="00396BB0" w:rsidRPr="006250F8" w:rsidRDefault="00396BB0" w:rsidP="00396BB0">
      <w:pPr>
        <w:pStyle w:val="Answerlines"/>
        <w:spacing w:before="0" w:after="0" w:line="240" w:lineRule="auto"/>
        <w:ind w:left="720"/>
        <w:jc w:val="both"/>
        <w:rPr>
          <w:color w:val="FF0000"/>
          <w:sz w:val="24"/>
        </w:rPr>
      </w:pPr>
    </w:p>
    <w:p w14:paraId="7EBAF829" w14:textId="281F45DD" w:rsidR="00396BB0" w:rsidRPr="006250F8" w:rsidRDefault="00396BB0" w:rsidP="006250F8">
      <w:pPr>
        <w:pStyle w:val="Answerlines"/>
        <w:spacing w:before="0" w:after="0" w:line="240" w:lineRule="auto"/>
        <w:ind w:firstLine="360"/>
        <w:jc w:val="both"/>
        <w:rPr>
          <w:b/>
          <w:bCs/>
          <w:color w:val="FF0000"/>
          <w:sz w:val="24"/>
        </w:rPr>
      </w:pPr>
      <w:bookmarkStart w:id="0" w:name="_GoBack"/>
      <w:bookmarkEnd w:id="0"/>
      <w:r w:rsidRPr="006250F8">
        <w:rPr>
          <w:b/>
          <w:bCs/>
          <w:color w:val="FF0000"/>
          <w:sz w:val="24"/>
        </w:rPr>
        <w:t>Accept any suitable response</w:t>
      </w:r>
    </w:p>
    <w:sectPr w:rsidR="00396BB0" w:rsidRPr="006250F8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DBDA" w14:textId="77777777" w:rsidR="004F51FD" w:rsidRDefault="004F51FD">
      <w:pPr>
        <w:spacing w:before="0" w:after="0"/>
      </w:pPr>
      <w:r>
        <w:separator/>
      </w:r>
    </w:p>
  </w:endnote>
  <w:endnote w:type="continuationSeparator" w:id="0">
    <w:p w14:paraId="11BAE52C" w14:textId="77777777" w:rsidR="004F51FD" w:rsidRDefault="004F51FD">
      <w:pPr>
        <w:spacing w:before="0" w:after="0"/>
      </w:pPr>
      <w:r>
        <w:continuationSeparator/>
      </w:r>
    </w:p>
  </w:endnote>
  <w:endnote w:type="continuationNotice" w:id="1">
    <w:p w14:paraId="11C0B925" w14:textId="77777777" w:rsidR="004F51FD" w:rsidRDefault="004F51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D8CD" w14:textId="77777777" w:rsidR="00BD360B" w:rsidRDefault="00C336C2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4D8D2" wp14:editId="2834D8D3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D360B" w14:paraId="2834D8DB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834D8DA" w14:textId="258453A5" w:rsidR="00BD360B" w:rsidRPr="001C75AD" w:rsidRDefault="00BD360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6250F8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7755B7">
                                  <w:fldChar w:fldCharType="begin"/>
                                </w:r>
                                <w:r w:rsidR="007755B7">
                                  <w:instrText xml:space="preserve"> PAGE   \* MERGEFORMAT </w:instrText>
                                </w:r>
                                <w:r w:rsidR="007755B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7755B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AF63EB" w:rsidRPr="00AF63EB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BD360B" w14:paraId="2834D8DD" w14:textId="77777777" w:rsidTr="00AF63EB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2834D8DC" w14:textId="77777777" w:rsidR="00BD360B" w:rsidRPr="00BD28AC" w:rsidRDefault="00BD360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D360B" w14:paraId="2834D8DF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834D8DE" w14:textId="77777777" w:rsidR="00BD360B" w:rsidRPr="001C75AD" w:rsidRDefault="00BD360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2834D8E0" w14:textId="77777777" w:rsidR="00BD360B" w:rsidRDefault="00BD36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4D8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D360B" w14:paraId="2834D8DB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834D8DA" w14:textId="258453A5" w:rsidR="00BD360B" w:rsidRPr="001C75AD" w:rsidRDefault="00BD360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6250F8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7755B7">
                            <w:fldChar w:fldCharType="begin"/>
                          </w:r>
                          <w:r w:rsidR="007755B7">
                            <w:instrText xml:space="preserve"> PAGE   \* MERGEFORMAT </w:instrText>
                          </w:r>
                          <w:r w:rsidR="007755B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7755B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AF63EB" w:rsidRPr="00AF63EB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BD360B" w14:paraId="2834D8DD" w14:textId="77777777" w:rsidTr="00AF63EB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2834D8DC" w14:textId="77777777" w:rsidR="00BD360B" w:rsidRPr="00BD28AC" w:rsidRDefault="00BD360B" w:rsidP="00110217">
                          <w:r>
                            <w:br/>
                          </w:r>
                        </w:p>
                      </w:tc>
                    </w:tr>
                    <w:tr w:rsidR="00BD360B" w14:paraId="2834D8DF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834D8DE" w14:textId="77777777" w:rsidR="00BD360B" w:rsidRPr="001C75AD" w:rsidRDefault="00BD360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2834D8E0" w14:textId="77777777" w:rsidR="00BD360B" w:rsidRDefault="00BD3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07AF" w14:textId="77777777" w:rsidR="004F51FD" w:rsidRDefault="004F51FD">
      <w:pPr>
        <w:spacing w:before="0" w:after="0"/>
      </w:pPr>
      <w:r>
        <w:separator/>
      </w:r>
    </w:p>
  </w:footnote>
  <w:footnote w:type="continuationSeparator" w:id="0">
    <w:p w14:paraId="6920A605" w14:textId="77777777" w:rsidR="004F51FD" w:rsidRDefault="004F51FD">
      <w:pPr>
        <w:spacing w:before="0" w:after="0"/>
      </w:pPr>
      <w:r>
        <w:continuationSeparator/>
      </w:r>
    </w:p>
  </w:footnote>
  <w:footnote w:type="continuationNotice" w:id="1">
    <w:p w14:paraId="754FEEEE" w14:textId="77777777" w:rsidR="004F51FD" w:rsidRDefault="004F51F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D8CB" w14:textId="77777777" w:rsidR="00BD360B" w:rsidRDefault="00C336C2" w:rsidP="0064100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34D8D0" wp14:editId="2834D8D1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D360B" w:rsidRPr="006D4994" w14:paraId="2834D8D6" w14:textId="77777777" w:rsidTr="00C336C2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834D8D4" w14:textId="4F20FE8E" w:rsidR="00BD360B" w:rsidRPr="006D4994" w:rsidRDefault="000365D5" w:rsidP="00716647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0365D5">
                                  <w:rPr>
                                    <w:color w:val="FFFFFF"/>
                                    <w:sz w:val="28"/>
                                  </w:rPr>
                                  <w:t xml:space="preserve">Level 2 </w:t>
                                </w:r>
                                <w:r w:rsidRPr="006250F8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2834D8D5" w14:textId="77777777" w:rsidR="00BD360B" w:rsidRPr="009B740D" w:rsidRDefault="00C336C2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2834D8E1" wp14:editId="2834D8E2">
                                      <wp:extent cx="2228850" cy="439420"/>
                                      <wp:effectExtent l="0" t="0" r="0" b="0"/>
                                      <wp:docPr id="3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28850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D360B" w:rsidRPr="006D4994" w14:paraId="2834D8D8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2834D8D7" w14:textId="5B81A7B4" w:rsidR="00BD360B" w:rsidRPr="00882FCE" w:rsidRDefault="00BD360B" w:rsidP="007C1199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383796">
                                  <w:rPr>
                                    <w:b/>
                                    <w:sz w:val="24"/>
                                  </w:rPr>
                                  <w:t>20</w:t>
                                </w:r>
                                <w:r w:rsidR="002A149C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Worksheet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191174"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34D8D9" w14:textId="77777777" w:rsidR="00BD360B" w:rsidRPr="006D4994" w:rsidRDefault="00BD360B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4D8D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HEBBxDpAQAAtw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D360B" w:rsidRPr="006D4994" w14:paraId="2834D8D6" w14:textId="77777777" w:rsidTr="00C336C2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2834D8D4" w14:textId="4F20FE8E" w:rsidR="00BD360B" w:rsidRPr="006D4994" w:rsidRDefault="000365D5" w:rsidP="00716647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0365D5">
                            <w:rPr>
                              <w:color w:val="FFFFFF"/>
                              <w:sz w:val="28"/>
                            </w:rPr>
                            <w:t xml:space="preserve">Level 2 </w:t>
                          </w:r>
                          <w:r w:rsidRPr="006250F8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2834D8D5" w14:textId="77777777" w:rsidR="00BD360B" w:rsidRPr="009B740D" w:rsidRDefault="00C336C2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34D8E1" wp14:editId="2834D8E2">
                                <wp:extent cx="2228850" cy="439420"/>
                                <wp:effectExtent l="0" t="0" r="0" b="0"/>
                                <wp:docPr id="3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D360B" w:rsidRPr="006D4994" w14:paraId="2834D8D8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2834D8D7" w14:textId="5B81A7B4" w:rsidR="00BD360B" w:rsidRPr="00882FCE" w:rsidRDefault="00BD360B" w:rsidP="007C1199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383796">
                            <w:rPr>
                              <w:b/>
                              <w:sz w:val="24"/>
                            </w:rPr>
                            <w:t>20</w:t>
                          </w:r>
                          <w:r w:rsidR="002A149C">
                            <w:rPr>
                              <w:b/>
                              <w:sz w:val="24"/>
                            </w:rPr>
                            <w:t>4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Worksheet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191174">
                            <w:rPr>
                              <w:b/>
                              <w:sz w:val="24"/>
                            </w:rPr>
                            <w:t>1</w:t>
                          </w:r>
                        </w:p>
                      </w:tc>
                    </w:tr>
                  </w:tbl>
                  <w:p w14:paraId="2834D8D9" w14:textId="77777777" w:rsidR="00BD360B" w:rsidRPr="006D4994" w:rsidRDefault="00BD360B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2B2"/>
    <w:multiLevelType w:val="hybridMultilevel"/>
    <w:tmpl w:val="EEFCE47A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4B6A"/>
    <w:multiLevelType w:val="hybridMultilevel"/>
    <w:tmpl w:val="D6AC26CA"/>
    <w:lvl w:ilvl="0" w:tplc="A8102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94E"/>
    <w:multiLevelType w:val="hybridMultilevel"/>
    <w:tmpl w:val="00FAF458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134A2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5D13"/>
    <w:multiLevelType w:val="hybridMultilevel"/>
    <w:tmpl w:val="86C492E6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405EC"/>
    <w:multiLevelType w:val="hybridMultilevel"/>
    <w:tmpl w:val="DB806336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4534B"/>
    <w:multiLevelType w:val="hybridMultilevel"/>
    <w:tmpl w:val="572A6B52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71812"/>
    <w:multiLevelType w:val="hybridMultilevel"/>
    <w:tmpl w:val="FEEEB532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60DC3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69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2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0B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A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6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EE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4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C5237A"/>
    <w:multiLevelType w:val="multilevel"/>
    <w:tmpl w:val="9C10A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B2BD5"/>
    <w:multiLevelType w:val="hybridMultilevel"/>
    <w:tmpl w:val="5942D0BC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2214A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E8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8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0C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8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B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4F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AD23BE"/>
    <w:multiLevelType w:val="hybridMultilevel"/>
    <w:tmpl w:val="1A42DD12"/>
    <w:lvl w:ilvl="0" w:tplc="A8102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706F"/>
    <w:multiLevelType w:val="hybridMultilevel"/>
    <w:tmpl w:val="67000BB4"/>
    <w:lvl w:ilvl="0" w:tplc="0134A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5153F5"/>
    <w:multiLevelType w:val="hybridMultilevel"/>
    <w:tmpl w:val="AFB43666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B3EA9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0F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CE9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E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03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20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E5276"/>
    <w:multiLevelType w:val="hybridMultilevel"/>
    <w:tmpl w:val="884AED2E"/>
    <w:lvl w:ilvl="0" w:tplc="90AC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6D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22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AA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0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48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C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5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18EB"/>
    <w:multiLevelType w:val="hybridMultilevel"/>
    <w:tmpl w:val="2BF48D80"/>
    <w:lvl w:ilvl="0" w:tplc="A8102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E4796"/>
    <w:multiLevelType w:val="hybridMultilevel"/>
    <w:tmpl w:val="22DA5982"/>
    <w:lvl w:ilvl="0" w:tplc="A8102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2AB"/>
    <w:multiLevelType w:val="hybridMultilevel"/>
    <w:tmpl w:val="E738EF76"/>
    <w:lvl w:ilvl="0" w:tplc="A8102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F0000"/>
      </w:rPr>
    </w:lvl>
    <w:lvl w:ilvl="1" w:tplc="9FE6B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CE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6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66A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7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5C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2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2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26"/>
  </w:num>
  <w:num w:numId="5">
    <w:abstractNumId w:val="11"/>
  </w:num>
  <w:num w:numId="6">
    <w:abstractNumId w:val="25"/>
  </w:num>
  <w:num w:numId="7">
    <w:abstractNumId w:val="11"/>
  </w:num>
  <w:num w:numId="8">
    <w:abstractNumId w:val="1"/>
  </w:num>
  <w:num w:numId="9">
    <w:abstractNumId w:val="11"/>
    <w:lvlOverride w:ilvl="0">
      <w:startOverride w:val="1"/>
    </w:lvlOverride>
  </w:num>
  <w:num w:numId="10">
    <w:abstractNumId w:val="27"/>
  </w:num>
  <w:num w:numId="11">
    <w:abstractNumId w:val="22"/>
  </w:num>
  <w:num w:numId="12">
    <w:abstractNumId w:val="7"/>
  </w:num>
  <w:num w:numId="13">
    <w:abstractNumId w:val="20"/>
  </w:num>
  <w:num w:numId="14">
    <w:abstractNumId w:val="28"/>
  </w:num>
  <w:num w:numId="15">
    <w:abstractNumId w:val="18"/>
  </w:num>
  <w:num w:numId="16">
    <w:abstractNumId w:val="9"/>
  </w:num>
  <w:num w:numId="17">
    <w:abstractNumId w:val="35"/>
  </w:num>
  <w:num w:numId="18">
    <w:abstractNumId w:val="36"/>
  </w:num>
  <w:num w:numId="19">
    <w:abstractNumId w:val="4"/>
  </w:num>
  <w:num w:numId="20">
    <w:abstractNumId w:val="2"/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32"/>
  </w:num>
  <w:num w:numId="24">
    <w:abstractNumId w:val="15"/>
    <w:lvlOverride w:ilvl="0">
      <w:startOverride w:val="1"/>
    </w:lvlOverride>
  </w:num>
  <w:num w:numId="25">
    <w:abstractNumId w:val="14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30"/>
  </w:num>
  <w:num w:numId="32">
    <w:abstractNumId w:val="3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8"/>
  </w:num>
  <w:num w:numId="36">
    <w:abstractNumId w:val="12"/>
  </w:num>
  <w:num w:numId="37">
    <w:abstractNumId w:val="19"/>
  </w:num>
  <w:num w:numId="38">
    <w:abstractNumId w:val="0"/>
  </w:num>
  <w:num w:numId="39">
    <w:abstractNumId w:val="10"/>
  </w:num>
  <w:num w:numId="40">
    <w:abstractNumId w:val="5"/>
  </w:num>
  <w:num w:numId="41">
    <w:abstractNumId w:val="21"/>
  </w:num>
  <w:num w:numId="42">
    <w:abstractNumId w:val="34"/>
  </w:num>
  <w:num w:numId="43">
    <w:abstractNumId w:val="24"/>
  </w:num>
  <w:num w:numId="44">
    <w:abstractNumId w:val="13"/>
  </w:num>
  <w:num w:numId="45">
    <w:abstractNumId w:val="16"/>
  </w:num>
  <w:num w:numId="46">
    <w:abstractNumId w:val="33"/>
  </w:num>
  <w:num w:numId="47">
    <w:abstractNumId w:val="3"/>
  </w:num>
  <w:num w:numId="48">
    <w:abstractNumId w:val="3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5683"/>
    <w:rsid w:val="00035BA7"/>
    <w:rsid w:val="000365D5"/>
    <w:rsid w:val="00070972"/>
    <w:rsid w:val="00094517"/>
    <w:rsid w:val="000A10B3"/>
    <w:rsid w:val="000A15AC"/>
    <w:rsid w:val="000E194B"/>
    <w:rsid w:val="00110217"/>
    <w:rsid w:val="00136B1A"/>
    <w:rsid w:val="001579CA"/>
    <w:rsid w:val="00191174"/>
    <w:rsid w:val="00192883"/>
    <w:rsid w:val="001B2060"/>
    <w:rsid w:val="001D0269"/>
    <w:rsid w:val="0021234F"/>
    <w:rsid w:val="0025009F"/>
    <w:rsid w:val="00265C73"/>
    <w:rsid w:val="0027324D"/>
    <w:rsid w:val="00277AB8"/>
    <w:rsid w:val="002A149C"/>
    <w:rsid w:val="002B1E26"/>
    <w:rsid w:val="002B3161"/>
    <w:rsid w:val="002B509D"/>
    <w:rsid w:val="002B51FC"/>
    <w:rsid w:val="002C7E36"/>
    <w:rsid w:val="00310237"/>
    <w:rsid w:val="00313F05"/>
    <w:rsid w:val="00315240"/>
    <w:rsid w:val="00383796"/>
    <w:rsid w:val="00391B82"/>
    <w:rsid w:val="00396BB0"/>
    <w:rsid w:val="003A270A"/>
    <w:rsid w:val="003B4E36"/>
    <w:rsid w:val="003F6DC3"/>
    <w:rsid w:val="00404B31"/>
    <w:rsid w:val="004248F2"/>
    <w:rsid w:val="004578AA"/>
    <w:rsid w:val="004E7121"/>
    <w:rsid w:val="004F51FD"/>
    <w:rsid w:val="00523B9B"/>
    <w:rsid w:val="00564B7C"/>
    <w:rsid w:val="00594E6C"/>
    <w:rsid w:val="005C40BA"/>
    <w:rsid w:val="005D195F"/>
    <w:rsid w:val="005D3A6A"/>
    <w:rsid w:val="00605D36"/>
    <w:rsid w:val="006250F8"/>
    <w:rsid w:val="00641004"/>
    <w:rsid w:val="00677947"/>
    <w:rsid w:val="00692A45"/>
    <w:rsid w:val="006C0122"/>
    <w:rsid w:val="006D4994"/>
    <w:rsid w:val="00716399"/>
    <w:rsid w:val="00716647"/>
    <w:rsid w:val="00721D9E"/>
    <w:rsid w:val="007515B5"/>
    <w:rsid w:val="0075707B"/>
    <w:rsid w:val="007755B7"/>
    <w:rsid w:val="0078042A"/>
    <w:rsid w:val="007A504E"/>
    <w:rsid w:val="007C1199"/>
    <w:rsid w:val="007D6305"/>
    <w:rsid w:val="007F5E5F"/>
    <w:rsid w:val="00811B38"/>
    <w:rsid w:val="00884508"/>
    <w:rsid w:val="00897DC8"/>
    <w:rsid w:val="008A3C4B"/>
    <w:rsid w:val="008B2A2B"/>
    <w:rsid w:val="00911FC4"/>
    <w:rsid w:val="00984527"/>
    <w:rsid w:val="009E69D5"/>
    <w:rsid w:val="00A36D7E"/>
    <w:rsid w:val="00AA27C7"/>
    <w:rsid w:val="00AF63EB"/>
    <w:rsid w:val="00B54994"/>
    <w:rsid w:val="00B61062"/>
    <w:rsid w:val="00B64B88"/>
    <w:rsid w:val="00BB3515"/>
    <w:rsid w:val="00BB5493"/>
    <w:rsid w:val="00BC6D95"/>
    <w:rsid w:val="00BD360B"/>
    <w:rsid w:val="00BD5425"/>
    <w:rsid w:val="00C01D20"/>
    <w:rsid w:val="00C27338"/>
    <w:rsid w:val="00C336C2"/>
    <w:rsid w:val="00C6032D"/>
    <w:rsid w:val="00C668ED"/>
    <w:rsid w:val="00C75E64"/>
    <w:rsid w:val="00C958E7"/>
    <w:rsid w:val="00C963A8"/>
    <w:rsid w:val="00CA6432"/>
    <w:rsid w:val="00CC5F8C"/>
    <w:rsid w:val="00CE2665"/>
    <w:rsid w:val="00D81011"/>
    <w:rsid w:val="00DF7178"/>
    <w:rsid w:val="00E0080D"/>
    <w:rsid w:val="00E47C55"/>
    <w:rsid w:val="00E85B7E"/>
    <w:rsid w:val="00E97BF8"/>
    <w:rsid w:val="00ED3B33"/>
    <w:rsid w:val="00ED4CCF"/>
    <w:rsid w:val="00F12661"/>
    <w:rsid w:val="00F804DA"/>
    <w:rsid w:val="00F80BD6"/>
    <w:rsid w:val="00F903B5"/>
    <w:rsid w:val="00FC4DD9"/>
    <w:rsid w:val="00FD2CAF"/>
    <w:rsid w:val="00FE56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4D8AD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1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1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63</cp:revision>
  <cp:lastPrinted>2013-05-13T18:46:00Z</cp:lastPrinted>
  <dcterms:created xsi:type="dcterms:W3CDTF">2017-01-18T17:51:00Z</dcterms:created>
  <dcterms:modified xsi:type="dcterms:W3CDTF">2020-03-26T10:35:00Z</dcterms:modified>
</cp:coreProperties>
</file>