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F160" w14:textId="1BA9BAA4" w:rsidR="002C3659" w:rsidRPr="007A44C5" w:rsidRDefault="002C3659" w:rsidP="002C3659">
      <w:pPr>
        <w:ind w:hanging="28"/>
        <w:rPr>
          <w:rFonts w:ascii="Arial" w:hAnsi="Arial" w:cs="Arial"/>
          <w:b/>
          <w:color w:val="000000" w:themeColor="text1"/>
          <w:sz w:val="24"/>
        </w:rPr>
      </w:pPr>
      <w:r w:rsidRPr="007A44C5">
        <w:rPr>
          <w:rFonts w:ascii="Arial" w:hAnsi="Arial" w:cs="Arial"/>
          <w:noProof/>
          <w:color w:val="000000" w:themeColor="text1"/>
          <w:sz w:val="24"/>
          <w:lang w:eastAsia="en-GB"/>
        </w:rPr>
        <w:drawing>
          <wp:anchor distT="0" distB="0" distL="114300" distR="114300" simplePos="0" relativeHeight="251658240" behindDoc="1" locked="0" layoutInCell="1" allowOverlap="1" wp14:anchorId="20D8329A" wp14:editId="723AC4B5">
            <wp:simplePos x="0" y="0"/>
            <wp:positionH relativeFrom="page">
              <wp:posOffset>5947410</wp:posOffset>
            </wp:positionH>
            <wp:positionV relativeFrom="page">
              <wp:posOffset>793750</wp:posOffset>
            </wp:positionV>
            <wp:extent cx="863040" cy="625036"/>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4C5">
        <w:rPr>
          <w:rFonts w:ascii="Arial" w:hAnsi="Arial" w:cs="Arial"/>
          <w:b/>
          <w:color w:val="000000" w:themeColor="text1"/>
          <w:sz w:val="24"/>
        </w:rPr>
        <w:t xml:space="preserve">Entry 1 Speaking, Listening and Communicating </w:t>
      </w:r>
    </w:p>
    <w:p w14:paraId="3A95D34E" w14:textId="77777777" w:rsidR="002C3659" w:rsidRPr="007A44C5" w:rsidRDefault="002C3659" w:rsidP="002C3659">
      <w:pPr>
        <w:ind w:hanging="28"/>
        <w:rPr>
          <w:rFonts w:ascii="Arial" w:hAnsi="Arial" w:cs="Arial"/>
          <w:b/>
          <w:color w:val="000000" w:themeColor="text1"/>
          <w:sz w:val="24"/>
        </w:rPr>
      </w:pPr>
      <w:r w:rsidRPr="007A44C5">
        <w:rPr>
          <w:rFonts w:ascii="Arial" w:hAnsi="Arial" w:cs="Arial"/>
          <w:b/>
          <w:color w:val="000000" w:themeColor="text1"/>
          <w:sz w:val="24"/>
        </w:rPr>
        <w:t xml:space="preserve">Assessment Record Sheet </w:t>
      </w:r>
    </w:p>
    <w:p w14:paraId="679F8706" w14:textId="77777777" w:rsidR="00B450D4" w:rsidRPr="007A44C5" w:rsidRDefault="00B450D4" w:rsidP="00297A31">
      <w:pPr>
        <w:rPr>
          <w:rFonts w:ascii="Arial" w:hAnsi="Arial" w:cs="Arial"/>
          <w:color w:val="000000" w:themeColor="text1"/>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518"/>
        <w:gridCol w:w="6805"/>
      </w:tblGrid>
      <w:tr w:rsidR="007A44C5" w:rsidRPr="007A44C5" w14:paraId="24740F6B" w14:textId="77777777" w:rsidTr="002C3659">
        <w:trPr>
          <w:trHeight w:val="410"/>
        </w:trPr>
        <w:tc>
          <w:tcPr>
            <w:tcW w:w="2518" w:type="dxa"/>
          </w:tcPr>
          <w:p w14:paraId="3AB08F1E" w14:textId="2B39C881" w:rsidR="002C3659" w:rsidRPr="007A44C5" w:rsidRDefault="00D36117" w:rsidP="006844F6">
            <w:pPr>
              <w:rPr>
                <w:rFonts w:ascii="Arial" w:hAnsi="Arial" w:cs="Arial"/>
                <w:b/>
                <w:bCs/>
                <w:color w:val="000000" w:themeColor="text1"/>
                <w:sz w:val="22"/>
                <w:szCs w:val="22"/>
              </w:rPr>
            </w:pPr>
            <w:r w:rsidRPr="007A44C5">
              <w:rPr>
                <w:rFonts w:ascii="Arial" w:hAnsi="Arial" w:cs="Arial"/>
                <w:b/>
                <w:bCs/>
                <w:color w:val="000000" w:themeColor="text1"/>
                <w:sz w:val="22"/>
                <w:szCs w:val="22"/>
              </w:rPr>
              <w:t xml:space="preserve">Candidate’s name  </w:t>
            </w:r>
          </w:p>
        </w:tc>
        <w:tc>
          <w:tcPr>
            <w:tcW w:w="6805" w:type="dxa"/>
          </w:tcPr>
          <w:p w14:paraId="226F5747" w14:textId="77777777" w:rsidR="002C3659" w:rsidRPr="007A44C5" w:rsidRDefault="002C3659" w:rsidP="006844F6">
            <w:pPr>
              <w:rPr>
                <w:rFonts w:ascii="Arial" w:hAnsi="Arial" w:cs="Arial"/>
                <w:color w:val="000000" w:themeColor="text1"/>
                <w:sz w:val="22"/>
                <w:szCs w:val="22"/>
              </w:rPr>
            </w:pPr>
          </w:p>
        </w:tc>
      </w:tr>
      <w:tr w:rsidR="007A44C5" w:rsidRPr="007A44C5" w14:paraId="75E7957C" w14:textId="77777777" w:rsidTr="002C3659">
        <w:trPr>
          <w:trHeight w:val="273"/>
        </w:trPr>
        <w:tc>
          <w:tcPr>
            <w:tcW w:w="2518" w:type="dxa"/>
          </w:tcPr>
          <w:p w14:paraId="0F8BBDD4" w14:textId="77777777" w:rsidR="002C3659" w:rsidRPr="007A44C5" w:rsidRDefault="002C3659" w:rsidP="006844F6">
            <w:pPr>
              <w:rPr>
                <w:rFonts w:ascii="Arial" w:hAnsi="Arial" w:cs="Arial"/>
                <w:b/>
                <w:bCs/>
                <w:color w:val="000000" w:themeColor="text1"/>
                <w:sz w:val="22"/>
                <w:szCs w:val="22"/>
              </w:rPr>
            </w:pPr>
            <w:r w:rsidRPr="007A44C5">
              <w:rPr>
                <w:rFonts w:ascii="Arial" w:hAnsi="Arial" w:cs="Arial"/>
                <w:b/>
                <w:bCs/>
                <w:color w:val="000000" w:themeColor="text1"/>
                <w:sz w:val="22"/>
                <w:szCs w:val="22"/>
              </w:rPr>
              <w:t>Enrolment number</w:t>
            </w:r>
          </w:p>
        </w:tc>
        <w:tc>
          <w:tcPr>
            <w:tcW w:w="6805" w:type="dxa"/>
          </w:tcPr>
          <w:p w14:paraId="7EFE1E91" w14:textId="77777777" w:rsidR="002C3659" w:rsidRPr="007A44C5" w:rsidRDefault="002C3659" w:rsidP="006844F6">
            <w:pPr>
              <w:rPr>
                <w:rFonts w:ascii="Arial" w:hAnsi="Arial" w:cs="Arial"/>
                <w:color w:val="000000" w:themeColor="text1"/>
                <w:sz w:val="22"/>
                <w:szCs w:val="22"/>
              </w:rPr>
            </w:pPr>
          </w:p>
        </w:tc>
      </w:tr>
    </w:tbl>
    <w:p w14:paraId="0CB6CE9C" w14:textId="77777777" w:rsidR="005732B2" w:rsidRPr="007A44C5" w:rsidRDefault="005732B2" w:rsidP="00317D40">
      <w:pPr>
        <w:spacing w:before="0" w:after="0" w:line="240" w:lineRule="exact"/>
        <w:ind w:right="119"/>
        <w:rPr>
          <w:rFonts w:ascii="Arial" w:hAnsi="Arial" w:cs="Arial"/>
          <w:b/>
          <w:bCs/>
          <w:color w:val="000000" w:themeColor="text1"/>
          <w:szCs w:val="22"/>
        </w:rPr>
      </w:pPr>
    </w:p>
    <w:p w14:paraId="08F6A2BF" w14:textId="77777777" w:rsidR="005732B2" w:rsidRPr="007A44C5" w:rsidRDefault="005732B2" w:rsidP="00317D40">
      <w:pPr>
        <w:spacing w:before="0" w:after="0" w:line="240" w:lineRule="exact"/>
        <w:ind w:right="119"/>
        <w:rPr>
          <w:rFonts w:ascii="Arial" w:hAnsi="Arial" w:cs="Arial"/>
          <w:b/>
          <w:bCs/>
          <w:color w:val="000000" w:themeColor="text1"/>
          <w:szCs w:val="22"/>
        </w:rPr>
      </w:pPr>
    </w:p>
    <w:p w14:paraId="44F23721" w14:textId="646B71B9" w:rsidR="00317D40" w:rsidRPr="007A44C5" w:rsidRDefault="00317D40" w:rsidP="00317D40">
      <w:pPr>
        <w:spacing w:before="0" w:after="0" w:line="240" w:lineRule="exact"/>
        <w:ind w:right="119"/>
        <w:rPr>
          <w:rFonts w:ascii="Arial" w:hAnsi="Arial" w:cs="Arial"/>
          <w:b/>
          <w:bCs/>
          <w:color w:val="000000" w:themeColor="text1"/>
          <w:szCs w:val="22"/>
        </w:rPr>
      </w:pPr>
      <w:r w:rsidRPr="007A44C5">
        <w:rPr>
          <w:rFonts w:ascii="Arial" w:hAnsi="Arial" w:cs="Arial"/>
          <w:b/>
          <w:bCs/>
          <w:color w:val="000000" w:themeColor="text1"/>
          <w:szCs w:val="22"/>
        </w:rPr>
        <w:t>Assessment Performance Summary Sheet</w:t>
      </w:r>
    </w:p>
    <w:p w14:paraId="1B39B73F" w14:textId="77777777" w:rsidR="00317D40" w:rsidRPr="007A44C5" w:rsidRDefault="00317D40" w:rsidP="00317D40">
      <w:pPr>
        <w:spacing w:before="0" w:after="0" w:line="240" w:lineRule="exact"/>
        <w:ind w:right="-448" w:hanging="567"/>
        <w:rPr>
          <w:rFonts w:ascii="Arial" w:hAnsi="Arial" w:cs="Arial"/>
          <w:b/>
          <w:bCs/>
          <w:color w:val="000000" w:themeColor="text1"/>
          <w:szCs w:val="22"/>
        </w:rPr>
      </w:pPr>
    </w:p>
    <w:tbl>
      <w:tblPr>
        <w:tblpPr w:leftFromText="180" w:rightFromText="180" w:vertAnchor="text" w:horzAnchor="margin" w:tblpXSpec="center" w:tblpY="-7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874"/>
        <w:gridCol w:w="2518"/>
      </w:tblGrid>
      <w:tr w:rsidR="007A44C5" w:rsidRPr="007A44C5" w14:paraId="40F22412" w14:textId="77777777" w:rsidTr="006844F6">
        <w:trPr>
          <w:cantSplit/>
          <w:trHeight w:val="109"/>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10379F97" w14:textId="017C9BCE" w:rsidR="00317D40" w:rsidRPr="007A44C5" w:rsidRDefault="00317D40" w:rsidP="006844F6">
            <w:pPr>
              <w:spacing w:before="0" w:after="0"/>
              <w:rPr>
                <w:rFonts w:ascii="Arial" w:hAnsi="Arial" w:cs="Arial"/>
                <w:b/>
                <w:color w:val="000000" w:themeColor="text1"/>
                <w:szCs w:val="22"/>
              </w:rPr>
            </w:pPr>
            <w:r w:rsidRPr="007A44C5">
              <w:rPr>
                <w:rFonts w:ascii="Arial" w:hAnsi="Arial" w:cs="Arial"/>
                <w:b/>
                <w:color w:val="000000" w:themeColor="text1"/>
                <w:szCs w:val="22"/>
              </w:rPr>
              <w:t>Overall performance across Activities 1</w:t>
            </w:r>
            <w:r w:rsidR="009C212C" w:rsidRPr="007A44C5">
              <w:rPr>
                <w:rFonts w:ascii="Arial" w:hAnsi="Arial" w:cs="Arial"/>
                <w:b/>
                <w:color w:val="000000" w:themeColor="text1"/>
                <w:szCs w:val="22"/>
              </w:rPr>
              <w:t xml:space="preserve"> and</w:t>
            </w:r>
            <w:r w:rsidRPr="007A44C5">
              <w:rPr>
                <w:rFonts w:ascii="Arial" w:hAnsi="Arial" w:cs="Arial"/>
                <w:b/>
                <w:color w:val="000000" w:themeColor="text1"/>
                <w:szCs w:val="22"/>
              </w:rPr>
              <w:t xml:space="preserve"> </w:t>
            </w:r>
            <w:r w:rsidR="0076370A" w:rsidRPr="007A44C5">
              <w:rPr>
                <w:rFonts w:ascii="Arial" w:hAnsi="Arial" w:cs="Arial"/>
                <w:b/>
                <w:color w:val="000000" w:themeColor="text1"/>
                <w:szCs w:val="22"/>
              </w:rPr>
              <w:t>2</w:t>
            </w:r>
          </w:p>
        </w:tc>
      </w:tr>
      <w:tr w:rsidR="007A44C5" w:rsidRPr="007A44C5" w14:paraId="47A04346" w14:textId="77777777" w:rsidTr="006844F6">
        <w:trPr>
          <w:cantSplit/>
          <w:trHeight w:val="3106"/>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245E9391" w14:textId="77777777" w:rsidR="00317D40" w:rsidRPr="007A44C5" w:rsidRDefault="00317D40" w:rsidP="006844F6">
            <w:pPr>
              <w:pStyle w:val="NormalWeb"/>
              <w:rPr>
                <w:rFonts w:ascii="Arial" w:eastAsia="Times New Roman" w:hAnsi="Arial" w:cs="Arial"/>
                <w:color w:val="000000" w:themeColor="text1"/>
                <w:sz w:val="22"/>
                <w:szCs w:val="22"/>
              </w:rPr>
            </w:pPr>
            <w:r w:rsidRPr="007A44C5">
              <w:rPr>
                <w:rFonts w:ascii="Arial" w:eastAsia="Times New Roman" w:hAnsi="Arial" w:cs="Arial"/>
                <w:color w:val="000000" w:themeColor="text1"/>
                <w:sz w:val="22"/>
                <w:szCs w:val="22"/>
              </w:rPr>
              <w:t xml:space="preserve">Learners need to be meeting each specified criterion on </w:t>
            </w:r>
            <w:r w:rsidRPr="007A44C5">
              <w:rPr>
                <w:rFonts w:ascii="Arial" w:eastAsia="Times New Roman" w:hAnsi="Arial" w:cs="Arial"/>
                <w:b/>
                <w:color w:val="000000" w:themeColor="text1"/>
                <w:sz w:val="22"/>
                <w:szCs w:val="22"/>
              </w:rPr>
              <w:t>most</w:t>
            </w:r>
            <w:r w:rsidRPr="007A44C5">
              <w:rPr>
                <w:rFonts w:ascii="Arial" w:eastAsia="Times New Roman" w:hAnsi="Arial" w:cs="Arial"/>
                <w:color w:val="000000" w:themeColor="text1"/>
                <w:sz w:val="22"/>
                <w:szCs w:val="22"/>
              </w:rPr>
              <w:t xml:space="preserve"> occasions within </w:t>
            </w:r>
            <w:r w:rsidRPr="007A44C5">
              <w:rPr>
                <w:rFonts w:ascii="Arial" w:eastAsia="Times New Roman" w:hAnsi="Arial" w:cs="Arial"/>
                <w:b/>
                <w:color w:val="000000" w:themeColor="text1"/>
                <w:sz w:val="22"/>
                <w:szCs w:val="22"/>
              </w:rPr>
              <w:t>each</w:t>
            </w:r>
            <w:r w:rsidRPr="007A44C5">
              <w:rPr>
                <w:rFonts w:ascii="Arial" w:eastAsia="Times New Roman" w:hAnsi="Arial" w:cs="Arial"/>
                <w:color w:val="000000" w:themeColor="text1"/>
                <w:sz w:val="22"/>
                <w:szCs w:val="22"/>
              </w:rPr>
              <w:t xml:space="preserve"> task. </w:t>
            </w:r>
          </w:p>
          <w:p w14:paraId="5B4FF106" w14:textId="77777777" w:rsidR="00317D40" w:rsidRPr="007A44C5" w:rsidRDefault="00317D40" w:rsidP="006844F6">
            <w:pPr>
              <w:spacing w:before="0" w:after="0"/>
              <w:rPr>
                <w:rFonts w:ascii="Arial" w:hAnsi="Arial" w:cs="Arial"/>
                <w:color w:val="000000" w:themeColor="text1"/>
                <w:szCs w:val="22"/>
              </w:rPr>
            </w:pPr>
            <w:r w:rsidRPr="007A44C5">
              <w:rPr>
                <w:rFonts w:ascii="Arial" w:hAnsi="Arial" w:cs="Arial"/>
                <w:color w:val="000000" w:themeColor="text1"/>
                <w:szCs w:val="22"/>
              </w:rPr>
              <w:t>The following descriptors must be considered when coming to a decision about if the candidate has met the requirements for a Pass.</w:t>
            </w:r>
          </w:p>
          <w:p w14:paraId="24DE5ABC" w14:textId="78A62AD8" w:rsidR="00317D40" w:rsidRPr="007A44C5" w:rsidRDefault="00317D40" w:rsidP="006844F6">
            <w:pPr>
              <w:spacing w:before="0" w:after="0"/>
              <w:rPr>
                <w:rFonts w:ascii="Arial" w:hAnsi="Arial" w:cs="Arial"/>
                <w:color w:val="000000" w:themeColor="text1"/>
                <w:szCs w:val="22"/>
              </w:rPr>
            </w:pPr>
            <w:r w:rsidRPr="007A44C5">
              <w:rPr>
                <w:rFonts w:ascii="Arial" w:hAnsi="Arial" w:cs="Arial"/>
                <w:color w:val="000000" w:themeColor="text1"/>
                <w:szCs w:val="22"/>
              </w:rPr>
              <w:t>To achieve a pass for the assessment at Entry 1 the learner must generally demonstrate the requirements for the level:</w:t>
            </w:r>
          </w:p>
          <w:p w14:paraId="014B92D3" w14:textId="77777777" w:rsidR="00317D40" w:rsidRPr="007A44C5" w:rsidRDefault="00317D40" w:rsidP="00317D40">
            <w:pPr>
              <w:pStyle w:val="ListParagraph"/>
              <w:numPr>
                <w:ilvl w:val="0"/>
                <w:numId w:val="21"/>
              </w:numPr>
              <w:spacing w:before="0" w:after="0"/>
              <w:ind w:firstLine="709"/>
              <w:contextualSpacing w:val="0"/>
              <w:rPr>
                <w:rFonts w:ascii="Arial" w:hAnsi="Arial" w:cs="Arial"/>
                <w:color w:val="000000" w:themeColor="text1"/>
                <w:szCs w:val="22"/>
              </w:rPr>
            </w:pPr>
            <w:r w:rsidRPr="007A44C5">
              <w:rPr>
                <w:rFonts w:ascii="Arial" w:hAnsi="Arial" w:cs="Arial"/>
                <w:color w:val="000000" w:themeColor="text1"/>
                <w:szCs w:val="22"/>
              </w:rPr>
              <w:t>consistently,</w:t>
            </w:r>
          </w:p>
          <w:p w14:paraId="4B4C68CA" w14:textId="77777777" w:rsidR="00317D40" w:rsidRPr="007A44C5" w:rsidRDefault="00317D40" w:rsidP="00317D40">
            <w:pPr>
              <w:pStyle w:val="ListParagraph"/>
              <w:numPr>
                <w:ilvl w:val="0"/>
                <w:numId w:val="21"/>
              </w:numPr>
              <w:spacing w:before="0" w:after="0"/>
              <w:ind w:firstLine="709"/>
              <w:contextualSpacing w:val="0"/>
              <w:rPr>
                <w:rFonts w:ascii="Arial" w:hAnsi="Arial" w:cs="Arial"/>
                <w:color w:val="000000" w:themeColor="text1"/>
                <w:szCs w:val="22"/>
              </w:rPr>
            </w:pPr>
            <w:r w:rsidRPr="007A44C5">
              <w:rPr>
                <w:rFonts w:ascii="Arial" w:hAnsi="Arial" w:cs="Arial"/>
                <w:color w:val="000000" w:themeColor="text1"/>
                <w:szCs w:val="22"/>
              </w:rPr>
              <w:t>effectively, and</w:t>
            </w:r>
          </w:p>
          <w:p w14:paraId="4D5CF9CE" w14:textId="0FB56876" w:rsidR="00317D40" w:rsidRPr="007A44C5" w:rsidRDefault="00317D40" w:rsidP="00317D40">
            <w:pPr>
              <w:pStyle w:val="ListParagraph"/>
              <w:numPr>
                <w:ilvl w:val="0"/>
                <w:numId w:val="21"/>
              </w:numPr>
              <w:spacing w:before="0" w:after="0"/>
              <w:ind w:firstLine="709"/>
              <w:contextualSpacing w:val="0"/>
              <w:rPr>
                <w:rFonts w:ascii="Arial" w:hAnsi="Arial" w:cs="Arial"/>
                <w:color w:val="000000" w:themeColor="text1"/>
                <w:szCs w:val="22"/>
              </w:rPr>
            </w:pPr>
            <w:r w:rsidRPr="007A44C5">
              <w:rPr>
                <w:rFonts w:ascii="Arial" w:hAnsi="Arial" w:cs="Arial"/>
                <w:color w:val="000000" w:themeColor="text1"/>
                <w:szCs w:val="22"/>
              </w:rPr>
              <w:t>to an appropriate degree for Entry 1.</w:t>
            </w:r>
          </w:p>
          <w:p w14:paraId="02E832C6" w14:textId="77777777" w:rsidR="00317D40" w:rsidRPr="007A44C5" w:rsidRDefault="00317D40" w:rsidP="00266FE3">
            <w:pPr>
              <w:pStyle w:val="ListParagraph"/>
              <w:spacing w:before="0" w:after="0"/>
              <w:ind w:left="1429"/>
              <w:contextualSpacing w:val="0"/>
              <w:rPr>
                <w:rFonts w:ascii="Arial" w:hAnsi="Arial" w:cs="Arial"/>
                <w:color w:val="000000" w:themeColor="text1"/>
                <w:szCs w:val="22"/>
              </w:rPr>
            </w:pPr>
          </w:p>
          <w:p w14:paraId="20F08EBA" w14:textId="77777777" w:rsidR="00317D40" w:rsidRPr="007A44C5" w:rsidRDefault="00317D40" w:rsidP="006844F6">
            <w:pPr>
              <w:spacing w:before="0" w:after="0"/>
              <w:rPr>
                <w:rFonts w:ascii="Arial" w:hAnsi="Arial" w:cs="Arial"/>
                <w:color w:val="000000" w:themeColor="text1"/>
                <w:szCs w:val="22"/>
              </w:rPr>
            </w:pPr>
            <w:r w:rsidRPr="007A44C5">
              <w:rPr>
                <w:rFonts w:ascii="Arial" w:hAnsi="Arial" w:cs="Arial"/>
                <w:color w:val="000000" w:themeColor="text1"/>
                <w:szCs w:val="22"/>
              </w:rPr>
              <w:t>Overall performance across the range of requirements for the level is secure; any insufficient demonstration of any individual subject content statement is balanced by appropriate demonstration of the same content statement elsewhere.</w:t>
            </w:r>
          </w:p>
        </w:tc>
      </w:tr>
      <w:tr w:rsidR="007A44C5" w:rsidRPr="007A44C5" w14:paraId="020A0C3E" w14:textId="77777777" w:rsidTr="006844F6">
        <w:trPr>
          <w:cantSplit/>
          <w:trHeight w:val="286"/>
        </w:trPr>
        <w:tc>
          <w:tcPr>
            <w:tcW w:w="4673" w:type="dxa"/>
            <w:vMerge w:val="restart"/>
            <w:tcBorders>
              <w:top w:val="single" w:sz="4" w:space="0" w:color="auto"/>
              <w:left w:val="single" w:sz="4" w:space="0" w:color="auto"/>
              <w:right w:val="single" w:sz="4" w:space="0" w:color="auto"/>
            </w:tcBorders>
            <w:shd w:val="clear" w:color="auto" w:fill="auto"/>
            <w:tcMar>
              <w:right w:w="28" w:type="dxa"/>
            </w:tcMar>
            <w:vAlign w:val="center"/>
          </w:tcPr>
          <w:p w14:paraId="6A41ACC5" w14:textId="77777777" w:rsidR="00317D40" w:rsidRPr="007A44C5" w:rsidRDefault="00317D40" w:rsidP="006844F6">
            <w:pPr>
              <w:rPr>
                <w:rFonts w:ascii="Arial" w:hAnsi="Arial" w:cs="Arial"/>
                <w:b/>
                <w:bCs/>
                <w:color w:val="000000" w:themeColor="text1"/>
                <w:szCs w:val="22"/>
              </w:rPr>
            </w:pPr>
            <w:r w:rsidRPr="007A44C5">
              <w:rPr>
                <w:rFonts w:ascii="Arial" w:eastAsia="Arial" w:hAnsi="Arial" w:cs="Arial"/>
                <w:b/>
                <w:color w:val="000000" w:themeColor="text1"/>
                <w:szCs w:val="22"/>
              </w:rPr>
              <w:t xml:space="preserve">Please indicate (tick) as applicable:    </w:t>
            </w: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DE152" w14:textId="77777777" w:rsidR="00317D40" w:rsidRPr="007A44C5" w:rsidRDefault="00317D40" w:rsidP="006844F6">
            <w:pPr>
              <w:rPr>
                <w:rFonts w:ascii="Arial" w:hAnsi="Arial" w:cs="Arial"/>
                <w:b/>
                <w:bCs/>
                <w:color w:val="000000" w:themeColor="text1"/>
                <w:szCs w:val="22"/>
              </w:rPr>
            </w:pPr>
            <w:r w:rsidRPr="007A44C5">
              <w:rPr>
                <w:rFonts w:ascii="Arial" w:eastAsia="Arial" w:hAnsi="Arial" w:cs="Arial"/>
                <w:noProof/>
                <w:color w:val="000000" w:themeColor="text1"/>
                <w:szCs w:val="22"/>
                <w:lang w:eastAsia="en-GB"/>
              </w:rPr>
              <mc:AlternateContent>
                <mc:Choice Requires="wps">
                  <w:drawing>
                    <wp:anchor distT="0" distB="0" distL="114300" distR="114300" simplePos="0" relativeHeight="251654144" behindDoc="0" locked="0" layoutInCell="1" allowOverlap="1" wp14:anchorId="0356C666" wp14:editId="3305F1E0">
                      <wp:simplePos x="0" y="0"/>
                      <wp:positionH relativeFrom="column">
                        <wp:posOffset>2160270</wp:posOffset>
                      </wp:positionH>
                      <wp:positionV relativeFrom="paragraph">
                        <wp:posOffset>19050</wp:posOffset>
                      </wp:positionV>
                      <wp:extent cx="140970" cy="157480"/>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140970"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CD47" id="Rectangle 15" o:spid="_x0000_s1026" style="position:absolute;margin-left:170.1pt;margin-top:1.5pt;width:11.1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d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uxkl&#10;hml8o2dkjZmtEgTvkKDW+jnabeyT6yWPx1jtQTod/7EOckikHkdSxSEQjpfFNL++ROo5qorZ5fQq&#10;kZ6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" filled="f" strokecolor="black [3213]" strokeweight="1pt"/>
                  </w:pict>
                </mc:Fallback>
              </mc:AlternateContent>
            </w:r>
            <w:r w:rsidRPr="007A44C5">
              <w:rPr>
                <w:rFonts w:ascii="Arial" w:eastAsia="Arial" w:hAnsi="Arial" w:cs="Arial"/>
                <w:color w:val="000000" w:themeColor="text1"/>
                <w:szCs w:val="22"/>
              </w:rPr>
              <w:t>Candidate has achieved:</w:t>
            </w:r>
          </w:p>
        </w:tc>
      </w:tr>
      <w:tr w:rsidR="007A44C5" w:rsidRPr="007A44C5" w14:paraId="36543DA6" w14:textId="77777777" w:rsidTr="006844F6">
        <w:trPr>
          <w:cantSplit/>
          <w:trHeight w:val="199"/>
        </w:trPr>
        <w:tc>
          <w:tcPr>
            <w:tcW w:w="4673" w:type="dxa"/>
            <w:vMerge/>
            <w:tcBorders>
              <w:left w:val="single" w:sz="4" w:space="0" w:color="auto"/>
              <w:bottom w:val="single" w:sz="4" w:space="0" w:color="auto"/>
              <w:right w:val="single" w:sz="4" w:space="0" w:color="auto"/>
            </w:tcBorders>
            <w:shd w:val="clear" w:color="auto" w:fill="A6A6A6"/>
            <w:tcMar>
              <w:right w:w="28" w:type="dxa"/>
            </w:tcMar>
          </w:tcPr>
          <w:p w14:paraId="568446F7" w14:textId="77777777" w:rsidR="00317D40" w:rsidRPr="007A44C5" w:rsidRDefault="00317D40" w:rsidP="006844F6">
            <w:pPr>
              <w:rPr>
                <w:rFonts w:ascii="Arial" w:hAnsi="Arial" w:cs="Arial"/>
                <w:b/>
                <w:bCs/>
                <w:color w:val="000000" w:themeColor="text1"/>
                <w:szCs w:val="22"/>
              </w:rPr>
            </w:pP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36486" w14:textId="77777777" w:rsidR="00317D40" w:rsidRPr="007A44C5" w:rsidRDefault="00317D40" w:rsidP="006844F6">
            <w:pPr>
              <w:rPr>
                <w:rFonts w:ascii="Arial" w:hAnsi="Arial" w:cs="Arial"/>
                <w:b/>
                <w:bCs/>
                <w:color w:val="000000" w:themeColor="text1"/>
                <w:szCs w:val="22"/>
              </w:rPr>
            </w:pPr>
            <w:r w:rsidRPr="007A44C5">
              <w:rPr>
                <w:rFonts w:ascii="Arial" w:eastAsia="Arial" w:hAnsi="Arial" w:cs="Arial"/>
                <w:noProof/>
                <w:color w:val="000000" w:themeColor="text1"/>
                <w:szCs w:val="22"/>
                <w:lang w:eastAsia="en-GB"/>
              </w:rPr>
              <mc:AlternateContent>
                <mc:Choice Requires="wps">
                  <w:drawing>
                    <wp:anchor distT="0" distB="0" distL="114300" distR="114300" simplePos="0" relativeHeight="251664384" behindDoc="0" locked="0" layoutInCell="1" allowOverlap="1" wp14:anchorId="061CFF67" wp14:editId="217EBF44">
                      <wp:simplePos x="0" y="0"/>
                      <wp:positionH relativeFrom="column">
                        <wp:posOffset>2160270</wp:posOffset>
                      </wp:positionH>
                      <wp:positionV relativeFrom="paragraph">
                        <wp:posOffset>10795</wp:posOffset>
                      </wp:positionV>
                      <wp:extent cx="140970" cy="141605"/>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140970" cy="141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4D4E" id="Rectangle 16" o:spid="_x0000_s1026" style="position:absolute;margin-left:170.1pt;margin-top:.85pt;width:11.1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ZlA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" filled="f" strokecolor="black [3213]" strokeweight="1pt"/>
                  </w:pict>
                </mc:Fallback>
              </mc:AlternateContent>
            </w:r>
            <w:r w:rsidRPr="007A44C5">
              <w:rPr>
                <w:rFonts w:ascii="Arial" w:eastAsia="Arial" w:hAnsi="Arial" w:cs="Arial"/>
                <w:color w:val="000000" w:themeColor="text1"/>
                <w:szCs w:val="22"/>
              </w:rPr>
              <w:t>Candidate</w:t>
            </w:r>
            <w:r w:rsidRPr="007A44C5">
              <w:rPr>
                <w:rFonts w:ascii="Arial" w:eastAsia="Arial" w:hAnsi="Arial" w:cs="Arial"/>
                <w:b/>
                <w:color w:val="000000" w:themeColor="text1"/>
                <w:szCs w:val="22"/>
              </w:rPr>
              <w:t xml:space="preserve"> </w:t>
            </w:r>
            <w:r w:rsidRPr="007A44C5">
              <w:rPr>
                <w:rFonts w:ascii="Arial" w:eastAsia="Arial" w:hAnsi="Arial" w:cs="Arial"/>
                <w:color w:val="000000" w:themeColor="text1"/>
                <w:szCs w:val="22"/>
              </w:rPr>
              <w:t>has not achieved:</w:t>
            </w:r>
          </w:p>
        </w:tc>
      </w:tr>
      <w:tr w:rsidR="007A44C5" w:rsidRPr="007A44C5" w14:paraId="6D731567" w14:textId="77777777" w:rsidTr="006844F6">
        <w:trPr>
          <w:cantSplit/>
          <w:trHeight w:val="137"/>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58CDE265"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Declarations</w:t>
            </w:r>
          </w:p>
        </w:tc>
      </w:tr>
      <w:tr w:rsidR="007A44C5" w:rsidRPr="007A44C5" w14:paraId="41787F68" w14:textId="77777777" w:rsidTr="006844F6">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73091304"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 xml:space="preserve">Assessor name  </w:t>
            </w:r>
          </w:p>
          <w:p w14:paraId="3E2B715F" w14:textId="77777777" w:rsidR="00317D40" w:rsidRPr="007A44C5" w:rsidRDefault="00317D40" w:rsidP="006844F6">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23A9192A"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 xml:space="preserve">Signature  </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293716F5"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 xml:space="preserve">Date </w:t>
            </w:r>
          </w:p>
        </w:tc>
      </w:tr>
      <w:tr w:rsidR="007A44C5" w:rsidRPr="007A44C5" w14:paraId="2F64FC40" w14:textId="77777777" w:rsidTr="006844F6">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47270A2F" w14:textId="77777777" w:rsidR="00317D40" w:rsidRPr="007A44C5" w:rsidRDefault="00317D40" w:rsidP="00D36117">
            <w:pPr>
              <w:rPr>
                <w:rFonts w:ascii="Arial" w:hAnsi="Arial" w:cs="Arial"/>
                <w:color w:val="000000" w:themeColor="text1"/>
                <w:szCs w:val="22"/>
              </w:rPr>
            </w:pPr>
            <w:r w:rsidRPr="007A44C5">
              <w:rPr>
                <w:rFonts w:ascii="Arial" w:hAnsi="Arial" w:cs="Arial"/>
                <w:b/>
                <w:bCs/>
                <w:color w:val="000000" w:themeColor="text1"/>
                <w:szCs w:val="22"/>
              </w:rPr>
              <w:t xml:space="preserve">Internal Quality Assurer </w:t>
            </w:r>
            <w:r w:rsidRPr="007A44C5">
              <w:rPr>
                <w:rFonts w:ascii="Arial" w:hAnsi="Arial" w:cs="Arial"/>
                <w:color w:val="000000" w:themeColor="text1"/>
                <w:szCs w:val="22"/>
              </w:rPr>
              <w:t>(if sampled)</w:t>
            </w:r>
          </w:p>
          <w:p w14:paraId="4D70F6FE" w14:textId="7D768707" w:rsidR="003119AB" w:rsidRPr="007A44C5" w:rsidRDefault="003119AB" w:rsidP="00D36117">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01C03C0E"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46CC8707"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 xml:space="preserve">Date </w:t>
            </w:r>
          </w:p>
        </w:tc>
      </w:tr>
      <w:tr w:rsidR="007A44C5" w:rsidRPr="007A44C5" w14:paraId="467D9072" w14:textId="77777777" w:rsidTr="006844F6">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085586FF" w14:textId="77777777" w:rsidR="00317D40" w:rsidRPr="007A44C5" w:rsidRDefault="00317D40" w:rsidP="00D36117">
            <w:pPr>
              <w:rPr>
                <w:rFonts w:ascii="Arial" w:hAnsi="Arial" w:cs="Arial"/>
                <w:color w:val="000000" w:themeColor="text1"/>
                <w:szCs w:val="22"/>
              </w:rPr>
            </w:pPr>
            <w:r w:rsidRPr="007A44C5">
              <w:rPr>
                <w:rFonts w:ascii="Arial" w:hAnsi="Arial" w:cs="Arial"/>
                <w:b/>
                <w:bCs/>
                <w:color w:val="000000" w:themeColor="text1"/>
                <w:szCs w:val="22"/>
              </w:rPr>
              <w:t xml:space="preserve">External Quality Assurer </w:t>
            </w:r>
            <w:r w:rsidRPr="007A44C5">
              <w:rPr>
                <w:rFonts w:ascii="Arial" w:hAnsi="Arial" w:cs="Arial"/>
                <w:color w:val="000000" w:themeColor="text1"/>
                <w:szCs w:val="22"/>
              </w:rPr>
              <w:t>(if sampled)</w:t>
            </w:r>
          </w:p>
          <w:p w14:paraId="0DBDDF44" w14:textId="297BAAD5" w:rsidR="003119AB" w:rsidRPr="007A44C5" w:rsidRDefault="003119AB" w:rsidP="00D36117">
            <w:pPr>
              <w:rPr>
                <w:rFonts w:ascii="Arial" w:hAnsi="Arial" w:cs="Arial"/>
                <w:b/>
                <w:bCs/>
                <w:color w:val="000000" w:themeColor="text1"/>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482AEC59"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31B9F876" w14:textId="77777777" w:rsidR="00317D40" w:rsidRPr="007A44C5" w:rsidRDefault="00317D40" w:rsidP="006844F6">
            <w:pPr>
              <w:rPr>
                <w:rFonts w:ascii="Arial" w:hAnsi="Arial" w:cs="Arial"/>
                <w:b/>
                <w:bCs/>
                <w:color w:val="000000" w:themeColor="text1"/>
                <w:szCs w:val="22"/>
              </w:rPr>
            </w:pPr>
            <w:r w:rsidRPr="007A44C5">
              <w:rPr>
                <w:rFonts w:ascii="Arial" w:hAnsi="Arial" w:cs="Arial"/>
                <w:b/>
                <w:bCs/>
                <w:color w:val="000000" w:themeColor="text1"/>
                <w:szCs w:val="22"/>
              </w:rPr>
              <w:t xml:space="preserve">Date </w:t>
            </w:r>
          </w:p>
        </w:tc>
      </w:tr>
    </w:tbl>
    <w:p w14:paraId="5A1B4D7D" w14:textId="29AC33BA" w:rsidR="00317D40" w:rsidRPr="007A44C5" w:rsidRDefault="00317D40" w:rsidP="00317D40">
      <w:pPr>
        <w:spacing w:before="0" w:after="0" w:line="240" w:lineRule="exact"/>
        <w:ind w:right="-448" w:hanging="567"/>
        <w:rPr>
          <w:rFonts w:ascii="Arial" w:hAnsi="Arial" w:cs="Arial"/>
          <w:b/>
          <w:bCs/>
          <w:color w:val="000000" w:themeColor="text1"/>
          <w:szCs w:val="22"/>
        </w:rPr>
      </w:pPr>
    </w:p>
    <w:p w14:paraId="4E493924" w14:textId="77777777" w:rsidR="00D36117" w:rsidRPr="007A44C5" w:rsidRDefault="00D36117" w:rsidP="00317D40">
      <w:pPr>
        <w:spacing w:before="0" w:after="0" w:line="240" w:lineRule="exact"/>
        <w:ind w:right="-448" w:hanging="567"/>
        <w:rPr>
          <w:rFonts w:ascii="Arial" w:hAnsi="Arial" w:cs="Arial"/>
          <w:b/>
          <w:bCs/>
          <w:color w:val="000000" w:themeColor="text1"/>
          <w:szCs w:val="22"/>
        </w:rPr>
      </w:pPr>
    </w:p>
    <w:p w14:paraId="647899B6" w14:textId="77777777" w:rsidR="00317D40" w:rsidRPr="007A44C5" w:rsidRDefault="00317D40" w:rsidP="00317D40">
      <w:pPr>
        <w:rPr>
          <w:rFonts w:ascii="Arial" w:hAnsi="Arial" w:cs="Arial"/>
          <w:color w:val="000000" w:themeColor="text1"/>
          <w:szCs w:val="22"/>
        </w:rPr>
      </w:pPr>
    </w:p>
    <w:p w14:paraId="01ADCB24" w14:textId="77777777" w:rsidR="00317D40" w:rsidRPr="007A44C5" w:rsidRDefault="00317D40" w:rsidP="00317D40">
      <w:pPr>
        <w:spacing w:before="0" w:after="160" w:line="259" w:lineRule="auto"/>
        <w:rPr>
          <w:rFonts w:ascii="Arial" w:hAnsi="Arial" w:cs="Arial"/>
          <w:b/>
          <w:color w:val="000000" w:themeColor="text1"/>
          <w:szCs w:val="22"/>
        </w:rPr>
      </w:pPr>
    </w:p>
    <w:p w14:paraId="1D44CC30" w14:textId="6A4F6BBF" w:rsidR="00297A31" w:rsidRPr="007A44C5" w:rsidRDefault="00297A31" w:rsidP="002C3659">
      <w:pPr>
        <w:ind w:firstLine="720"/>
        <w:rPr>
          <w:rFonts w:ascii="Arial" w:hAnsi="Arial" w:cs="Arial"/>
          <w:color w:val="000000" w:themeColor="text1"/>
          <w:szCs w:val="22"/>
        </w:rPr>
      </w:pPr>
    </w:p>
    <w:p w14:paraId="404FC135" w14:textId="77777777" w:rsidR="002C3659" w:rsidRPr="007A44C5" w:rsidRDefault="002C3659">
      <w:pPr>
        <w:spacing w:before="0" w:after="160" w:line="259" w:lineRule="auto"/>
        <w:rPr>
          <w:rFonts w:ascii="Arial" w:hAnsi="Arial" w:cs="Arial"/>
          <w:b/>
          <w:bCs/>
          <w:color w:val="000000" w:themeColor="text1"/>
          <w:szCs w:val="22"/>
        </w:rPr>
      </w:pPr>
      <w:r w:rsidRPr="007A44C5">
        <w:rPr>
          <w:rFonts w:ascii="Arial" w:hAnsi="Arial" w:cs="Arial"/>
          <w:b/>
          <w:bCs/>
          <w:color w:val="000000" w:themeColor="text1"/>
          <w:szCs w:val="22"/>
        </w:rPr>
        <w:br w:type="page"/>
      </w:r>
    </w:p>
    <w:p w14:paraId="09A0BA2C" w14:textId="26BEBDE0" w:rsidR="00D36117" w:rsidRPr="007A44C5" w:rsidRDefault="00D36117" w:rsidP="00012DC9">
      <w:pPr>
        <w:ind w:right="-22"/>
        <w:rPr>
          <w:rFonts w:ascii="Arial" w:hAnsi="Arial" w:cs="Arial"/>
          <w:b/>
          <w:bCs/>
          <w:color w:val="000000" w:themeColor="text1"/>
          <w:szCs w:val="22"/>
        </w:rPr>
      </w:pPr>
      <w:r w:rsidRPr="007A44C5">
        <w:rPr>
          <w:rFonts w:ascii="Arial" w:hAnsi="Arial" w:cs="Arial"/>
          <w:noProof/>
          <w:color w:val="000000" w:themeColor="text1"/>
          <w:szCs w:val="22"/>
          <w:lang w:eastAsia="en-GB"/>
        </w:rPr>
        <w:lastRenderedPageBreak/>
        <w:drawing>
          <wp:anchor distT="0" distB="0" distL="114300" distR="114300" simplePos="0" relativeHeight="251651072" behindDoc="1" locked="0" layoutInCell="1" allowOverlap="1" wp14:anchorId="42A78701" wp14:editId="2BA81A4C">
            <wp:simplePos x="0" y="0"/>
            <wp:positionH relativeFrom="page">
              <wp:posOffset>6086706</wp:posOffset>
            </wp:positionH>
            <wp:positionV relativeFrom="page">
              <wp:posOffset>418869</wp:posOffset>
            </wp:positionV>
            <wp:extent cx="863040" cy="625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95AC7" w14:textId="11CAA8E9" w:rsidR="00B450D4" w:rsidRPr="007A44C5" w:rsidRDefault="004129B4" w:rsidP="00012DC9">
      <w:pPr>
        <w:ind w:right="-22"/>
        <w:rPr>
          <w:rFonts w:ascii="Arial" w:hAnsi="Arial" w:cs="Arial"/>
          <w:b/>
          <w:bCs/>
          <w:color w:val="000000" w:themeColor="text1"/>
          <w:sz w:val="24"/>
        </w:rPr>
      </w:pPr>
      <w:r w:rsidRPr="007A44C5">
        <w:rPr>
          <w:rFonts w:ascii="Arial" w:hAnsi="Arial" w:cs="Arial"/>
          <w:b/>
          <w:bCs/>
          <w:color w:val="000000" w:themeColor="text1"/>
          <w:sz w:val="24"/>
        </w:rPr>
        <w:t xml:space="preserve">Entry 1 </w:t>
      </w:r>
      <w:r w:rsidR="00B450D4" w:rsidRPr="007A44C5">
        <w:rPr>
          <w:rFonts w:ascii="Arial" w:hAnsi="Arial" w:cs="Arial"/>
          <w:b/>
          <w:bCs/>
          <w:color w:val="000000" w:themeColor="text1"/>
          <w:sz w:val="24"/>
        </w:rPr>
        <w:t>Speaking, Listening and C</w:t>
      </w:r>
      <w:r w:rsidR="00F00B47" w:rsidRPr="007A44C5">
        <w:rPr>
          <w:rFonts w:ascii="Arial" w:hAnsi="Arial" w:cs="Arial"/>
          <w:b/>
          <w:bCs/>
          <w:color w:val="000000" w:themeColor="text1"/>
          <w:sz w:val="24"/>
        </w:rPr>
        <w:t>ommunicating</w:t>
      </w:r>
      <w:r w:rsidR="00012DC9" w:rsidRPr="007A44C5">
        <w:rPr>
          <w:rFonts w:ascii="Arial" w:hAnsi="Arial" w:cs="Arial"/>
          <w:b/>
          <w:bCs/>
          <w:color w:val="000000" w:themeColor="text1"/>
          <w:sz w:val="24"/>
        </w:rPr>
        <w:t xml:space="preserve"> </w:t>
      </w:r>
      <w:r w:rsidR="002C3659" w:rsidRPr="007A44C5">
        <w:rPr>
          <w:rFonts w:ascii="Arial" w:hAnsi="Arial" w:cs="Arial"/>
          <w:b/>
          <w:bCs/>
          <w:color w:val="000000" w:themeColor="text1"/>
          <w:sz w:val="24"/>
        </w:rPr>
        <w:t>Evidence Sheet</w:t>
      </w:r>
    </w:p>
    <w:p w14:paraId="4EBED13A" w14:textId="1FECED41" w:rsidR="006938BA" w:rsidRPr="007A44C5" w:rsidRDefault="006938BA" w:rsidP="00B450D4">
      <w:pPr>
        <w:rPr>
          <w:rFonts w:ascii="Arial" w:hAnsi="Arial" w:cs="Arial"/>
          <w:bCs/>
          <w:color w:val="000000" w:themeColor="text1"/>
          <w:szCs w:val="22"/>
        </w:rPr>
      </w:pPr>
      <w:r w:rsidRPr="007A44C5">
        <w:rPr>
          <w:rFonts w:ascii="Arial" w:hAnsi="Arial" w:cs="Arial"/>
          <w:bCs/>
          <w:color w:val="000000" w:themeColor="text1"/>
          <w:szCs w:val="22"/>
        </w:rPr>
        <w:t xml:space="preserve">Activity 1 </w:t>
      </w:r>
      <w:r w:rsidR="00266FE3" w:rsidRPr="007A44C5">
        <w:rPr>
          <w:rFonts w:ascii="Arial" w:hAnsi="Arial" w:cs="Arial"/>
          <w:bCs/>
          <w:color w:val="000000" w:themeColor="text1"/>
          <w:szCs w:val="22"/>
        </w:rPr>
        <w:t>–</w:t>
      </w:r>
      <w:r w:rsidR="00B450D4" w:rsidRPr="007A44C5">
        <w:rPr>
          <w:rFonts w:ascii="Arial" w:hAnsi="Arial" w:cs="Arial"/>
          <w:bCs/>
          <w:color w:val="000000" w:themeColor="text1"/>
          <w:szCs w:val="22"/>
        </w:rPr>
        <w:t xml:space="preserve"> </w:t>
      </w:r>
      <w:r w:rsidR="00266FE3" w:rsidRPr="007A44C5">
        <w:rPr>
          <w:rFonts w:ascii="Arial" w:hAnsi="Arial" w:cs="Arial"/>
          <w:bCs/>
          <w:color w:val="000000" w:themeColor="text1"/>
          <w:szCs w:val="22"/>
        </w:rPr>
        <w:t>Activity involving instructions</w:t>
      </w:r>
    </w:p>
    <w:p w14:paraId="7868CEEE" w14:textId="77777777" w:rsidR="006415A0" w:rsidRPr="007A44C5" w:rsidRDefault="006415A0" w:rsidP="00F00B47">
      <w:pPr>
        <w:pStyle w:val="BodyTextIndent"/>
        <w:tabs>
          <w:tab w:val="left" w:pos="1985"/>
        </w:tabs>
        <w:ind w:right="-142"/>
        <w:rPr>
          <w:color w:val="000000" w:themeColor="text1"/>
          <w:sz w:val="22"/>
          <w:szCs w:val="22"/>
          <w:lang w:eastAsia="en-GB"/>
        </w:rPr>
      </w:pPr>
    </w:p>
    <w:tbl>
      <w:tblPr>
        <w:tblStyle w:val="TableGrid"/>
        <w:tblW w:w="0" w:type="auto"/>
        <w:tblLook w:val="04A0" w:firstRow="1" w:lastRow="0" w:firstColumn="1" w:lastColumn="0" w:noHBand="0" w:noVBand="1"/>
      </w:tblPr>
      <w:tblGrid>
        <w:gridCol w:w="2376"/>
        <w:gridCol w:w="1843"/>
        <w:gridCol w:w="5189"/>
      </w:tblGrid>
      <w:tr w:rsidR="007A44C5" w:rsidRPr="007A44C5" w14:paraId="69C7B834" w14:textId="77777777" w:rsidTr="007A44C5">
        <w:tc>
          <w:tcPr>
            <w:tcW w:w="2376" w:type="dxa"/>
          </w:tcPr>
          <w:p w14:paraId="182B1F39"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bCs/>
                <w:color w:val="000000" w:themeColor="text1"/>
                <w:sz w:val="22"/>
                <w:szCs w:val="22"/>
              </w:rPr>
              <w:t>Candidate’s Name</w:t>
            </w:r>
            <w:r w:rsidRPr="007A44C5">
              <w:rPr>
                <w:rFonts w:ascii="Arial" w:hAnsi="Arial" w:cs="Arial"/>
                <w:bCs/>
                <w:color w:val="000000" w:themeColor="text1"/>
                <w:sz w:val="22"/>
                <w:szCs w:val="22"/>
                <w:lang w:val="en-US" w:eastAsia="zh-CN"/>
              </w:rPr>
              <w:t xml:space="preserve">      </w:t>
            </w:r>
          </w:p>
        </w:tc>
        <w:tc>
          <w:tcPr>
            <w:tcW w:w="1843" w:type="dxa"/>
          </w:tcPr>
          <w:p w14:paraId="49598E98" w14:textId="521E2599" w:rsidR="00D36117" w:rsidRPr="007A44C5" w:rsidRDefault="00D36117" w:rsidP="00E26F39">
            <w:pPr>
              <w:spacing w:line="266" w:lineRule="exact"/>
              <w:ind w:right="-1701"/>
              <w:rPr>
                <w:rFonts w:ascii="Arial" w:hAnsi="Arial" w:cs="Arial"/>
                <w:color w:val="000000" w:themeColor="text1"/>
                <w:sz w:val="22"/>
                <w:szCs w:val="22"/>
                <w:lang w:eastAsia="en-GB"/>
              </w:rPr>
            </w:pPr>
          </w:p>
        </w:tc>
        <w:tc>
          <w:tcPr>
            <w:tcW w:w="5189" w:type="dxa"/>
          </w:tcPr>
          <w:p w14:paraId="0BC0429A" w14:textId="77777777" w:rsidR="00D36117" w:rsidRPr="007A44C5" w:rsidRDefault="00D36117" w:rsidP="00E26F39">
            <w:pPr>
              <w:spacing w:line="266" w:lineRule="exact"/>
              <w:ind w:right="-1701"/>
              <w:rPr>
                <w:rFonts w:ascii="Arial" w:hAnsi="Arial" w:cs="Arial"/>
                <w:color w:val="000000" w:themeColor="text1"/>
                <w:sz w:val="22"/>
                <w:szCs w:val="22"/>
                <w:lang w:eastAsia="en-GB"/>
              </w:rPr>
            </w:pPr>
          </w:p>
        </w:tc>
      </w:tr>
      <w:tr w:rsidR="007A44C5" w:rsidRPr="007A44C5" w14:paraId="2F74317C" w14:textId="77777777" w:rsidTr="007A44C5">
        <w:tc>
          <w:tcPr>
            <w:tcW w:w="2376" w:type="dxa"/>
          </w:tcPr>
          <w:p w14:paraId="2DF28DD1"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bCs/>
                <w:color w:val="000000" w:themeColor="text1"/>
                <w:sz w:val="22"/>
                <w:szCs w:val="22"/>
              </w:rPr>
              <w:t>Date of activity</w:t>
            </w:r>
            <w:r w:rsidRPr="007A44C5">
              <w:rPr>
                <w:rFonts w:ascii="Arial" w:hAnsi="Arial" w:cs="Arial"/>
                <w:color w:val="000000" w:themeColor="text1"/>
                <w:sz w:val="22"/>
                <w:szCs w:val="22"/>
              </w:rPr>
              <w:t xml:space="preserve">          </w:t>
            </w:r>
          </w:p>
        </w:tc>
        <w:tc>
          <w:tcPr>
            <w:tcW w:w="1843" w:type="dxa"/>
          </w:tcPr>
          <w:p w14:paraId="4D37461E" w14:textId="4597C9C0" w:rsidR="00D36117" w:rsidRPr="007A44C5" w:rsidRDefault="00D36117" w:rsidP="00E26F39">
            <w:pPr>
              <w:spacing w:line="266" w:lineRule="exact"/>
              <w:ind w:right="-1701"/>
              <w:rPr>
                <w:rFonts w:ascii="Arial" w:hAnsi="Arial" w:cs="Arial"/>
                <w:i/>
                <w:color w:val="000000" w:themeColor="text1"/>
                <w:sz w:val="22"/>
                <w:szCs w:val="22"/>
                <w:lang w:eastAsia="en-GB"/>
              </w:rPr>
            </w:pPr>
          </w:p>
        </w:tc>
        <w:tc>
          <w:tcPr>
            <w:tcW w:w="5189" w:type="dxa"/>
          </w:tcPr>
          <w:p w14:paraId="5C89D9C5" w14:textId="77777777" w:rsidR="00D36117" w:rsidRPr="007A44C5" w:rsidRDefault="00D36117" w:rsidP="00E26F39">
            <w:pPr>
              <w:spacing w:line="266" w:lineRule="exact"/>
              <w:ind w:right="-1701"/>
              <w:rPr>
                <w:rFonts w:ascii="Arial" w:hAnsi="Arial" w:cs="Arial"/>
                <w:color w:val="000000" w:themeColor="text1"/>
                <w:sz w:val="22"/>
                <w:szCs w:val="22"/>
                <w:lang w:eastAsia="en-GB"/>
              </w:rPr>
            </w:pPr>
          </w:p>
        </w:tc>
      </w:tr>
      <w:tr w:rsidR="007A44C5" w:rsidRPr="007A44C5" w14:paraId="1DC82037" w14:textId="77777777" w:rsidTr="007A44C5">
        <w:tc>
          <w:tcPr>
            <w:tcW w:w="2376" w:type="dxa"/>
          </w:tcPr>
          <w:p w14:paraId="179B3080"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color w:val="000000" w:themeColor="text1"/>
                <w:sz w:val="22"/>
                <w:szCs w:val="22"/>
              </w:rPr>
              <w:t xml:space="preserve">Start time                  </w:t>
            </w:r>
          </w:p>
        </w:tc>
        <w:tc>
          <w:tcPr>
            <w:tcW w:w="1843" w:type="dxa"/>
          </w:tcPr>
          <w:p w14:paraId="37A058CC" w14:textId="25DD5160" w:rsidR="00D36117" w:rsidRPr="007A44C5" w:rsidRDefault="00D36117" w:rsidP="00E26F39">
            <w:pPr>
              <w:spacing w:line="266" w:lineRule="exact"/>
              <w:ind w:right="-1701"/>
              <w:rPr>
                <w:rFonts w:ascii="Arial" w:hAnsi="Arial" w:cs="Arial"/>
                <w:color w:val="000000" w:themeColor="text1"/>
                <w:sz w:val="22"/>
                <w:szCs w:val="22"/>
                <w:lang w:eastAsia="en-GB"/>
              </w:rPr>
            </w:pPr>
          </w:p>
        </w:tc>
        <w:tc>
          <w:tcPr>
            <w:tcW w:w="5189" w:type="dxa"/>
          </w:tcPr>
          <w:p w14:paraId="1D7B49BA" w14:textId="263E959F" w:rsidR="00D36117" w:rsidRPr="007A44C5" w:rsidRDefault="00D36117" w:rsidP="00D36117">
            <w:pPr>
              <w:spacing w:line="266" w:lineRule="exact"/>
              <w:ind w:right="-1701"/>
              <w:rPr>
                <w:rFonts w:ascii="Arial" w:hAnsi="Arial" w:cs="Arial"/>
                <w:color w:val="000000" w:themeColor="text1"/>
                <w:sz w:val="22"/>
                <w:szCs w:val="22"/>
                <w:lang w:eastAsia="en-GB"/>
              </w:rPr>
            </w:pPr>
            <w:r w:rsidRPr="007A44C5">
              <w:rPr>
                <w:rFonts w:ascii="Arial" w:hAnsi="Arial" w:cs="Arial"/>
                <w:color w:val="000000" w:themeColor="text1"/>
                <w:sz w:val="22"/>
                <w:szCs w:val="22"/>
              </w:rPr>
              <w:t>Finish time</w:t>
            </w:r>
            <w:r w:rsidRPr="007A44C5">
              <w:rPr>
                <w:rFonts w:ascii="Arial" w:hAnsi="Arial" w:cs="Arial"/>
                <w:i/>
                <w:color w:val="000000" w:themeColor="text1"/>
                <w:sz w:val="22"/>
                <w:szCs w:val="22"/>
              </w:rPr>
              <w:t xml:space="preserve">                 </w:t>
            </w:r>
          </w:p>
        </w:tc>
      </w:tr>
    </w:tbl>
    <w:p w14:paraId="0302C887" w14:textId="423F47F6" w:rsidR="00D36117" w:rsidRPr="007A44C5" w:rsidRDefault="00D36117" w:rsidP="00F00B47">
      <w:pPr>
        <w:pStyle w:val="BodyTextIndent"/>
        <w:tabs>
          <w:tab w:val="left" w:pos="1985"/>
        </w:tabs>
        <w:ind w:right="-142"/>
        <w:rPr>
          <w:bCs/>
          <w:color w:val="000000" w:themeColor="text1"/>
          <w:sz w:val="22"/>
          <w:szCs w:val="22"/>
          <w:lang w:val="en-US" w:eastAsia="zh-CN"/>
        </w:rPr>
      </w:pPr>
    </w:p>
    <w:p w14:paraId="11A42B71" w14:textId="77777777" w:rsidR="00012DC9" w:rsidRPr="007A44C5" w:rsidRDefault="006938BA" w:rsidP="00012DC9">
      <w:pPr>
        <w:spacing w:before="0" w:after="0"/>
        <w:ind w:right="-873"/>
        <w:rPr>
          <w:rFonts w:ascii="Arial" w:hAnsi="Arial" w:cs="Arial"/>
          <w:color w:val="000000" w:themeColor="text1"/>
          <w:szCs w:val="22"/>
          <w:lang w:eastAsia="en-GB"/>
        </w:rPr>
      </w:pPr>
      <w:r w:rsidRPr="007A44C5">
        <w:rPr>
          <w:rFonts w:ascii="Arial" w:hAnsi="Arial" w:cs="Arial"/>
          <w:color w:val="000000" w:themeColor="text1"/>
          <w:szCs w:val="22"/>
          <w:lang w:eastAsia="en-GB"/>
        </w:rPr>
        <w:t>A tick in the box indicates that the assessor has confirmed that the candidate has adequately demonstrated the criterion.</w:t>
      </w:r>
    </w:p>
    <w:p w14:paraId="0F01AEA9" w14:textId="13FEC8D7" w:rsidR="00B450D4" w:rsidRPr="007A44C5" w:rsidRDefault="006938BA" w:rsidP="00012DC9">
      <w:pPr>
        <w:spacing w:before="0" w:after="0"/>
        <w:ind w:right="-873"/>
        <w:rPr>
          <w:rFonts w:ascii="Arial" w:hAnsi="Arial" w:cs="Arial"/>
          <w:color w:val="000000" w:themeColor="text1"/>
          <w:szCs w:val="22"/>
          <w:lang w:eastAsia="en-GB"/>
        </w:rPr>
      </w:pPr>
      <w:r w:rsidRPr="007A44C5">
        <w:rPr>
          <w:rFonts w:ascii="Arial" w:hAnsi="Arial" w:cs="Arial"/>
          <w:color w:val="000000" w:themeColor="text1"/>
          <w:szCs w:val="22"/>
          <w:lang w:eastAsia="en-GB"/>
        </w:rPr>
        <w:t>The assessor should write down some examples that the candidate</w:t>
      </w:r>
      <w:r w:rsidR="00012DC9" w:rsidRPr="007A44C5">
        <w:rPr>
          <w:rFonts w:ascii="Arial" w:hAnsi="Arial" w:cs="Arial"/>
          <w:color w:val="000000" w:themeColor="text1"/>
          <w:szCs w:val="22"/>
          <w:lang w:eastAsia="en-GB"/>
        </w:rPr>
        <w:t xml:space="preserve"> </w:t>
      </w:r>
      <w:r w:rsidRPr="007A44C5">
        <w:rPr>
          <w:rFonts w:ascii="Arial" w:hAnsi="Arial" w:cs="Arial"/>
          <w:color w:val="000000" w:themeColor="text1"/>
          <w:szCs w:val="22"/>
          <w:lang w:eastAsia="en-GB"/>
        </w:rPr>
        <w:t>has used to demonstrate the skills.</w:t>
      </w:r>
    </w:p>
    <w:p w14:paraId="5D74282B" w14:textId="77777777" w:rsidR="00561FAF" w:rsidRPr="007A44C5" w:rsidRDefault="00561FAF" w:rsidP="00B450D4">
      <w:pPr>
        <w:spacing w:line="266" w:lineRule="exact"/>
        <w:ind w:right="-873"/>
        <w:rPr>
          <w:rFonts w:ascii="Arial" w:hAnsi="Arial" w:cs="Arial"/>
          <w:color w:val="000000" w:themeColor="text1"/>
          <w:szCs w:val="22"/>
          <w:lang w:eastAsia="en-GB"/>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3680"/>
        <w:gridCol w:w="2012"/>
        <w:gridCol w:w="6"/>
      </w:tblGrid>
      <w:tr w:rsidR="007A44C5" w:rsidRPr="007A44C5" w14:paraId="20CD3582" w14:textId="77777777" w:rsidTr="00D36117">
        <w:trPr>
          <w:trHeight w:val="888"/>
        </w:trPr>
        <w:tc>
          <w:tcPr>
            <w:tcW w:w="5000" w:type="pct"/>
            <w:gridSpan w:val="5"/>
          </w:tcPr>
          <w:p w14:paraId="6CA56980" w14:textId="77777777" w:rsidR="006938BA" w:rsidRPr="007A44C5" w:rsidRDefault="006938BA" w:rsidP="00367C12">
            <w:pPr>
              <w:rPr>
                <w:rFonts w:ascii="Arial" w:hAnsi="Arial" w:cs="Arial"/>
                <w:b/>
                <w:bCs/>
                <w:color w:val="000000" w:themeColor="text1"/>
                <w:szCs w:val="22"/>
              </w:rPr>
            </w:pPr>
            <w:r w:rsidRPr="007A44C5">
              <w:rPr>
                <w:rFonts w:ascii="Arial" w:hAnsi="Arial" w:cs="Arial"/>
                <w:b/>
                <w:color w:val="000000" w:themeColor="text1"/>
                <w:szCs w:val="22"/>
              </w:rPr>
              <w:t>Summary of the activity including any prompting:</w:t>
            </w:r>
          </w:p>
        </w:tc>
      </w:tr>
      <w:tr w:rsidR="007A44C5" w:rsidRPr="007A44C5" w14:paraId="1FCE3C8E" w14:textId="77777777" w:rsidTr="00566D1A">
        <w:trPr>
          <w:trHeight w:val="404"/>
        </w:trPr>
        <w:tc>
          <w:tcPr>
            <w:tcW w:w="1675" w:type="pct"/>
            <w:vAlign w:val="center"/>
          </w:tcPr>
          <w:p w14:paraId="7B8A862D" w14:textId="1558586D" w:rsidR="00566D1A" w:rsidRPr="007A44C5" w:rsidRDefault="00566D1A" w:rsidP="005732B2">
            <w:pPr>
              <w:spacing w:before="120" w:after="120"/>
              <w:rPr>
                <w:rFonts w:ascii="Arial" w:hAnsi="Arial" w:cs="Arial"/>
                <w:color w:val="000000" w:themeColor="text1"/>
                <w:szCs w:val="22"/>
              </w:rPr>
            </w:pPr>
            <w:r w:rsidRPr="007A44C5">
              <w:rPr>
                <w:rFonts w:ascii="Arial" w:hAnsi="Arial" w:cs="Arial"/>
                <w:b/>
                <w:bCs/>
                <w:color w:val="000000" w:themeColor="text1"/>
                <w:szCs w:val="22"/>
              </w:rPr>
              <w:t>Confirm that the candidate:</w:t>
            </w:r>
          </w:p>
        </w:tc>
        <w:tc>
          <w:tcPr>
            <w:tcW w:w="368" w:type="pct"/>
            <w:vAlign w:val="center"/>
          </w:tcPr>
          <w:p w14:paraId="469DA281" w14:textId="19A9699F" w:rsidR="00566D1A" w:rsidRPr="007A44C5" w:rsidRDefault="003119AB" w:rsidP="00367C12">
            <w:pPr>
              <w:spacing w:before="120" w:after="120"/>
              <w:jc w:val="center"/>
              <w:rPr>
                <w:rFonts w:ascii="Arial" w:hAnsi="Arial" w:cs="Arial"/>
                <w:b/>
                <w:color w:val="000000" w:themeColor="text1"/>
                <w:szCs w:val="22"/>
              </w:rPr>
            </w:pPr>
            <w:r w:rsidRPr="007A44C5">
              <w:rPr>
                <w:rFonts w:ascii="Arial" w:hAnsi="Arial" w:cs="Arial"/>
                <w:b/>
                <w:color w:val="000000" w:themeColor="text1"/>
                <w:szCs w:val="22"/>
              </w:rPr>
              <w:t>Tick box</w:t>
            </w:r>
          </w:p>
        </w:tc>
        <w:tc>
          <w:tcPr>
            <w:tcW w:w="2957" w:type="pct"/>
            <w:gridSpan w:val="3"/>
            <w:vAlign w:val="center"/>
          </w:tcPr>
          <w:p w14:paraId="0C4A7745" w14:textId="4155913D" w:rsidR="00566D1A" w:rsidRPr="007A44C5" w:rsidRDefault="00566D1A" w:rsidP="00367C12">
            <w:pPr>
              <w:spacing w:before="120" w:after="120"/>
              <w:jc w:val="center"/>
              <w:rPr>
                <w:rFonts w:ascii="Arial" w:hAnsi="Arial" w:cs="Arial"/>
                <w:color w:val="000000" w:themeColor="text1"/>
                <w:szCs w:val="22"/>
              </w:rPr>
            </w:pPr>
            <w:r w:rsidRPr="007A44C5">
              <w:rPr>
                <w:rFonts w:ascii="Arial" w:hAnsi="Arial" w:cs="Arial"/>
                <w:b/>
                <w:bCs/>
                <w:color w:val="000000" w:themeColor="text1"/>
                <w:szCs w:val="22"/>
              </w:rPr>
              <w:t>Overall comments and quotes to show how candidate met the criteria:</w:t>
            </w:r>
          </w:p>
        </w:tc>
      </w:tr>
      <w:tr w:rsidR="007A44C5" w:rsidRPr="007A44C5" w14:paraId="53E1D675" w14:textId="77777777" w:rsidTr="00566D1A">
        <w:trPr>
          <w:trHeight w:val="1493"/>
        </w:trPr>
        <w:tc>
          <w:tcPr>
            <w:tcW w:w="1675" w:type="pct"/>
          </w:tcPr>
          <w:p w14:paraId="655496FB" w14:textId="4F68CEB9" w:rsidR="00561FAF" w:rsidRPr="007A44C5" w:rsidRDefault="00A90BF8" w:rsidP="00A90BF8">
            <w:pPr>
              <w:spacing w:before="120" w:after="120"/>
              <w:rPr>
                <w:rFonts w:ascii="Arial" w:hAnsi="Arial" w:cs="Arial"/>
                <w:color w:val="000000" w:themeColor="text1"/>
                <w:szCs w:val="22"/>
              </w:rPr>
            </w:pPr>
            <w:r w:rsidRPr="007A44C5">
              <w:rPr>
                <w:rFonts w:ascii="Arial" w:hAnsi="Arial" w:cs="Arial"/>
                <w:color w:val="000000" w:themeColor="text1"/>
                <w:szCs w:val="22"/>
              </w:rPr>
              <w:t>SCS1 Stated the names of the letters of the alphabet (for three words)</w:t>
            </w:r>
          </w:p>
        </w:tc>
        <w:tc>
          <w:tcPr>
            <w:tcW w:w="368" w:type="pct"/>
            <w:vAlign w:val="center"/>
          </w:tcPr>
          <w:p w14:paraId="79310DE6" w14:textId="77777777" w:rsidR="00561FAF" w:rsidRPr="007A44C5" w:rsidRDefault="00561FAF"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957" w:type="pct"/>
            <w:gridSpan w:val="3"/>
            <w:vMerge w:val="restart"/>
          </w:tcPr>
          <w:p w14:paraId="17CBC568" w14:textId="0EF854AF" w:rsidR="00561FAF" w:rsidRPr="007A44C5" w:rsidRDefault="00561FAF" w:rsidP="00244190">
            <w:pPr>
              <w:rPr>
                <w:rFonts w:ascii="Arial" w:hAnsi="Arial" w:cs="Arial"/>
                <w:color w:val="000000" w:themeColor="text1"/>
                <w:szCs w:val="22"/>
              </w:rPr>
            </w:pPr>
          </w:p>
          <w:p w14:paraId="67D57BB0" w14:textId="03F6FF09" w:rsidR="00561FAF" w:rsidRPr="007A44C5" w:rsidRDefault="00561FAF" w:rsidP="00244190">
            <w:pPr>
              <w:rPr>
                <w:rFonts w:ascii="Arial" w:hAnsi="Arial" w:cs="Arial"/>
                <w:color w:val="000000" w:themeColor="text1"/>
                <w:szCs w:val="22"/>
              </w:rPr>
            </w:pPr>
          </w:p>
          <w:p w14:paraId="35A2A58E" w14:textId="66A1458B" w:rsidR="00561FAF" w:rsidRPr="007A44C5" w:rsidRDefault="00561FAF" w:rsidP="00244190">
            <w:pPr>
              <w:rPr>
                <w:rFonts w:ascii="Arial" w:hAnsi="Arial" w:cs="Arial"/>
                <w:color w:val="000000" w:themeColor="text1"/>
                <w:szCs w:val="22"/>
              </w:rPr>
            </w:pPr>
          </w:p>
          <w:p w14:paraId="0DFD924A" w14:textId="150735F8" w:rsidR="00561FAF" w:rsidRPr="007A44C5" w:rsidRDefault="00561FAF" w:rsidP="00367C12">
            <w:pPr>
              <w:rPr>
                <w:rFonts w:ascii="Arial" w:hAnsi="Arial" w:cs="Arial"/>
                <w:color w:val="000000" w:themeColor="text1"/>
                <w:szCs w:val="22"/>
              </w:rPr>
            </w:pPr>
          </w:p>
        </w:tc>
      </w:tr>
      <w:tr w:rsidR="007A44C5" w:rsidRPr="007A44C5" w14:paraId="737C898D" w14:textId="77777777" w:rsidTr="00566D1A">
        <w:trPr>
          <w:trHeight w:val="1556"/>
        </w:trPr>
        <w:tc>
          <w:tcPr>
            <w:tcW w:w="1675" w:type="pct"/>
          </w:tcPr>
          <w:p w14:paraId="0776724C" w14:textId="682ADCE3" w:rsidR="00A90BF8" w:rsidRPr="007A44C5" w:rsidRDefault="00A90BF8" w:rsidP="00A90BF8">
            <w:pPr>
              <w:spacing w:before="120" w:after="120"/>
              <w:rPr>
                <w:rFonts w:ascii="Arial" w:hAnsi="Arial" w:cs="Arial"/>
                <w:color w:val="000000" w:themeColor="text1"/>
                <w:szCs w:val="22"/>
              </w:rPr>
            </w:pPr>
            <w:r w:rsidRPr="007A44C5">
              <w:rPr>
                <w:rFonts w:ascii="Arial" w:hAnsi="Arial" w:cs="Arial"/>
                <w:color w:val="000000" w:themeColor="text1"/>
                <w:szCs w:val="22"/>
              </w:rPr>
              <w:t xml:space="preserve">SCS2 Identified and extracted the main information from short statements and explanations  </w:t>
            </w:r>
          </w:p>
          <w:p w14:paraId="1BAB0714" w14:textId="782015DE" w:rsidR="00561FAF" w:rsidRPr="007A44C5" w:rsidRDefault="00561FAF" w:rsidP="00566D1A">
            <w:pPr>
              <w:spacing w:before="120" w:after="120"/>
              <w:rPr>
                <w:rFonts w:ascii="Arial" w:hAnsi="Arial" w:cs="Arial"/>
                <w:color w:val="000000" w:themeColor="text1"/>
                <w:szCs w:val="22"/>
              </w:rPr>
            </w:pPr>
          </w:p>
        </w:tc>
        <w:tc>
          <w:tcPr>
            <w:tcW w:w="368" w:type="pct"/>
            <w:vAlign w:val="center"/>
          </w:tcPr>
          <w:p w14:paraId="0B3B4025" w14:textId="77777777" w:rsidR="00561FAF" w:rsidRPr="007A44C5" w:rsidRDefault="00561FAF"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957" w:type="pct"/>
            <w:gridSpan w:val="3"/>
            <w:vMerge/>
            <w:vAlign w:val="center"/>
          </w:tcPr>
          <w:p w14:paraId="7B186F8E" w14:textId="4D6413AF" w:rsidR="00561FAF" w:rsidRPr="007A44C5" w:rsidRDefault="00561FAF" w:rsidP="00367C12">
            <w:pPr>
              <w:rPr>
                <w:rFonts w:ascii="Arial" w:hAnsi="Arial" w:cs="Arial"/>
                <w:b/>
                <w:color w:val="000000" w:themeColor="text1"/>
                <w:szCs w:val="22"/>
              </w:rPr>
            </w:pPr>
          </w:p>
        </w:tc>
      </w:tr>
      <w:tr w:rsidR="007A44C5" w:rsidRPr="007A44C5" w14:paraId="4E199C98" w14:textId="77777777" w:rsidTr="00566D1A">
        <w:trPr>
          <w:trHeight w:val="1739"/>
        </w:trPr>
        <w:tc>
          <w:tcPr>
            <w:tcW w:w="1675" w:type="pct"/>
          </w:tcPr>
          <w:p w14:paraId="5D42E374" w14:textId="0B06ECCE" w:rsidR="00A90BF8" w:rsidRPr="007A44C5" w:rsidRDefault="00A90BF8" w:rsidP="00A90BF8">
            <w:pPr>
              <w:spacing w:before="120" w:after="120"/>
              <w:rPr>
                <w:rFonts w:ascii="Arial" w:hAnsi="Arial" w:cs="Arial"/>
                <w:color w:val="000000" w:themeColor="text1"/>
                <w:szCs w:val="22"/>
              </w:rPr>
            </w:pPr>
            <w:r w:rsidRPr="007A44C5">
              <w:rPr>
                <w:rFonts w:ascii="Arial" w:hAnsi="Arial" w:cs="Arial"/>
                <w:color w:val="000000" w:themeColor="text1"/>
                <w:szCs w:val="22"/>
              </w:rPr>
              <w:t>SCS3 Followed single step instructions</w:t>
            </w:r>
          </w:p>
          <w:p w14:paraId="74C14CAB" w14:textId="49941297" w:rsidR="00561FAF" w:rsidRPr="007A44C5" w:rsidRDefault="00561FAF" w:rsidP="00A43CB1">
            <w:pPr>
              <w:spacing w:before="120" w:after="120"/>
              <w:rPr>
                <w:rFonts w:ascii="Arial" w:hAnsi="Arial" w:cs="Arial"/>
                <w:color w:val="000000" w:themeColor="text1"/>
                <w:szCs w:val="22"/>
              </w:rPr>
            </w:pPr>
          </w:p>
        </w:tc>
        <w:tc>
          <w:tcPr>
            <w:tcW w:w="368" w:type="pct"/>
            <w:vAlign w:val="center"/>
          </w:tcPr>
          <w:p w14:paraId="36A72ED6" w14:textId="77777777" w:rsidR="00561FAF" w:rsidRPr="007A44C5" w:rsidRDefault="00561FAF"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957" w:type="pct"/>
            <w:gridSpan w:val="3"/>
            <w:vMerge/>
          </w:tcPr>
          <w:p w14:paraId="46BCA52D" w14:textId="4CD5FC16" w:rsidR="00561FAF" w:rsidRPr="007A44C5" w:rsidRDefault="00561FAF" w:rsidP="00367C12">
            <w:pPr>
              <w:rPr>
                <w:rFonts w:ascii="Arial" w:hAnsi="Arial" w:cs="Arial"/>
                <w:b/>
                <w:color w:val="000000" w:themeColor="text1"/>
                <w:szCs w:val="22"/>
              </w:rPr>
            </w:pPr>
          </w:p>
        </w:tc>
      </w:tr>
      <w:tr w:rsidR="007A44C5" w:rsidRPr="007A44C5" w14:paraId="461FA9A8" w14:textId="77777777" w:rsidTr="00566D1A">
        <w:trPr>
          <w:trHeight w:val="2142"/>
        </w:trPr>
        <w:tc>
          <w:tcPr>
            <w:tcW w:w="1675" w:type="pct"/>
          </w:tcPr>
          <w:p w14:paraId="789F8E0D" w14:textId="5BFCF492" w:rsidR="00561FAF" w:rsidRPr="007A44C5" w:rsidRDefault="00A90BF8" w:rsidP="00566D1A">
            <w:pPr>
              <w:spacing w:before="120" w:after="120"/>
              <w:rPr>
                <w:rFonts w:ascii="Arial" w:hAnsi="Arial" w:cs="Arial"/>
                <w:color w:val="000000" w:themeColor="text1"/>
                <w:szCs w:val="22"/>
              </w:rPr>
            </w:pPr>
            <w:r w:rsidRPr="007A44C5">
              <w:rPr>
                <w:rFonts w:ascii="Arial" w:hAnsi="Arial" w:cs="Arial"/>
                <w:color w:val="000000" w:themeColor="text1"/>
                <w:szCs w:val="22"/>
              </w:rPr>
              <w:t>SCS4 Made request using appropriate terms and register</w:t>
            </w:r>
          </w:p>
        </w:tc>
        <w:tc>
          <w:tcPr>
            <w:tcW w:w="368" w:type="pct"/>
            <w:vAlign w:val="center"/>
          </w:tcPr>
          <w:p w14:paraId="1C198375" w14:textId="77777777" w:rsidR="00561FAF" w:rsidRPr="007A44C5" w:rsidRDefault="00561FAF"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957" w:type="pct"/>
            <w:gridSpan w:val="3"/>
            <w:vMerge/>
          </w:tcPr>
          <w:p w14:paraId="38C70536" w14:textId="5CAB8DEC" w:rsidR="00561FAF" w:rsidRPr="007A44C5" w:rsidRDefault="00561FAF" w:rsidP="00367C12">
            <w:pPr>
              <w:rPr>
                <w:rFonts w:ascii="Arial" w:hAnsi="Arial" w:cs="Arial"/>
                <w:color w:val="000000" w:themeColor="text1"/>
                <w:szCs w:val="22"/>
              </w:rPr>
            </w:pPr>
          </w:p>
        </w:tc>
      </w:tr>
      <w:tr w:rsidR="007A44C5" w:rsidRPr="007A44C5" w14:paraId="7172EB1A" w14:textId="77777777" w:rsidTr="00566D1A">
        <w:tblPrEx>
          <w:tblLook w:val="0000" w:firstRow="0" w:lastRow="0" w:firstColumn="0" w:lastColumn="0" w:noHBand="0" w:noVBand="0"/>
        </w:tblPrEx>
        <w:trPr>
          <w:gridAfter w:val="1"/>
          <w:wAfter w:w="3" w:type="pct"/>
          <w:cantSplit/>
          <w:trHeight w:val="554"/>
        </w:trPr>
        <w:tc>
          <w:tcPr>
            <w:tcW w:w="2043"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61A60DE0" w14:textId="6A8310F8"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Candidate</w:t>
            </w:r>
            <w:r w:rsidR="00894D87" w:rsidRPr="007A44C5">
              <w:rPr>
                <w:rFonts w:ascii="Arial" w:hAnsi="Arial" w:cs="Arial"/>
                <w:b/>
                <w:color w:val="000000" w:themeColor="text1"/>
                <w:szCs w:val="22"/>
              </w:rPr>
              <w:t xml:space="preserve"> name</w:t>
            </w:r>
          </w:p>
        </w:tc>
        <w:tc>
          <w:tcPr>
            <w:tcW w:w="1910" w:type="pct"/>
            <w:tcBorders>
              <w:top w:val="single" w:sz="4" w:space="0" w:color="auto"/>
              <w:left w:val="single" w:sz="4" w:space="0" w:color="auto"/>
              <w:bottom w:val="single" w:sz="4" w:space="0" w:color="auto"/>
              <w:right w:val="single" w:sz="4" w:space="0" w:color="auto"/>
            </w:tcBorders>
            <w:shd w:val="clear" w:color="auto" w:fill="D9D9D9"/>
          </w:tcPr>
          <w:p w14:paraId="3A6F27E2" w14:textId="77777777"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 xml:space="preserve">Signature  </w:t>
            </w:r>
          </w:p>
        </w:tc>
        <w:tc>
          <w:tcPr>
            <w:tcW w:w="1044" w:type="pct"/>
            <w:tcBorders>
              <w:top w:val="single" w:sz="4" w:space="0" w:color="auto"/>
              <w:left w:val="single" w:sz="4" w:space="0" w:color="auto"/>
              <w:bottom w:val="single" w:sz="4" w:space="0" w:color="auto"/>
              <w:right w:val="single" w:sz="4" w:space="0" w:color="auto"/>
            </w:tcBorders>
            <w:shd w:val="clear" w:color="auto" w:fill="D9D9D9"/>
          </w:tcPr>
          <w:p w14:paraId="5559CF4F" w14:textId="77777777"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 xml:space="preserve">Date </w:t>
            </w:r>
          </w:p>
        </w:tc>
      </w:tr>
      <w:tr w:rsidR="007A44C5" w:rsidRPr="007A44C5" w14:paraId="2AA7FA86" w14:textId="77777777" w:rsidTr="00566D1A">
        <w:tblPrEx>
          <w:tblLook w:val="0000" w:firstRow="0" w:lastRow="0" w:firstColumn="0" w:lastColumn="0" w:noHBand="0" w:noVBand="0"/>
        </w:tblPrEx>
        <w:trPr>
          <w:gridAfter w:val="1"/>
          <w:wAfter w:w="3" w:type="pct"/>
          <w:cantSplit/>
          <w:trHeight w:val="502"/>
        </w:trPr>
        <w:tc>
          <w:tcPr>
            <w:tcW w:w="2043" w:type="pct"/>
            <w:gridSpan w:val="2"/>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60B249BE" w14:textId="77777777"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 xml:space="preserve">Assessor name  </w:t>
            </w:r>
          </w:p>
        </w:tc>
        <w:tc>
          <w:tcPr>
            <w:tcW w:w="1910" w:type="pct"/>
            <w:tcBorders>
              <w:top w:val="single" w:sz="4" w:space="0" w:color="auto"/>
              <w:left w:val="single" w:sz="4" w:space="0" w:color="auto"/>
              <w:bottom w:val="single" w:sz="4" w:space="0" w:color="auto"/>
              <w:right w:val="single" w:sz="4" w:space="0" w:color="auto"/>
            </w:tcBorders>
            <w:shd w:val="clear" w:color="auto" w:fill="D9D9D9"/>
          </w:tcPr>
          <w:p w14:paraId="32C3DD42" w14:textId="77777777"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 xml:space="preserve">Signature  </w:t>
            </w:r>
          </w:p>
        </w:tc>
        <w:tc>
          <w:tcPr>
            <w:tcW w:w="1044" w:type="pct"/>
            <w:tcBorders>
              <w:top w:val="single" w:sz="4" w:space="0" w:color="auto"/>
              <w:left w:val="single" w:sz="4" w:space="0" w:color="auto"/>
              <w:bottom w:val="single" w:sz="4" w:space="0" w:color="auto"/>
              <w:right w:val="single" w:sz="4" w:space="0" w:color="auto"/>
            </w:tcBorders>
            <w:shd w:val="clear" w:color="auto" w:fill="D9D9D9"/>
          </w:tcPr>
          <w:p w14:paraId="1F0C01A6" w14:textId="77777777" w:rsidR="00297A31" w:rsidRPr="007A44C5" w:rsidRDefault="00297A31" w:rsidP="007F0ECF">
            <w:pPr>
              <w:rPr>
                <w:rFonts w:ascii="Arial" w:hAnsi="Arial" w:cs="Arial"/>
                <w:b/>
                <w:color w:val="000000" w:themeColor="text1"/>
                <w:szCs w:val="22"/>
              </w:rPr>
            </w:pPr>
            <w:r w:rsidRPr="007A44C5">
              <w:rPr>
                <w:rFonts w:ascii="Arial" w:hAnsi="Arial" w:cs="Arial"/>
                <w:b/>
                <w:color w:val="000000" w:themeColor="text1"/>
                <w:szCs w:val="22"/>
              </w:rPr>
              <w:t xml:space="preserve">Date </w:t>
            </w:r>
          </w:p>
        </w:tc>
      </w:tr>
    </w:tbl>
    <w:p w14:paraId="5C1BF94A" w14:textId="59159D85" w:rsidR="007F0ECF" w:rsidRPr="007A44C5" w:rsidRDefault="007F0ECF">
      <w:pPr>
        <w:spacing w:before="0" w:after="160" w:line="259" w:lineRule="auto"/>
        <w:rPr>
          <w:rFonts w:ascii="Arial" w:hAnsi="Arial" w:cs="Arial"/>
          <w:b/>
          <w:bCs/>
          <w:color w:val="000000" w:themeColor="text1"/>
          <w:szCs w:val="22"/>
        </w:rPr>
      </w:pPr>
    </w:p>
    <w:p w14:paraId="2CEB8A19" w14:textId="36EC5E6C" w:rsidR="00D36117" w:rsidRPr="007A44C5" w:rsidRDefault="00D36117" w:rsidP="00012DC9">
      <w:pPr>
        <w:ind w:right="-22"/>
        <w:rPr>
          <w:rFonts w:ascii="Arial" w:hAnsi="Arial" w:cs="Arial"/>
          <w:b/>
          <w:bCs/>
          <w:color w:val="000000" w:themeColor="text1"/>
          <w:sz w:val="24"/>
        </w:rPr>
      </w:pPr>
      <w:r w:rsidRPr="007A44C5">
        <w:rPr>
          <w:rFonts w:ascii="Arial" w:hAnsi="Arial" w:cs="Arial"/>
          <w:noProof/>
          <w:color w:val="000000" w:themeColor="text1"/>
          <w:szCs w:val="22"/>
          <w:lang w:eastAsia="en-GB"/>
        </w:rPr>
        <w:lastRenderedPageBreak/>
        <w:drawing>
          <wp:anchor distT="0" distB="0" distL="114300" distR="114300" simplePos="0" relativeHeight="251661312" behindDoc="1" locked="0" layoutInCell="1" allowOverlap="1" wp14:anchorId="0962FE5A" wp14:editId="1F8D0280">
            <wp:simplePos x="0" y="0"/>
            <wp:positionH relativeFrom="page">
              <wp:posOffset>6261735</wp:posOffset>
            </wp:positionH>
            <wp:positionV relativeFrom="page">
              <wp:posOffset>405592</wp:posOffset>
            </wp:positionV>
            <wp:extent cx="863040" cy="6250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040" cy="625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B8FFB" w14:textId="5244DD58" w:rsidR="00B450D4" w:rsidRPr="007A44C5" w:rsidRDefault="004129B4" w:rsidP="00012DC9">
      <w:pPr>
        <w:ind w:right="-22"/>
        <w:rPr>
          <w:rFonts w:ascii="Arial" w:hAnsi="Arial" w:cs="Arial"/>
          <w:b/>
          <w:bCs/>
          <w:color w:val="000000" w:themeColor="text1"/>
          <w:sz w:val="24"/>
        </w:rPr>
      </w:pPr>
      <w:r w:rsidRPr="007A44C5">
        <w:rPr>
          <w:rFonts w:ascii="Arial" w:hAnsi="Arial" w:cs="Arial"/>
          <w:b/>
          <w:bCs/>
          <w:color w:val="000000" w:themeColor="text1"/>
          <w:sz w:val="24"/>
        </w:rPr>
        <w:t xml:space="preserve">Entry 1 </w:t>
      </w:r>
      <w:r w:rsidR="00B450D4" w:rsidRPr="007A44C5">
        <w:rPr>
          <w:rFonts w:ascii="Arial" w:hAnsi="Arial" w:cs="Arial"/>
          <w:b/>
          <w:bCs/>
          <w:color w:val="000000" w:themeColor="text1"/>
          <w:sz w:val="24"/>
        </w:rPr>
        <w:t>Speaking, Listening and C</w:t>
      </w:r>
      <w:r w:rsidR="00012DC9" w:rsidRPr="007A44C5">
        <w:rPr>
          <w:rFonts w:ascii="Arial" w:hAnsi="Arial" w:cs="Arial"/>
          <w:b/>
          <w:bCs/>
          <w:color w:val="000000" w:themeColor="text1"/>
          <w:sz w:val="24"/>
        </w:rPr>
        <w:t xml:space="preserve">ommunicating </w:t>
      </w:r>
      <w:r w:rsidR="002C3659" w:rsidRPr="007A44C5">
        <w:rPr>
          <w:rFonts w:ascii="Arial" w:hAnsi="Arial" w:cs="Arial"/>
          <w:b/>
          <w:bCs/>
          <w:color w:val="000000" w:themeColor="text1"/>
          <w:sz w:val="24"/>
        </w:rPr>
        <w:t>Evidence Sheet</w:t>
      </w:r>
    </w:p>
    <w:p w14:paraId="051CD998" w14:textId="5A3E0E68" w:rsidR="004129B4" w:rsidRPr="007A44C5" w:rsidRDefault="004129B4" w:rsidP="004129B4">
      <w:pPr>
        <w:rPr>
          <w:rFonts w:ascii="Arial" w:eastAsia="Arial" w:hAnsi="Arial" w:cs="Arial"/>
          <w:color w:val="000000" w:themeColor="text1"/>
          <w:szCs w:val="22"/>
        </w:rPr>
      </w:pPr>
      <w:r w:rsidRPr="007A44C5">
        <w:rPr>
          <w:rFonts w:ascii="Arial" w:eastAsia="Arial" w:hAnsi="Arial" w:cs="Arial"/>
          <w:color w:val="000000" w:themeColor="text1"/>
          <w:szCs w:val="22"/>
        </w:rPr>
        <w:t xml:space="preserve">Activity 2 </w:t>
      </w:r>
      <w:r w:rsidR="00894D87" w:rsidRPr="007A44C5">
        <w:rPr>
          <w:rFonts w:ascii="Arial" w:hAnsi="Arial" w:cs="Arial"/>
          <w:bCs/>
          <w:color w:val="000000" w:themeColor="text1"/>
          <w:szCs w:val="22"/>
        </w:rPr>
        <w:t xml:space="preserve">– </w:t>
      </w:r>
      <w:r w:rsidRPr="007A44C5">
        <w:rPr>
          <w:rFonts w:ascii="Arial" w:eastAsia="Arial" w:hAnsi="Arial" w:cs="Arial"/>
          <w:color w:val="000000" w:themeColor="text1"/>
          <w:szCs w:val="22"/>
        </w:rPr>
        <w:t>One-to-one discussion</w:t>
      </w:r>
    </w:p>
    <w:p w14:paraId="3ED45D55" w14:textId="4168F658" w:rsidR="004129B4" w:rsidRPr="007A44C5" w:rsidRDefault="004129B4" w:rsidP="004129B4">
      <w:pPr>
        <w:spacing w:line="266" w:lineRule="exact"/>
        <w:ind w:right="-1701"/>
        <w:rPr>
          <w:rFonts w:ascii="Arial" w:hAnsi="Arial" w:cs="Arial"/>
          <w:color w:val="000000" w:themeColor="text1"/>
          <w:szCs w:val="22"/>
          <w:lang w:eastAsia="en-GB"/>
        </w:rPr>
      </w:pPr>
    </w:p>
    <w:tbl>
      <w:tblPr>
        <w:tblStyle w:val="TableGrid"/>
        <w:tblW w:w="0" w:type="auto"/>
        <w:tblLook w:val="04A0" w:firstRow="1" w:lastRow="0" w:firstColumn="1" w:lastColumn="0" w:noHBand="0" w:noVBand="1"/>
      </w:tblPr>
      <w:tblGrid>
        <w:gridCol w:w="2376"/>
        <w:gridCol w:w="1843"/>
        <w:gridCol w:w="5189"/>
      </w:tblGrid>
      <w:tr w:rsidR="007A44C5" w:rsidRPr="007A44C5" w14:paraId="7A4A3ED4" w14:textId="77777777" w:rsidTr="007A44C5">
        <w:tc>
          <w:tcPr>
            <w:tcW w:w="2376" w:type="dxa"/>
          </w:tcPr>
          <w:p w14:paraId="1412CEB4"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bCs/>
                <w:color w:val="000000" w:themeColor="text1"/>
                <w:sz w:val="22"/>
                <w:szCs w:val="22"/>
              </w:rPr>
              <w:t>Candidate’s Name</w:t>
            </w:r>
            <w:r w:rsidRPr="007A44C5">
              <w:rPr>
                <w:rFonts w:ascii="Arial" w:hAnsi="Arial" w:cs="Arial"/>
                <w:bCs/>
                <w:color w:val="000000" w:themeColor="text1"/>
                <w:sz w:val="22"/>
                <w:szCs w:val="22"/>
                <w:lang w:val="en-US" w:eastAsia="zh-CN"/>
              </w:rPr>
              <w:t xml:space="preserve">      </w:t>
            </w:r>
          </w:p>
        </w:tc>
        <w:tc>
          <w:tcPr>
            <w:tcW w:w="1843" w:type="dxa"/>
          </w:tcPr>
          <w:p w14:paraId="30907D9F" w14:textId="7DEFC452" w:rsidR="00D36117" w:rsidRPr="007A44C5" w:rsidRDefault="00D36117" w:rsidP="00E26F39">
            <w:pPr>
              <w:spacing w:line="266" w:lineRule="exact"/>
              <w:ind w:right="-1701"/>
              <w:rPr>
                <w:rFonts w:ascii="Arial" w:hAnsi="Arial" w:cs="Arial"/>
                <w:color w:val="000000" w:themeColor="text1"/>
                <w:sz w:val="22"/>
                <w:szCs w:val="22"/>
                <w:lang w:eastAsia="en-GB"/>
              </w:rPr>
            </w:pPr>
          </w:p>
        </w:tc>
        <w:tc>
          <w:tcPr>
            <w:tcW w:w="5189" w:type="dxa"/>
          </w:tcPr>
          <w:p w14:paraId="32301960" w14:textId="77777777" w:rsidR="00D36117" w:rsidRPr="007A44C5" w:rsidRDefault="00D36117" w:rsidP="00E26F39">
            <w:pPr>
              <w:spacing w:line="266" w:lineRule="exact"/>
              <w:ind w:right="-1701"/>
              <w:rPr>
                <w:rFonts w:ascii="Arial" w:hAnsi="Arial" w:cs="Arial"/>
                <w:color w:val="000000" w:themeColor="text1"/>
                <w:sz w:val="22"/>
                <w:szCs w:val="22"/>
                <w:lang w:eastAsia="en-GB"/>
              </w:rPr>
            </w:pPr>
          </w:p>
        </w:tc>
      </w:tr>
      <w:tr w:rsidR="007A44C5" w:rsidRPr="007A44C5" w14:paraId="6E7A78E4" w14:textId="77777777" w:rsidTr="007A44C5">
        <w:tc>
          <w:tcPr>
            <w:tcW w:w="2376" w:type="dxa"/>
          </w:tcPr>
          <w:p w14:paraId="0D594BBF"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bCs/>
                <w:color w:val="000000" w:themeColor="text1"/>
                <w:sz w:val="22"/>
                <w:szCs w:val="22"/>
              </w:rPr>
              <w:t>Date of activity</w:t>
            </w:r>
            <w:r w:rsidRPr="007A44C5">
              <w:rPr>
                <w:rFonts w:ascii="Arial" w:hAnsi="Arial" w:cs="Arial"/>
                <w:color w:val="000000" w:themeColor="text1"/>
                <w:sz w:val="22"/>
                <w:szCs w:val="22"/>
              </w:rPr>
              <w:t xml:space="preserve">          </w:t>
            </w:r>
          </w:p>
        </w:tc>
        <w:tc>
          <w:tcPr>
            <w:tcW w:w="1843" w:type="dxa"/>
          </w:tcPr>
          <w:p w14:paraId="35BB9443" w14:textId="2530C03F" w:rsidR="00D36117" w:rsidRPr="007A44C5" w:rsidRDefault="00D36117" w:rsidP="00E26F39">
            <w:pPr>
              <w:spacing w:line="266" w:lineRule="exact"/>
              <w:ind w:right="-1701"/>
              <w:rPr>
                <w:rFonts w:ascii="Arial" w:hAnsi="Arial" w:cs="Arial"/>
                <w:i/>
                <w:color w:val="000000" w:themeColor="text1"/>
                <w:sz w:val="22"/>
                <w:szCs w:val="22"/>
                <w:lang w:eastAsia="en-GB"/>
              </w:rPr>
            </w:pPr>
          </w:p>
        </w:tc>
        <w:tc>
          <w:tcPr>
            <w:tcW w:w="5189" w:type="dxa"/>
          </w:tcPr>
          <w:p w14:paraId="783398D1" w14:textId="77777777" w:rsidR="00D36117" w:rsidRPr="007A44C5" w:rsidRDefault="00D36117" w:rsidP="00E26F39">
            <w:pPr>
              <w:spacing w:line="266" w:lineRule="exact"/>
              <w:ind w:right="-1701"/>
              <w:rPr>
                <w:rFonts w:ascii="Arial" w:hAnsi="Arial" w:cs="Arial"/>
                <w:color w:val="000000" w:themeColor="text1"/>
                <w:sz w:val="22"/>
                <w:szCs w:val="22"/>
                <w:lang w:eastAsia="en-GB"/>
              </w:rPr>
            </w:pPr>
          </w:p>
        </w:tc>
      </w:tr>
      <w:tr w:rsidR="007A44C5" w:rsidRPr="007A44C5" w14:paraId="09A675BD" w14:textId="77777777" w:rsidTr="007A44C5">
        <w:tc>
          <w:tcPr>
            <w:tcW w:w="2376" w:type="dxa"/>
          </w:tcPr>
          <w:p w14:paraId="6B7CC37A" w14:textId="77777777" w:rsidR="00D36117" w:rsidRPr="007A44C5" w:rsidRDefault="00D36117" w:rsidP="00E26F39">
            <w:pPr>
              <w:spacing w:line="266" w:lineRule="exact"/>
              <w:ind w:right="-1701"/>
              <w:rPr>
                <w:rFonts w:ascii="Arial" w:hAnsi="Arial" w:cs="Arial"/>
                <w:color w:val="000000" w:themeColor="text1"/>
                <w:sz w:val="22"/>
                <w:szCs w:val="22"/>
                <w:lang w:eastAsia="en-GB"/>
              </w:rPr>
            </w:pPr>
            <w:r w:rsidRPr="007A44C5">
              <w:rPr>
                <w:rFonts w:ascii="Arial" w:hAnsi="Arial" w:cs="Arial"/>
                <w:color w:val="000000" w:themeColor="text1"/>
                <w:sz w:val="22"/>
                <w:szCs w:val="22"/>
              </w:rPr>
              <w:t xml:space="preserve">Start time                  </w:t>
            </w:r>
          </w:p>
        </w:tc>
        <w:tc>
          <w:tcPr>
            <w:tcW w:w="1843" w:type="dxa"/>
          </w:tcPr>
          <w:p w14:paraId="2C641AE1" w14:textId="7A2A1F13" w:rsidR="00D36117" w:rsidRPr="007A44C5" w:rsidRDefault="00D36117" w:rsidP="00E26F39">
            <w:pPr>
              <w:spacing w:line="266" w:lineRule="exact"/>
              <w:ind w:right="-1701"/>
              <w:rPr>
                <w:rFonts w:ascii="Arial" w:hAnsi="Arial" w:cs="Arial"/>
                <w:color w:val="000000" w:themeColor="text1"/>
                <w:sz w:val="22"/>
                <w:szCs w:val="22"/>
                <w:lang w:eastAsia="en-GB"/>
              </w:rPr>
            </w:pPr>
          </w:p>
        </w:tc>
        <w:tc>
          <w:tcPr>
            <w:tcW w:w="5189" w:type="dxa"/>
          </w:tcPr>
          <w:p w14:paraId="1767F173" w14:textId="2E782AB7" w:rsidR="00D36117" w:rsidRPr="007A44C5" w:rsidRDefault="00D36117" w:rsidP="00D36117">
            <w:pPr>
              <w:spacing w:line="266" w:lineRule="exact"/>
              <w:ind w:right="-1701"/>
              <w:rPr>
                <w:rFonts w:ascii="Arial" w:hAnsi="Arial" w:cs="Arial"/>
                <w:color w:val="000000" w:themeColor="text1"/>
                <w:sz w:val="22"/>
                <w:szCs w:val="22"/>
                <w:lang w:eastAsia="en-GB"/>
              </w:rPr>
            </w:pPr>
            <w:r w:rsidRPr="007A44C5">
              <w:rPr>
                <w:rFonts w:ascii="Arial" w:hAnsi="Arial" w:cs="Arial"/>
                <w:color w:val="000000" w:themeColor="text1"/>
                <w:sz w:val="22"/>
                <w:szCs w:val="22"/>
              </w:rPr>
              <w:t>Finish time</w:t>
            </w:r>
            <w:r w:rsidRPr="007A44C5">
              <w:rPr>
                <w:rFonts w:ascii="Arial" w:hAnsi="Arial" w:cs="Arial"/>
                <w:i/>
                <w:color w:val="000000" w:themeColor="text1"/>
                <w:sz w:val="22"/>
                <w:szCs w:val="22"/>
              </w:rPr>
              <w:t xml:space="preserve">                 </w:t>
            </w:r>
          </w:p>
        </w:tc>
      </w:tr>
    </w:tbl>
    <w:p w14:paraId="2FB029CD" w14:textId="49004FD4" w:rsidR="00864F66" w:rsidRPr="007A44C5" w:rsidRDefault="00864F66" w:rsidP="00012DC9">
      <w:pPr>
        <w:spacing w:before="0" w:after="0"/>
        <w:rPr>
          <w:rFonts w:ascii="Arial" w:hAnsi="Arial" w:cs="Arial"/>
          <w:color w:val="000000" w:themeColor="text1"/>
          <w:szCs w:val="22"/>
        </w:rPr>
      </w:pPr>
    </w:p>
    <w:p w14:paraId="3D2A29E8" w14:textId="77777777" w:rsidR="006938BA" w:rsidRPr="007A44C5" w:rsidRDefault="006938BA" w:rsidP="00012DC9">
      <w:pPr>
        <w:spacing w:before="0" w:after="0"/>
        <w:ind w:right="-1701"/>
        <w:rPr>
          <w:rFonts w:ascii="Arial" w:hAnsi="Arial" w:cs="Arial"/>
          <w:color w:val="000000" w:themeColor="text1"/>
          <w:szCs w:val="22"/>
          <w:lang w:eastAsia="en-GB"/>
        </w:rPr>
      </w:pPr>
      <w:r w:rsidRPr="007A44C5">
        <w:rPr>
          <w:rFonts w:ascii="Arial" w:hAnsi="Arial" w:cs="Arial"/>
          <w:color w:val="000000" w:themeColor="text1"/>
          <w:szCs w:val="22"/>
          <w:lang w:eastAsia="en-GB"/>
        </w:rPr>
        <w:t xml:space="preserve">A tick in the box indicates that the assessor has confirmed that the candidate has adequately demonstrated the </w:t>
      </w:r>
    </w:p>
    <w:p w14:paraId="15967C88" w14:textId="4EC59681" w:rsidR="006938BA" w:rsidRPr="007A44C5" w:rsidRDefault="006938BA" w:rsidP="00012DC9">
      <w:pPr>
        <w:spacing w:before="0" w:after="0"/>
        <w:ind w:right="-284"/>
        <w:rPr>
          <w:rFonts w:ascii="Arial" w:hAnsi="Arial" w:cs="Arial"/>
          <w:color w:val="000000" w:themeColor="text1"/>
          <w:szCs w:val="22"/>
          <w:lang w:eastAsia="en-GB"/>
        </w:rPr>
      </w:pPr>
      <w:r w:rsidRPr="007A44C5">
        <w:rPr>
          <w:rFonts w:ascii="Arial" w:hAnsi="Arial" w:cs="Arial"/>
          <w:color w:val="000000" w:themeColor="text1"/>
          <w:szCs w:val="22"/>
          <w:lang w:eastAsia="en-GB"/>
        </w:rPr>
        <w:t>criterion. The assessor should write down some examples that the candidate has used to demonstrate the skills.</w:t>
      </w:r>
    </w:p>
    <w:p w14:paraId="0D2BC3C9" w14:textId="77777777" w:rsidR="00864F66" w:rsidRPr="007A44C5" w:rsidRDefault="00864F66" w:rsidP="006938BA">
      <w:pPr>
        <w:spacing w:line="266" w:lineRule="exact"/>
        <w:ind w:right="-284"/>
        <w:rPr>
          <w:rFonts w:ascii="Arial" w:hAnsi="Arial" w:cs="Arial"/>
          <w:color w:val="000000" w:themeColor="text1"/>
          <w:szCs w:val="22"/>
          <w:lang w:eastAsia="en-GB"/>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03"/>
        <w:gridCol w:w="2805"/>
        <w:gridCol w:w="1548"/>
      </w:tblGrid>
      <w:tr w:rsidR="007A44C5" w:rsidRPr="007A44C5" w14:paraId="630CCB88" w14:textId="77777777" w:rsidTr="007A44C5">
        <w:trPr>
          <w:trHeight w:val="902"/>
        </w:trPr>
        <w:tc>
          <w:tcPr>
            <w:tcW w:w="5000" w:type="pct"/>
            <w:gridSpan w:val="4"/>
          </w:tcPr>
          <w:p w14:paraId="3CDF715D" w14:textId="77777777" w:rsidR="006938BA" w:rsidRPr="007A44C5" w:rsidRDefault="006938BA" w:rsidP="00367C12">
            <w:pPr>
              <w:rPr>
                <w:rFonts w:ascii="Arial" w:hAnsi="Arial" w:cs="Arial"/>
                <w:b/>
                <w:bCs/>
                <w:color w:val="000000" w:themeColor="text1"/>
                <w:szCs w:val="22"/>
              </w:rPr>
            </w:pPr>
            <w:r w:rsidRPr="007A44C5">
              <w:rPr>
                <w:rFonts w:ascii="Arial" w:hAnsi="Arial" w:cs="Arial"/>
                <w:b/>
                <w:color w:val="000000" w:themeColor="text1"/>
                <w:szCs w:val="22"/>
              </w:rPr>
              <w:t>Summary of the discussion including any prompting:</w:t>
            </w:r>
          </w:p>
        </w:tc>
      </w:tr>
      <w:tr w:rsidR="007A44C5" w:rsidRPr="007A44C5" w14:paraId="4ADC0ECA" w14:textId="77777777" w:rsidTr="007A44C5">
        <w:trPr>
          <w:trHeight w:val="264"/>
        </w:trPr>
        <w:tc>
          <w:tcPr>
            <w:tcW w:w="2302" w:type="pct"/>
            <w:vAlign w:val="center"/>
          </w:tcPr>
          <w:p w14:paraId="7CE91CEF" w14:textId="3837F4E0" w:rsidR="00672A80" w:rsidRPr="007A44C5" w:rsidRDefault="00672A80" w:rsidP="005732B2">
            <w:pPr>
              <w:spacing w:before="120" w:after="120"/>
              <w:rPr>
                <w:rFonts w:ascii="Arial" w:hAnsi="Arial" w:cs="Arial"/>
                <w:color w:val="000000" w:themeColor="text1"/>
                <w:szCs w:val="22"/>
              </w:rPr>
            </w:pPr>
            <w:r w:rsidRPr="007A44C5">
              <w:rPr>
                <w:rFonts w:ascii="Arial" w:hAnsi="Arial" w:cs="Arial"/>
                <w:b/>
                <w:bCs/>
                <w:color w:val="000000" w:themeColor="text1"/>
                <w:szCs w:val="22"/>
              </w:rPr>
              <w:t>Confirm that the candidate:</w:t>
            </w:r>
          </w:p>
        </w:tc>
        <w:tc>
          <w:tcPr>
            <w:tcW w:w="375" w:type="pct"/>
            <w:vAlign w:val="center"/>
          </w:tcPr>
          <w:p w14:paraId="5FAA8E25" w14:textId="1012EE28" w:rsidR="00672A80" w:rsidRPr="007A44C5" w:rsidRDefault="00672A80" w:rsidP="00367C12">
            <w:pPr>
              <w:jc w:val="center"/>
              <w:rPr>
                <w:rFonts w:ascii="Arial" w:hAnsi="Arial" w:cs="Arial"/>
                <w:color w:val="000000" w:themeColor="text1"/>
                <w:szCs w:val="22"/>
              </w:rPr>
            </w:pPr>
            <w:r w:rsidRPr="007A44C5">
              <w:rPr>
                <w:rFonts w:ascii="Arial" w:hAnsi="Arial" w:cs="Arial"/>
                <w:b/>
                <w:color w:val="000000" w:themeColor="text1"/>
                <w:szCs w:val="22"/>
              </w:rPr>
              <w:t>Tick box</w:t>
            </w:r>
          </w:p>
        </w:tc>
        <w:tc>
          <w:tcPr>
            <w:tcW w:w="2322" w:type="pct"/>
            <w:gridSpan w:val="2"/>
            <w:vAlign w:val="center"/>
          </w:tcPr>
          <w:p w14:paraId="1607F8AF" w14:textId="77FB662B" w:rsidR="00672A80" w:rsidRPr="007A44C5" w:rsidRDefault="00672A80" w:rsidP="00367C12">
            <w:pPr>
              <w:jc w:val="center"/>
              <w:rPr>
                <w:rFonts w:ascii="Arial" w:hAnsi="Arial" w:cs="Arial"/>
                <w:color w:val="000000" w:themeColor="text1"/>
                <w:szCs w:val="22"/>
              </w:rPr>
            </w:pPr>
            <w:r w:rsidRPr="007A44C5">
              <w:rPr>
                <w:rFonts w:ascii="Arial" w:hAnsi="Arial" w:cs="Arial"/>
                <w:b/>
                <w:bCs/>
                <w:color w:val="000000" w:themeColor="text1"/>
                <w:szCs w:val="22"/>
              </w:rPr>
              <w:t>Overall comments and quotes to show how candidate met the criteria:</w:t>
            </w:r>
          </w:p>
        </w:tc>
      </w:tr>
      <w:tr w:rsidR="007A44C5" w:rsidRPr="007A44C5" w14:paraId="3F00FACD" w14:textId="77777777" w:rsidTr="007A44C5">
        <w:trPr>
          <w:trHeight w:val="1386"/>
        </w:trPr>
        <w:tc>
          <w:tcPr>
            <w:tcW w:w="2302" w:type="pct"/>
          </w:tcPr>
          <w:p w14:paraId="22E3374A" w14:textId="3F6DEBFE" w:rsidR="006938BA" w:rsidRPr="007A44C5" w:rsidRDefault="00A43CB1" w:rsidP="00566D1A">
            <w:pPr>
              <w:spacing w:before="120" w:after="120"/>
              <w:rPr>
                <w:rFonts w:ascii="Arial" w:hAnsi="Arial" w:cs="Arial"/>
                <w:color w:val="000000" w:themeColor="text1"/>
                <w:szCs w:val="22"/>
              </w:rPr>
            </w:pPr>
            <w:r w:rsidRPr="007A44C5">
              <w:rPr>
                <w:rFonts w:ascii="Arial" w:hAnsi="Arial" w:cs="Arial"/>
                <w:color w:val="000000" w:themeColor="text1"/>
                <w:szCs w:val="22"/>
              </w:rPr>
              <w:t>SCS</w:t>
            </w:r>
            <w:r w:rsidR="006938BA" w:rsidRPr="007A44C5">
              <w:rPr>
                <w:rFonts w:ascii="Arial" w:hAnsi="Arial" w:cs="Arial"/>
                <w:color w:val="000000" w:themeColor="text1"/>
                <w:szCs w:val="22"/>
              </w:rPr>
              <w:t>2</w:t>
            </w:r>
            <w:r w:rsidRPr="007A44C5">
              <w:rPr>
                <w:rFonts w:ascii="Arial" w:hAnsi="Arial" w:cs="Arial"/>
                <w:color w:val="000000" w:themeColor="text1"/>
                <w:szCs w:val="22"/>
              </w:rPr>
              <w:t xml:space="preserve"> </w:t>
            </w:r>
            <w:r w:rsidR="006938BA" w:rsidRPr="007A44C5">
              <w:rPr>
                <w:rFonts w:ascii="Arial" w:hAnsi="Arial" w:cs="Arial"/>
                <w:color w:val="000000" w:themeColor="text1"/>
                <w:szCs w:val="22"/>
              </w:rPr>
              <w:t xml:space="preserve">Identified and extracted the main information from short statements and explanations  </w:t>
            </w:r>
          </w:p>
        </w:tc>
        <w:tc>
          <w:tcPr>
            <w:tcW w:w="375" w:type="pct"/>
            <w:vAlign w:val="center"/>
          </w:tcPr>
          <w:p w14:paraId="01CCE728" w14:textId="77777777" w:rsidR="006938BA" w:rsidRPr="007A44C5" w:rsidRDefault="006938BA"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322" w:type="pct"/>
            <w:gridSpan w:val="2"/>
            <w:vMerge w:val="restart"/>
          </w:tcPr>
          <w:p w14:paraId="44A50F0A" w14:textId="77777777" w:rsidR="006938BA" w:rsidRPr="007A44C5" w:rsidRDefault="006938BA" w:rsidP="00367C12">
            <w:pPr>
              <w:rPr>
                <w:rFonts w:ascii="Arial" w:hAnsi="Arial" w:cs="Arial"/>
                <w:color w:val="000000" w:themeColor="text1"/>
                <w:szCs w:val="22"/>
              </w:rPr>
            </w:pPr>
          </w:p>
          <w:p w14:paraId="157F128E" w14:textId="77777777" w:rsidR="00864F66" w:rsidRPr="007A44C5" w:rsidRDefault="00864F66" w:rsidP="00367C12">
            <w:pPr>
              <w:rPr>
                <w:rFonts w:ascii="Arial" w:hAnsi="Arial" w:cs="Arial"/>
                <w:color w:val="000000" w:themeColor="text1"/>
                <w:szCs w:val="22"/>
              </w:rPr>
            </w:pPr>
          </w:p>
          <w:p w14:paraId="2CCC91C5" w14:textId="0EF1DE1D" w:rsidR="00426793" w:rsidRPr="007A44C5" w:rsidRDefault="00426793" w:rsidP="002C3659">
            <w:pPr>
              <w:rPr>
                <w:rFonts w:ascii="Arial" w:hAnsi="Arial" w:cs="Arial"/>
                <w:color w:val="000000" w:themeColor="text1"/>
                <w:szCs w:val="22"/>
              </w:rPr>
            </w:pPr>
          </w:p>
        </w:tc>
      </w:tr>
      <w:tr w:rsidR="007A44C5" w:rsidRPr="007A44C5" w14:paraId="559F9661" w14:textId="77777777" w:rsidTr="007A44C5">
        <w:trPr>
          <w:trHeight w:val="1391"/>
        </w:trPr>
        <w:tc>
          <w:tcPr>
            <w:tcW w:w="2302" w:type="pct"/>
          </w:tcPr>
          <w:p w14:paraId="33FF166A" w14:textId="0A90EC41" w:rsidR="006938BA" w:rsidRPr="007A44C5" w:rsidRDefault="00A43CB1" w:rsidP="00566D1A">
            <w:pPr>
              <w:spacing w:before="120" w:after="120"/>
              <w:rPr>
                <w:rFonts w:ascii="Arial" w:hAnsi="Arial" w:cs="Arial"/>
                <w:color w:val="000000" w:themeColor="text1"/>
                <w:szCs w:val="22"/>
              </w:rPr>
            </w:pPr>
            <w:r w:rsidRPr="007A44C5">
              <w:rPr>
                <w:rFonts w:ascii="Arial" w:hAnsi="Arial" w:cs="Arial"/>
                <w:color w:val="000000" w:themeColor="text1"/>
                <w:szCs w:val="22"/>
              </w:rPr>
              <w:t xml:space="preserve">SCS4 </w:t>
            </w:r>
            <w:r w:rsidR="006938BA" w:rsidRPr="007A44C5">
              <w:rPr>
                <w:rFonts w:ascii="Arial" w:hAnsi="Arial" w:cs="Arial"/>
                <w:color w:val="000000" w:themeColor="text1"/>
                <w:szCs w:val="22"/>
              </w:rPr>
              <w:t>Asked straightforward questions using appropriate terms and register</w:t>
            </w:r>
          </w:p>
        </w:tc>
        <w:tc>
          <w:tcPr>
            <w:tcW w:w="375" w:type="pct"/>
            <w:vAlign w:val="center"/>
          </w:tcPr>
          <w:p w14:paraId="5C0BC223" w14:textId="77777777" w:rsidR="006938BA" w:rsidRPr="007A44C5" w:rsidRDefault="006938BA"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322" w:type="pct"/>
            <w:gridSpan w:val="2"/>
            <w:vMerge/>
            <w:vAlign w:val="center"/>
          </w:tcPr>
          <w:p w14:paraId="4A23AC8E" w14:textId="77777777" w:rsidR="006938BA" w:rsidRPr="007A44C5" w:rsidRDefault="006938BA" w:rsidP="00367C12">
            <w:pPr>
              <w:jc w:val="center"/>
              <w:rPr>
                <w:rFonts w:ascii="Arial" w:hAnsi="Arial" w:cs="Arial"/>
                <w:b/>
                <w:color w:val="000000" w:themeColor="text1"/>
                <w:szCs w:val="22"/>
              </w:rPr>
            </w:pPr>
          </w:p>
        </w:tc>
      </w:tr>
      <w:tr w:rsidR="007A44C5" w:rsidRPr="007A44C5" w14:paraId="08E13D4E" w14:textId="77777777" w:rsidTr="007A44C5">
        <w:trPr>
          <w:trHeight w:val="1245"/>
        </w:trPr>
        <w:tc>
          <w:tcPr>
            <w:tcW w:w="2302" w:type="pct"/>
          </w:tcPr>
          <w:p w14:paraId="5C1A03AB" w14:textId="314FDC0B" w:rsidR="006938BA" w:rsidRPr="007A44C5" w:rsidRDefault="00A43CB1" w:rsidP="00566D1A">
            <w:pPr>
              <w:spacing w:before="120" w:after="120"/>
              <w:rPr>
                <w:rFonts w:ascii="Arial" w:hAnsi="Arial" w:cs="Arial"/>
                <w:color w:val="000000" w:themeColor="text1"/>
                <w:szCs w:val="22"/>
              </w:rPr>
            </w:pPr>
            <w:r w:rsidRPr="007A44C5">
              <w:rPr>
                <w:rFonts w:ascii="Arial" w:hAnsi="Arial" w:cs="Arial"/>
                <w:color w:val="000000" w:themeColor="text1"/>
                <w:szCs w:val="22"/>
              </w:rPr>
              <w:t>SCS5</w:t>
            </w:r>
            <w:r w:rsidR="00566D1A" w:rsidRPr="007A44C5">
              <w:rPr>
                <w:rFonts w:ascii="Arial" w:hAnsi="Arial" w:cs="Arial"/>
                <w:color w:val="000000" w:themeColor="text1"/>
                <w:szCs w:val="22"/>
              </w:rPr>
              <w:t xml:space="preserve"> </w:t>
            </w:r>
            <w:r w:rsidR="006938BA" w:rsidRPr="007A44C5">
              <w:rPr>
                <w:rFonts w:ascii="Arial" w:hAnsi="Arial" w:cs="Arial"/>
                <w:color w:val="000000" w:themeColor="text1"/>
                <w:szCs w:val="22"/>
              </w:rPr>
              <w:t xml:space="preserve">Responded to questions about specific information  </w:t>
            </w:r>
          </w:p>
        </w:tc>
        <w:tc>
          <w:tcPr>
            <w:tcW w:w="375" w:type="pct"/>
            <w:vAlign w:val="center"/>
          </w:tcPr>
          <w:p w14:paraId="6D0B9B26" w14:textId="77777777" w:rsidR="006938BA" w:rsidRPr="007A44C5" w:rsidRDefault="006938BA"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322" w:type="pct"/>
            <w:gridSpan w:val="2"/>
            <w:vMerge/>
            <w:vAlign w:val="center"/>
          </w:tcPr>
          <w:p w14:paraId="714BED73" w14:textId="77777777" w:rsidR="006938BA" w:rsidRPr="007A44C5" w:rsidRDefault="006938BA" w:rsidP="00367C12">
            <w:pPr>
              <w:jc w:val="center"/>
              <w:rPr>
                <w:rFonts w:ascii="Arial" w:hAnsi="Arial" w:cs="Arial"/>
                <w:b/>
                <w:color w:val="000000" w:themeColor="text1"/>
                <w:szCs w:val="22"/>
              </w:rPr>
            </w:pPr>
          </w:p>
        </w:tc>
      </w:tr>
      <w:tr w:rsidR="007A44C5" w:rsidRPr="007A44C5" w14:paraId="241056DC" w14:textId="77777777" w:rsidTr="007A44C5">
        <w:trPr>
          <w:trHeight w:val="1541"/>
        </w:trPr>
        <w:tc>
          <w:tcPr>
            <w:tcW w:w="2302" w:type="pct"/>
          </w:tcPr>
          <w:p w14:paraId="37EC6652" w14:textId="56E5ECB4" w:rsidR="006938BA" w:rsidRPr="007A44C5" w:rsidRDefault="00A43CB1" w:rsidP="00566D1A">
            <w:pPr>
              <w:spacing w:before="120" w:after="120"/>
              <w:rPr>
                <w:rFonts w:ascii="Arial" w:hAnsi="Arial" w:cs="Arial"/>
                <w:color w:val="000000" w:themeColor="text1"/>
                <w:szCs w:val="22"/>
              </w:rPr>
            </w:pPr>
            <w:r w:rsidRPr="007A44C5">
              <w:rPr>
                <w:rFonts w:ascii="Arial" w:hAnsi="Arial" w:cs="Arial"/>
                <w:color w:val="000000" w:themeColor="text1"/>
                <w:szCs w:val="22"/>
              </w:rPr>
              <w:t>SCS</w:t>
            </w:r>
            <w:r w:rsidR="006938BA" w:rsidRPr="007A44C5">
              <w:rPr>
                <w:rFonts w:ascii="Arial" w:hAnsi="Arial" w:cs="Arial"/>
                <w:color w:val="000000" w:themeColor="text1"/>
                <w:szCs w:val="22"/>
              </w:rPr>
              <w:t>6</w:t>
            </w:r>
            <w:r w:rsidR="00566D1A" w:rsidRPr="007A44C5">
              <w:rPr>
                <w:rFonts w:ascii="Arial" w:hAnsi="Arial" w:cs="Arial"/>
                <w:color w:val="000000" w:themeColor="text1"/>
                <w:szCs w:val="22"/>
              </w:rPr>
              <w:t xml:space="preserve"> </w:t>
            </w:r>
            <w:r w:rsidR="006938BA" w:rsidRPr="007A44C5">
              <w:rPr>
                <w:rFonts w:ascii="Arial" w:hAnsi="Arial" w:cs="Arial"/>
                <w:color w:val="000000" w:themeColor="text1"/>
                <w:szCs w:val="22"/>
              </w:rPr>
              <w:t xml:space="preserve">Made clear statements about basic information and communicate feelings and opinions on straightforward topics </w:t>
            </w:r>
          </w:p>
        </w:tc>
        <w:tc>
          <w:tcPr>
            <w:tcW w:w="375" w:type="pct"/>
            <w:vAlign w:val="center"/>
          </w:tcPr>
          <w:p w14:paraId="031E2438" w14:textId="77777777" w:rsidR="006938BA" w:rsidRPr="007A44C5" w:rsidRDefault="006938BA"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322" w:type="pct"/>
            <w:gridSpan w:val="2"/>
            <w:vMerge/>
            <w:vAlign w:val="center"/>
          </w:tcPr>
          <w:p w14:paraId="3660364F" w14:textId="77777777" w:rsidR="006938BA" w:rsidRPr="007A44C5" w:rsidRDefault="006938BA" w:rsidP="00367C12">
            <w:pPr>
              <w:jc w:val="center"/>
              <w:rPr>
                <w:rFonts w:ascii="Arial" w:hAnsi="Arial" w:cs="Arial"/>
                <w:b/>
                <w:color w:val="000000" w:themeColor="text1"/>
                <w:szCs w:val="22"/>
              </w:rPr>
            </w:pPr>
          </w:p>
        </w:tc>
      </w:tr>
      <w:tr w:rsidR="007A44C5" w:rsidRPr="007A44C5" w14:paraId="7D274BA8" w14:textId="77777777" w:rsidTr="007A44C5">
        <w:trPr>
          <w:trHeight w:val="1684"/>
        </w:trPr>
        <w:tc>
          <w:tcPr>
            <w:tcW w:w="2302" w:type="pct"/>
          </w:tcPr>
          <w:p w14:paraId="4F8E7B63" w14:textId="28B76CE1" w:rsidR="00864F66" w:rsidRPr="007A44C5" w:rsidRDefault="00A43CB1" w:rsidP="00566D1A">
            <w:pPr>
              <w:spacing w:before="120" w:after="120"/>
              <w:rPr>
                <w:rFonts w:ascii="Arial" w:hAnsi="Arial" w:cs="Arial"/>
                <w:color w:val="000000" w:themeColor="text1"/>
                <w:szCs w:val="22"/>
              </w:rPr>
            </w:pPr>
            <w:r w:rsidRPr="007A44C5">
              <w:rPr>
                <w:rFonts w:ascii="Arial" w:hAnsi="Arial" w:cs="Arial"/>
                <w:color w:val="000000" w:themeColor="text1"/>
                <w:szCs w:val="22"/>
              </w:rPr>
              <w:t>SCS</w:t>
            </w:r>
            <w:r w:rsidR="006938BA" w:rsidRPr="007A44C5">
              <w:rPr>
                <w:rFonts w:ascii="Arial" w:hAnsi="Arial" w:cs="Arial"/>
                <w:color w:val="000000" w:themeColor="text1"/>
                <w:szCs w:val="22"/>
              </w:rPr>
              <w:t>7</w:t>
            </w:r>
            <w:r w:rsidR="00566D1A" w:rsidRPr="007A44C5">
              <w:rPr>
                <w:rFonts w:ascii="Arial" w:hAnsi="Arial" w:cs="Arial"/>
                <w:color w:val="000000" w:themeColor="text1"/>
                <w:szCs w:val="22"/>
              </w:rPr>
              <w:t xml:space="preserve"> </w:t>
            </w:r>
            <w:r w:rsidR="006938BA" w:rsidRPr="007A44C5">
              <w:rPr>
                <w:rFonts w:ascii="Arial" w:hAnsi="Arial" w:cs="Arial"/>
                <w:color w:val="000000" w:themeColor="text1"/>
                <w:szCs w:val="22"/>
              </w:rPr>
              <w:t xml:space="preserve">Understood and participated in simple discussions or exchanges with another person about a straightforward topic </w:t>
            </w:r>
          </w:p>
        </w:tc>
        <w:tc>
          <w:tcPr>
            <w:tcW w:w="375" w:type="pct"/>
            <w:vAlign w:val="center"/>
          </w:tcPr>
          <w:p w14:paraId="2820573D" w14:textId="77777777" w:rsidR="006938BA" w:rsidRPr="007A44C5" w:rsidRDefault="006938BA" w:rsidP="00367C12">
            <w:pPr>
              <w:pStyle w:val="BodyTextIndent"/>
              <w:spacing w:before="120"/>
              <w:jc w:val="center"/>
              <w:rPr>
                <w:color w:val="000000" w:themeColor="text1"/>
                <w:sz w:val="22"/>
                <w:szCs w:val="22"/>
              </w:rPr>
            </w:pPr>
            <w:r w:rsidRPr="007A44C5">
              <w:rPr>
                <w:color w:val="000000" w:themeColor="text1"/>
                <w:sz w:val="22"/>
                <w:szCs w:val="22"/>
              </w:rPr>
              <w:sym w:font="Wingdings 2" w:char="F0A3"/>
            </w:r>
          </w:p>
        </w:tc>
        <w:tc>
          <w:tcPr>
            <w:tcW w:w="2322" w:type="pct"/>
            <w:gridSpan w:val="2"/>
            <w:vMerge/>
            <w:vAlign w:val="center"/>
          </w:tcPr>
          <w:p w14:paraId="7BBF8391" w14:textId="77777777" w:rsidR="006938BA" w:rsidRPr="007A44C5" w:rsidRDefault="006938BA" w:rsidP="00367C12">
            <w:pPr>
              <w:jc w:val="center"/>
              <w:rPr>
                <w:rFonts w:ascii="Arial" w:hAnsi="Arial" w:cs="Arial"/>
                <w:b/>
                <w:color w:val="000000" w:themeColor="text1"/>
                <w:szCs w:val="22"/>
              </w:rPr>
            </w:pPr>
          </w:p>
        </w:tc>
      </w:tr>
      <w:tr w:rsidR="007A44C5" w:rsidRPr="007A44C5" w14:paraId="460E7507" w14:textId="77777777" w:rsidTr="007A44C5">
        <w:tblPrEx>
          <w:tblLook w:val="0000" w:firstRow="0" w:lastRow="0" w:firstColumn="0" w:lastColumn="0" w:noHBand="0" w:noVBand="0"/>
        </w:tblPrEx>
        <w:trPr>
          <w:cantSplit/>
          <w:trHeight w:val="557"/>
        </w:trPr>
        <w:tc>
          <w:tcPr>
            <w:tcW w:w="2302" w:type="pct"/>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3B943597" w14:textId="11F472B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Candidate</w:t>
            </w:r>
            <w:r w:rsidR="00894D87" w:rsidRPr="007A44C5">
              <w:rPr>
                <w:rFonts w:ascii="Arial" w:hAnsi="Arial" w:cs="Arial"/>
                <w:b/>
                <w:color w:val="000000" w:themeColor="text1"/>
                <w:szCs w:val="22"/>
              </w:rPr>
              <w:t xml:space="preserve"> name</w:t>
            </w:r>
          </w:p>
        </w:tc>
        <w:tc>
          <w:tcPr>
            <w:tcW w:w="1872" w:type="pct"/>
            <w:gridSpan w:val="2"/>
            <w:tcBorders>
              <w:top w:val="single" w:sz="4" w:space="0" w:color="auto"/>
              <w:left w:val="single" w:sz="4" w:space="0" w:color="auto"/>
              <w:bottom w:val="single" w:sz="4" w:space="0" w:color="auto"/>
              <w:right w:val="single" w:sz="4" w:space="0" w:color="auto"/>
            </w:tcBorders>
            <w:shd w:val="clear" w:color="auto" w:fill="D9D9D9"/>
          </w:tcPr>
          <w:p w14:paraId="3FD8C2F6" w14:textId="7777777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 xml:space="preserve">Signature  </w:t>
            </w:r>
          </w:p>
        </w:tc>
        <w:tc>
          <w:tcPr>
            <w:tcW w:w="825" w:type="pct"/>
            <w:tcBorders>
              <w:top w:val="single" w:sz="4" w:space="0" w:color="auto"/>
              <w:left w:val="single" w:sz="4" w:space="0" w:color="auto"/>
              <w:bottom w:val="single" w:sz="4" w:space="0" w:color="auto"/>
              <w:right w:val="single" w:sz="4" w:space="0" w:color="auto"/>
            </w:tcBorders>
            <w:shd w:val="clear" w:color="auto" w:fill="D9D9D9"/>
          </w:tcPr>
          <w:p w14:paraId="79BC40CA" w14:textId="7777777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 xml:space="preserve">Date </w:t>
            </w:r>
          </w:p>
        </w:tc>
      </w:tr>
      <w:tr w:rsidR="007A44C5" w:rsidRPr="007A44C5" w14:paraId="056D6C18" w14:textId="77777777" w:rsidTr="007A44C5">
        <w:tblPrEx>
          <w:tblLook w:val="0000" w:firstRow="0" w:lastRow="0" w:firstColumn="0" w:lastColumn="0" w:noHBand="0" w:noVBand="0"/>
        </w:tblPrEx>
        <w:trPr>
          <w:cantSplit/>
          <w:trHeight w:val="537"/>
        </w:trPr>
        <w:tc>
          <w:tcPr>
            <w:tcW w:w="2302" w:type="pct"/>
            <w:tcBorders>
              <w:top w:val="single" w:sz="4" w:space="0" w:color="auto"/>
              <w:left w:val="single" w:sz="4" w:space="0" w:color="auto"/>
              <w:bottom w:val="single" w:sz="4" w:space="0" w:color="auto"/>
              <w:right w:val="single" w:sz="4" w:space="0" w:color="auto"/>
            </w:tcBorders>
            <w:shd w:val="clear" w:color="auto" w:fill="D9D9D9"/>
            <w:tcMar>
              <w:right w:w="28" w:type="dxa"/>
            </w:tcMar>
          </w:tcPr>
          <w:p w14:paraId="33AC59E5" w14:textId="7777777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 xml:space="preserve">Assessor name  </w:t>
            </w:r>
          </w:p>
        </w:tc>
        <w:tc>
          <w:tcPr>
            <w:tcW w:w="1872" w:type="pct"/>
            <w:gridSpan w:val="2"/>
            <w:tcBorders>
              <w:top w:val="single" w:sz="4" w:space="0" w:color="auto"/>
              <w:left w:val="single" w:sz="4" w:space="0" w:color="auto"/>
              <w:bottom w:val="single" w:sz="4" w:space="0" w:color="auto"/>
              <w:right w:val="single" w:sz="4" w:space="0" w:color="auto"/>
            </w:tcBorders>
            <w:shd w:val="clear" w:color="auto" w:fill="D9D9D9"/>
          </w:tcPr>
          <w:p w14:paraId="7601838D" w14:textId="7777777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 xml:space="preserve">Signature  </w:t>
            </w:r>
          </w:p>
        </w:tc>
        <w:tc>
          <w:tcPr>
            <w:tcW w:w="825" w:type="pct"/>
            <w:tcBorders>
              <w:top w:val="single" w:sz="4" w:space="0" w:color="auto"/>
              <w:left w:val="single" w:sz="4" w:space="0" w:color="auto"/>
              <w:bottom w:val="single" w:sz="4" w:space="0" w:color="auto"/>
              <w:right w:val="single" w:sz="4" w:space="0" w:color="auto"/>
            </w:tcBorders>
            <w:shd w:val="clear" w:color="auto" w:fill="D9D9D9"/>
          </w:tcPr>
          <w:p w14:paraId="33209E80" w14:textId="77777777" w:rsidR="00564778" w:rsidRPr="007A44C5" w:rsidRDefault="00564778" w:rsidP="002249A7">
            <w:pPr>
              <w:rPr>
                <w:rFonts w:ascii="Arial" w:hAnsi="Arial" w:cs="Arial"/>
                <w:b/>
                <w:color w:val="000000" w:themeColor="text1"/>
                <w:szCs w:val="22"/>
              </w:rPr>
            </w:pPr>
            <w:r w:rsidRPr="007A44C5">
              <w:rPr>
                <w:rFonts w:ascii="Arial" w:hAnsi="Arial" w:cs="Arial"/>
                <w:b/>
                <w:color w:val="000000" w:themeColor="text1"/>
                <w:szCs w:val="22"/>
              </w:rPr>
              <w:t xml:space="preserve">Date </w:t>
            </w:r>
          </w:p>
        </w:tc>
      </w:tr>
    </w:tbl>
    <w:p w14:paraId="5ED67391" w14:textId="77777777" w:rsidR="002249A7" w:rsidRPr="007A44C5" w:rsidRDefault="002249A7" w:rsidP="007A44C5">
      <w:pPr>
        <w:spacing w:before="120"/>
        <w:rPr>
          <w:rFonts w:ascii="Arial" w:hAnsi="Arial" w:cs="Arial"/>
          <w:b/>
          <w:color w:val="000000" w:themeColor="text1"/>
          <w:sz w:val="20"/>
          <w:szCs w:val="20"/>
        </w:rPr>
      </w:pPr>
    </w:p>
    <w:sectPr w:rsidR="002249A7" w:rsidRPr="007A44C5" w:rsidSect="00776F9A">
      <w:headerReference w:type="default" r:id="rId9"/>
      <w:foot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C383B" w14:textId="77777777" w:rsidR="0002691D" w:rsidRDefault="0002691D" w:rsidP="00FB4464">
      <w:pPr>
        <w:spacing w:before="0" w:after="0"/>
      </w:pPr>
      <w:r>
        <w:separator/>
      </w:r>
    </w:p>
  </w:endnote>
  <w:endnote w:type="continuationSeparator" w:id="0">
    <w:p w14:paraId="1B3804FE" w14:textId="77777777" w:rsidR="0002691D" w:rsidRDefault="0002691D" w:rsidP="00FB44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436444"/>
      <w:docPartObj>
        <w:docPartGallery w:val="Page Numbers (Bottom of Page)"/>
        <w:docPartUnique/>
      </w:docPartObj>
    </w:sdtPr>
    <w:sdtEndPr>
      <w:rPr>
        <w:noProof/>
      </w:rPr>
    </w:sdtEndPr>
    <w:sdtContent>
      <w:p w14:paraId="7B5D66C9" w14:textId="4AF09B2E" w:rsidR="00776F9A" w:rsidRDefault="00927CDC" w:rsidP="00927CDC">
        <w:pPr>
          <w:pStyle w:val="Footer"/>
          <w:tabs>
            <w:tab w:val="clear" w:pos="8640"/>
            <w:tab w:val="right" w:pos="8280"/>
          </w:tabs>
          <w:ind w:right="360"/>
        </w:pPr>
        <w:r>
          <w:t>Entry 1</w:t>
        </w:r>
        <w:r w:rsidRPr="00E83EDF">
          <w:t xml:space="preserve"> Speaki</w:t>
        </w:r>
        <w:r>
          <w:t>ng, Listening and Communicating – Recording forms v1.0</w:t>
        </w:r>
        <w:r>
          <w:tab/>
        </w:r>
        <w:r>
          <w:tab/>
        </w:r>
        <w:r w:rsidR="00776F9A">
          <w:fldChar w:fldCharType="begin"/>
        </w:r>
        <w:r w:rsidR="00776F9A">
          <w:instrText xml:space="preserve"> PAGE   \* MERGEFORMAT </w:instrText>
        </w:r>
        <w:r w:rsidR="00776F9A">
          <w:fldChar w:fldCharType="separate"/>
        </w:r>
        <w:r w:rsidR="00A90BF8">
          <w:rPr>
            <w:noProof/>
          </w:rPr>
          <w:t>1</w:t>
        </w:r>
        <w:r w:rsidR="00776F9A">
          <w:rPr>
            <w:noProof/>
          </w:rPr>
          <w:fldChar w:fldCharType="end"/>
        </w:r>
      </w:p>
    </w:sdtContent>
  </w:sdt>
  <w:p w14:paraId="6C0E1ADC" w14:textId="56206AD2" w:rsidR="0002691D" w:rsidRPr="00FB4464" w:rsidRDefault="0002691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0FD8" w14:textId="77777777" w:rsidR="0002691D" w:rsidRDefault="0002691D" w:rsidP="00FB4464">
      <w:pPr>
        <w:spacing w:before="0" w:after="0"/>
      </w:pPr>
      <w:r>
        <w:separator/>
      </w:r>
    </w:p>
  </w:footnote>
  <w:footnote w:type="continuationSeparator" w:id="0">
    <w:p w14:paraId="79147003" w14:textId="77777777" w:rsidR="0002691D" w:rsidRDefault="0002691D" w:rsidP="00FB44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B19B" w14:textId="1758B198" w:rsidR="0002691D" w:rsidRDefault="0002691D">
    <w:pPr>
      <w:pStyle w:val="Header"/>
    </w:pPr>
  </w:p>
  <w:p w14:paraId="621E90F5" w14:textId="58742668" w:rsidR="0002691D" w:rsidRDefault="0002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06A32"/>
    <w:multiLevelType w:val="hybridMultilevel"/>
    <w:tmpl w:val="0F48BE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6F1EC9"/>
    <w:multiLevelType w:val="hybridMultilevel"/>
    <w:tmpl w:val="944EE7A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66D"/>
    <w:multiLevelType w:val="hybridMultilevel"/>
    <w:tmpl w:val="400EBA8C"/>
    <w:lvl w:ilvl="0" w:tplc="08090001">
      <w:start w:val="1"/>
      <w:numFmt w:val="bullet"/>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7A73AD"/>
    <w:multiLevelType w:val="hybridMultilevel"/>
    <w:tmpl w:val="EC6EF7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DC098C"/>
    <w:multiLevelType w:val="hybridMultilevel"/>
    <w:tmpl w:val="C8F62570"/>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3D6C"/>
    <w:multiLevelType w:val="hybridMultilevel"/>
    <w:tmpl w:val="5770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A2CC0"/>
    <w:multiLevelType w:val="hybridMultilevel"/>
    <w:tmpl w:val="DE5E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86C05"/>
    <w:multiLevelType w:val="hybridMultilevel"/>
    <w:tmpl w:val="B42697CC"/>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57A21"/>
    <w:multiLevelType w:val="hybridMultilevel"/>
    <w:tmpl w:val="3520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D421A"/>
    <w:multiLevelType w:val="hybridMultilevel"/>
    <w:tmpl w:val="61C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83D60"/>
    <w:multiLevelType w:val="hybridMultilevel"/>
    <w:tmpl w:val="50A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D08EB"/>
    <w:multiLevelType w:val="hybridMultilevel"/>
    <w:tmpl w:val="38C2C87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193437C"/>
    <w:multiLevelType w:val="hybridMultilevel"/>
    <w:tmpl w:val="9A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372E2"/>
    <w:multiLevelType w:val="hybridMultilevel"/>
    <w:tmpl w:val="0D2C970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B5D6B"/>
    <w:multiLevelType w:val="multilevel"/>
    <w:tmpl w:val="27C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27E7C"/>
    <w:multiLevelType w:val="hybridMultilevel"/>
    <w:tmpl w:val="49A48E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325477F"/>
    <w:multiLevelType w:val="hybridMultilevel"/>
    <w:tmpl w:val="1924E9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423649"/>
    <w:multiLevelType w:val="multilevel"/>
    <w:tmpl w:val="2C1A46BC"/>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964"/>
        </w:tabs>
        <w:ind w:left="964" w:hanging="680"/>
      </w:pPr>
      <w:rPr>
        <w:rFonts w:hint="default"/>
        <w:b w:val="0"/>
      </w:rPr>
    </w:lvl>
    <w:lvl w:ilvl="2">
      <w:start w:val="1"/>
      <w:numFmt w:val="decimal"/>
      <w:pStyle w:val="Heading3alt"/>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CA646B"/>
    <w:multiLevelType w:val="hybridMultilevel"/>
    <w:tmpl w:val="5036B1D2"/>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96E73"/>
    <w:multiLevelType w:val="hybridMultilevel"/>
    <w:tmpl w:val="DCA4FAA4"/>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90DD7"/>
    <w:multiLevelType w:val="hybridMultilevel"/>
    <w:tmpl w:val="56F8C1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C093F7F"/>
    <w:multiLevelType w:val="hybridMultilevel"/>
    <w:tmpl w:val="396C63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
  </w:num>
  <w:num w:numId="3">
    <w:abstractNumId w:val="17"/>
  </w:num>
  <w:num w:numId="4">
    <w:abstractNumId w:val="21"/>
  </w:num>
  <w:num w:numId="5">
    <w:abstractNumId w:val="22"/>
  </w:num>
  <w:num w:numId="6">
    <w:abstractNumId w:val="3"/>
  </w:num>
  <w:num w:numId="7">
    <w:abstractNumId w:val="4"/>
  </w:num>
  <w:num w:numId="8">
    <w:abstractNumId w:val="16"/>
  </w:num>
  <w:num w:numId="9">
    <w:abstractNumId w:val="12"/>
  </w:num>
  <w:num w:numId="10">
    <w:abstractNumId w:val="13"/>
  </w:num>
  <w:num w:numId="11">
    <w:abstractNumId w:val="6"/>
  </w:num>
  <w:num w:numId="12">
    <w:abstractNumId w:val="14"/>
  </w:num>
  <w:num w:numId="13">
    <w:abstractNumId w:val="2"/>
  </w:num>
  <w:num w:numId="14">
    <w:abstractNumId w:val="0"/>
  </w:num>
  <w:num w:numId="15">
    <w:abstractNumId w:val="19"/>
  </w:num>
  <w:num w:numId="16">
    <w:abstractNumId w:val="5"/>
  </w:num>
  <w:num w:numId="17">
    <w:abstractNumId w:val="8"/>
  </w:num>
  <w:num w:numId="18">
    <w:abstractNumId w:val="20"/>
  </w:num>
  <w:num w:numId="19">
    <w:abstractNumId w:val="15"/>
  </w:num>
  <w:num w:numId="20">
    <w:abstractNumId w:val="9"/>
  </w:num>
  <w:num w:numId="21">
    <w:abstractNumId w:val="1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72F"/>
    <w:rsid w:val="00012DC9"/>
    <w:rsid w:val="000228FC"/>
    <w:rsid w:val="0002691D"/>
    <w:rsid w:val="000423DE"/>
    <w:rsid w:val="000D3420"/>
    <w:rsid w:val="000E7587"/>
    <w:rsid w:val="00102C7F"/>
    <w:rsid w:val="0011070A"/>
    <w:rsid w:val="00115B46"/>
    <w:rsid w:val="001330EC"/>
    <w:rsid w:val="00160834"/>
    <w:rsid w:val="00170F99"/>
    <w:rsid w:val="00177A8C"/>
    <w:rsid w:val="001B6455"/>
    <w:rsid w:val="001C581A"/>
    <w:rsid w:val="001D7C52"/>
    <w:rsid w:val="00202CC3"/>
    <w:rsid w:val="00212A7C"/>
    <w:rsid w:val="002249A7"/>
    <w:rsid w:val="00244190"/>
    <w:rsid w:val="00244D4C"/>
    <w:rsid w:val="00247668"/>
    <w:rsid w:val="00266FE3"/>
    <w:rsid w:val="00273446"/>
    <w:rsid w:val="00297A31"/>
    <w:rsid w:val="002A0F6F"/>
    <w:rsid w:val="002C0E52"/>
    <w:rsid w:val="002C3659"/>
    <w:rsid w:val="003119AB"/>
    <w:rsid w:val="00317D40"/>
    <w:rsid w:val="00330045"/>
    <w:rsid w:val="00345DAD"/>
    <w:rsid w:val="00367C12"/>
    <w:rsid w:val="00367EF7"/>
    <w:rsid w:val="003F5998"/>
    <w:rsid w:val="00401505"/>
    <w:rsid w:val="00402907"/>
    <w:rsid w:val="004129B4"/>
    <w:rsid w:val="0041383F"/>
    <w:rsid w:val="00422094"/>
    <w:rsid w:val="0042298F"/>
    <w:rsid w:val="00426793"/>
    <w:rsid w:val="004311DA"/>
    <w:rsid w:val="004604B3"/>
    <w:rsid w:val="004878EA"/>
    <w:rsid w:val="00487EF3"/>
    <w:rsid w:val="0049291A"/>
    <w:rsid w:val="004A00A5"/>
    <w:rsid w:val="004B135B"/>
    <w:rsid w:val="004D3213"/>
    <w:rsid w:val="004E35DC"/>
    <w:rsid w:val="004F13E6"/>
    <w:rsid w:val="00502B3B"/>
    <w:rsid w:val="00520AC5"/>
    <w:rsid w:val="00521DDC"/>
    <w:rsid w:val="00533383"/>
    <w:rsid w:val="00533D22"/>
    <w:rsid w:val="005468C9"/>
    <w:rsid w:val="00561FAF"/>
    <w:rsid w:val="00564778"/>
    <w:rsid w:val="00566D1A"/>
    <w:rsid w:val="005732B2"/>
    <w:rsid w:val="00587B3A"/>
    <w:rsid w:val="00593B6B"/>
    <w:rsid w:val="005B31F2"/>
    <w:rsid w:val="005B3959"/>
    <w:rsid w:val="005B74F1"/>
    <w:rsid w:val="005C4BEF"/>
    <w:rsid w:val="00605142"/>
    <w:rsid w:val="00606631"/>
    <w:rsid w:val="006415A0"/>
    <w:rsid w:val="0066211D"/>
    <w:rsid w:val="00672A80"/>
    <w:rsid w:val="00685489"/>
    <w:rsid w:val="006938BA"/>
    <w:rsid w:val="0069572F"/>
    <w:rsid w:val="00695E53"/>
    <w:rsid w:val="006A04CF"/>
    <w:rsid w:val="006A6161"/>
    <w:rsid w:val="006C3851"/>
    <w:rsid w:val="00702072"/>
    <w:rsid w:val="007120A6"/>
    <w:rsid w:val="0076370A"/>
    <w:rsid w:val="00776F9A"/>
    <w:rsid w:val="007813C0"/>
    <w:rsid w:val="00790DCF"/>
    <w:rsid w:val="007A44C5"/>
    <w:rsid w:val="007F0ECF"/>
    <w:rsid w:val="00836CBC"/>
    <w:rsid w:val="00860CBB"/>
    <w:rsid w:val="00863FA8"/>
    <w:rsid w:val="00864F66"/>
    <w:rsid w:val="00871D14"/>
    <w:rsid w:val="00874019"/>
    <w:rsid w:val="00894D87"/>
    <w:rsid w:val="008E061A"/>
    <w:rsid w:val="008F1811"/>
    <w:rsid w:val="00917EE0"/>
    <w:rsid w:val="00927CDC"/>
    <w:rsid w:val="00927F78"/>
    <w:rsid w:val="00952E4E"/>
    <w:rsid w:val="009801B5"/>
    <w:rsid w:val="00992CCB"/>
    <w:rsid w:val="009948FA"/>
    <w:rsid w:val="009A741E"/>
    <w:rsid w:val="009A7D10"/>
    <w:rsid w:val="009B0FBE"/>
    <w:rsid w:val="009C212C"/>
    <w:rsid w:val="009C51C7"/>
    <w:rsid w:val="00A16997"/>
    <w:rsid w:val="00A43CB1"/>
    <w:rsid w:val="00A5126E"/>
    <w:rsid w:val="00A553AE"/>
    <w:rsid w:val="00A7428D"/>
    <w:rsid w:val="00A75987"/>
    <w:rsid w:val="00A90BF8"/>
    <w:rsid w:val="00AA62F6"/>
    <w:rsid w:val="00AC5457"/>
    <w:rsid w:val="00AD738F"/>
    <w:rsid w:val="00AE30A3"/>
    <w:rsid w:val="00B13B79"/>
    <w:rsid w:val="00B355B6"/>
    <w:rsid w:val="00B450D4"/>
    <w:rsid w:val="00B50212"/>
    <w:rsid w:val="00B872E7"/>
    <w:rsid w:val="00BA2FF0"/>
    <w:rsid w:val="00BA6135"/>
    <w:rsid w:val="00BB409B"/>
    <w:rsid w:val="00BB43BD"/>
    <w:rsid w:val="00BD2388"/>
    <w:rsid w:val="00BF323C"/>
    <w:rsid w:val="00C169DF"/>
    <w:rsid w:val="00C23633"/>
    <w:rsid w:val="00C43839"/>
    <w:rsid w:val="00C535A6"/>
    <w:rsid w:val="00C86FEE"/>
    <w:rsid w:val="00C94F91"/>
    <w:rsid w:val="00CA31AA"/>
    <w:rsid w:val="00CA7097"/>
    <w:rsid w:val="00CB1F4B"/>
    <w:rsid w:val="00CC6F77"/>
    <w:rsid w:val="00CE5A47"/>
    <w:rsid w:val="00CE6AAD"/>
    <w:rsid w:val="00CF1DF3"/>
    <w:rsid w:val="00D03046"/>
    <w:rsid w:val="00D05B32"/>
    <w:rsid w:val="00D14A61"/>
    <w:rsid w:val="00D23D24"/>
    <w:rsid w:val="00D36117"/>
    <w:rsid w:val="00D4183F"/>
    <w:rsid w:val="00D73B8B"/>
    <w:rsid w:val="00D7421F"/>
    <w:rsid w:val="00DA293C"/>
    <w:rsid w:val="00DC0BFE"/>
    <w:rsid w:val="00DC10FA"/>
    <w:rsid w:val="00DF3A8C"/>
    <w:rsid w:val="00E00C4D"/>
    <w:rsid w:val="00E17AAB"/>
    <w:rsid w:val="00E2494D"/>
    <w:rsid w:val="00E2548A"/>
    <w:rsid w:val="00E51B34"/>
    <w:rsid w:val="00E902CD"/>
    <w:rsid w:val="00ED5984"/>
    <w:rsid w:val="00EE14FF"/>
    <w:rsid w:val="00F00B47"/>
    <w:rsid w:val="00F05BF1"/>
    <w:rsid w:val="00F0765F"/>
    <w:rsid w:val="00F13B91"/>
    <w:rsid w:val="00F37669"/>
    <w:rsid w:val="00F4621B"/>
    <w:rsid w:val="00F6308D"/>
    <w:rsid w:val="00F64431"/>
    <w:rsid w:val="00F91E0B"/>
    <w:rsid w:val="00FA2435"/>
    <w:rsid w:val="00FA4B09"/>
    <w:rsid w:val="00FB4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358261"/>
  <w15:docId w15:val="{702319B2-7989-49DF-B0C6-1EDEF106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3F"/>
    <w:pPr>
      <w:spacing w:before="40" w:after="40" w:line="240" w:lineRule="auto"/>
    </w:pPr>
    <w:rPr>
      <w:rFonts w:ascii="CongressSans" w:eastAsia="Times New Roman" w:hAnsi="CongressSans" w:cs="Times New Roman"/>
      <w:szCs w:val="24"/>
    </w:rPr>
  </w:style>
  <w:style w:type="paragraph" w:styleId="Heading1">
    <w:name w:val="heading 1"/>
    <w:basedOn w:val="Normal"/>
    <w:next w:val="H2Fake"/>
    <w:link w:val="Heading1Char"/>
    <w:qFormat/>
    <w:rsid w:val="00D4183F"/>
    <w:pPr>
      <w:keepNext/>
      <w:keepLines/>
      <w:numPr>
        <w:numId w:val="1"/>
      </w:numPr>
      <w:spacing w:before="0" w:after="60"/>
      <w:outlineLvl w:val="0"/>
    </w:pPr>
    <w:rPr>
      <w:rFonts w:cs="Arial"/>
      <w:b/>
      <w:bCs/>
      <w:kern w:val="32"/>
      <w:sz w:val="32"/>
      <w:szCs w:val="32"/>
    </w:rPr>
  </w:style>
  <w:style w:type="paragraph" w:styleId="Heading2">
    <w:name w:val="heading 2"/>
    <w:basedOn w:val="Normal"/>
    <w:next w:val="Normal"/>
    <w:link w:val="Heading2Char"/>
    <w:qFormat/>
    <w:rsid w:val="00D4183F"/>
    <w:pPr>
      <w:keepNext/>
      <w:numPr>
        <w:ilvl w:val="1"/>
        <w:numId w:val="1"/>
      </w:numPr>
      <w:spacing w:before="0" w:after="1320"/>
      <w:outlineLvl w:val="1"/>
    </w:pPr>
    <w:rPr>
      <w:rFonts w:cs="Arial"/>
      <w:bCs/>
      <w:iCs/>
      <w:sz w:val="32"/>
      <w:szCs w:val="28"/>
    </w:rPr>
  </w:style>
  <w:style w:type="paragraph" w:styleId="Heading3">
    <w:name w:val="heading 3"/>
    <w:basedOn w:val="Normal"/>
    <w:next w:val="Normal"/>
    <w:link w:val="Heading3Char"/>
    <w:qFormat/>
    <w:rsid w:val="00D418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83F"/>
    <w:rPr>
      <w:rFonts w:ascii="CongressSans" w:eastAsia="Times New Roman" w:hAnsi="CongressSans" w:cs="Arial"/>
      <w:b/>
      <w:bCs/>
      <w:kern w:val="32"/>
      <w:sz w:val="32"/>
      <w:szCs w:val="32"/>
    </w:rPr>
  </w:style>
  <w:style w:type="character" w:customStyle="1" w:styleId="Heading2Char">
    <w:name w:val="Heading 2 Char"/>
    <w:basedOn w:val="DefaultParagraphFont"/>
    <w:link w:val="Heading2"/>
    <w:rsid w:val="00D4183F"/>
    <w:rPr>
      <w:rFonts w:ascii="CongressSans" w:eastAsia="Times New Roman" w:hAnsi="CongressSans" w:cs="Arial"/>
      <w:bCs/>
      <w:iCs/>
      <w:sz w:val="32"/>
      <w:szCs w:val="28"/>
    </w:rPr>
  </w:style>
  <w:style w:type="character" w:customStyle="1" w:styleId="Heading3Char">
    <w:name w:val="Heading 3 Char"/>
    <w:basedOn w:val="DefaultParagraphFont"/>
    <w:link w:val="Heading3"/>
    <w:rsid w:val="00D4183F"/>
    <w:rPr>
      <w:rFonts w:ascii="CongressSans" w:eastAsia="Times New Roman" w:hAnsi="CongressSans" w:cs="Arial"/>
      <w:b/>
      <w:bCs/>
      <w:sz w:val="26"/>
      <w:szCs w:val="26"/>
    </w:rPr>
  </w:style>
  <w:style w:type="paragraph" w:customStyle="1" w:styleId="H2Fake">
    <w:name w:val="H2 Fake"/>
    <w:basedOn w:val="Normal"/>
    <w:rsid w:val="00D4183F"/>
    <w:pPr>
      <w:tabs>
        <w:tab w:val="left" w:pos="680"/>
      </w:tabs>
      <w:spacing w:before="0" w:after="1320"/>
      <w:ind w:left="680" w:hanging="680"/>
    </w:pPr>
    <w:rPr>
      <w:sz w:val="32"/>
    </w:rPr>
  </w:style>
  <w:style w:type="paragraph" w:customStyle="1" w:styleId="Heading3alt">
    <w:name w:val="Heading 3 alt"/>
    <w:basedOn w:val="Heading3"/>
    <w:rsid w:val="00D4183F"/>
    <w:pPr>
      <w:numPr>
        <w:ilvl w:val="2"/>
        <w:numId w:val="1"/>
      </w:numPr>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D4183F"/>
    <w:pPr>
      <w:ind w:left="720"/>
      <w:contextualSpacing/>
    </w:pPr>
  </w:style>
  <w:style w:type="paragraph" w:styleId="BodyTextIndent">
    <w:name w:val="Body Text Indent"/>
    <w:aliases w:val="Char5 Char Char,Char5 Char,Char5 Char Char Char Char Char,Char5 Char Char Char,Char5 Char Char Char Char Char Char,Char5 Char Char Char Char Char Char Char Char,Char5 Char Char1 Char Char Char Char Char,Char5 Char Char1 Char,Char5 Cha"/>
    <w:basedOn w:val="Normal"/>
    <w:link w:val="BodyTextIndentChar"/>
    <w:rsid w:val="00D4183F"/>
    <w:pPr>
      <w:spacing w:before="0" w:after="0"/>
    </w:pPr>
    <w:rPr>
      <w:rFonts w:ascii="Arial" w:hAnsi="Arial" w:cs="Arial"/>
      <w:sz w:val="28"/>
      <w:szCs w:val="28"/>
    </w:rPr>
  </w:style>
  <w:style w:type="character" w:customStyle="1" w:styleId="BodyTextIndentChar">
    <w:name w:val="Body Text Indent Char"/>
    <w:aliases w:val="Char5 Char Char Char1,Char5 Char Char1,Char5 Char Char Char Char Char Char1,Char5 Char Char Char Char,Char5 Char Char Char Char Char Char Char,Char5 Char Char Char Char Char Char Char Char Char,Char5 Char Char1 Char Char"/>
    <w:basedOn w:val="DefaultParagraphFont"/>
    <w:link w:val="BodyTextIndent"/>
    <w:rsid w:val="00D4183F"/>
    <w:rPr>
      <w:rFonts w:ascii="Arial" w:eastAsia="Times New Roman" w:hAnsi="Arial" w:cs="Arial"/>
      <w:sz w:val="28"/>
      <w:szCs w:val="28"/>
    </w:rPr>
  </w:style>
  <w:style w:type="paragraph" w:styleId="BalloonText">
    <w:name w:val="Balloon Text"/>
    <w:basedOn w:val="Normal"/>
    <w:link w:val="BalloonTextChar"/>
    <w:uiPriority w:val="99"/>
    <w:semiHidden/>
    <w:unhideWhenUsed/>
    <w:rsid w:val="00A5126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26E"/>
    <w:rPr>
      <w:rFonts w:ascii="Lucida Grande" w:eastAsia="Times New Roman" w:hAnsi="Lucida Grande" w:cs="Lucida Grande"/>
      <w:sz w:val="18"/>
      <w:szCs w:val="18"/>
    </w:rPr>
  </w:style>
  <w:style w:type="character" w:styleId="CommentReference">
    <w:name w:val="annotation reference"/>
    <w:basedOn w:val="DefaultParagraphFont"/>
    <w:uiPriority w:val="99"/>
    <w:unhideWhenUsed/>
    <w:rsid w:val="00F13B91"/>
    <w:rPr>
      <w:sz w:val="18"/>
      <w:szCs w:val="18"/>
    </w:rPr>
  </w:style>
  <w:style w:type="paragraph" w:styleId="CommentText">
    <w:name w:val="annotation text"/>
    <w:basedOn w:val="Normal"/>
    <w:link w:val="CommentTextChar"/>
    <w:uiPriority w:val="99"/>
    <w:unhideWhenUsed/>
    <w:rsid w:val="00F13B91"/>
    <w:rPr>
      <w:sz w:val="24"/>
    </w:rPr>
  </w:style>
  <w:style w:type="character" w:customStyle="1" w:styleId="CommentTextChar">
    <w:name w:val="Comment Text Char"/>
    <w:basedOn w:val="DefaultParagraphFont"/>
    <w:link w:val="CommentText"/>
    <w:uiPriority w:val="99"/>
    <w:rsid w:val="00F13B91"/>
    <w:rPr>
      <w:rFonts w:ascii="CongressSans" w:eastAsia="Times New Roman" w:hAnsi="CongressSans" w:cs="Times New Roman"/>
      <w:sz w:val="24"/>
      <w:szCs w:val="24"/>
    </w:rPr>
  </w:style>
  <w:style w:type="paragraph" w:styleId="CommentSubject">
    <w:name w:val="annotation subject"/>
    <w:basedOn w:val="CommentText"/>
    <w:next w:val="CommentText"/>
    <w:link w:val="CommentSubjectChar"/>
    <w:uiPriority w:val="99"/>
    <w:semiHidden/>
    <w:unhideWhenUsed/>
    <w:rsid w:val="00F13B91"/>
    <w:rPr>
      <w:b/>
      <w:bCs/>
      <w:sz w:val="20"/>
      <w:szCs w:val="20"/>
    </w:rPr>
  </w:style>
  <w:style w:type="character" w:customStyle="1" w:styleId="CommentSubjectChar">
    <w:name w:val="Comment Subject Char"/>
    <w:basedOn w:val="CommentTextChar"/>
    <w:link w:val="CommentSubject"/>
    <w:uiPriority w:val="99"/>
    <w:semiHidden/>
    <w:rsid w:val="00F13B91"/>
    <w:rPr>
      <w:rFonts w:ascii="CongressSans" w:eastAsia="Times New Roman" w:hAnsi="CongressSans" w:cs="Times New Roman"/>
      <w:b/>
      <w:bCs/>
      <w:sz w:val="20"/>
      <w:szCs w:val="20"/>
    </w:rPr>
  </w:style>
  <w:style w:type="paragraph" w:styleId="Footer">
    <w:name w:val="footer"/>
    <w:basedOn w:val="Normal"/>
    <w:link w:val="FooterChar"/>
    <w:uiPriority w:val="99"/>
    <w:rsid w:val="006C3851"/>
    <w:pPr>
      <w:tabs>
        <w:tab w:val="center" w:pos="4320"/>
        <w:tab w:val="right" w:pos="8640"/>
      </w:tabs>
      <w:spacing w:before="0" w:after="0"/>
    </w:pPr>
    <w:rPr>
      <w:rFonts w:ascii="Arial" w:eastAsia="SimSun" w:hAnsi="Arial"/>
      <w:sz w:val="20"/>
      <w:lang w:val="en-US" w:eastAsia="zh-CN"/>
    </w:rPr>
  </w:style>
  <w:style w:type="character" w:customStyle="1" w:styleId="FooterChar">
    <w:name w:val="Footer Char"/>
    <w:basedOn w:val="DefaultParagraphFont"/>
    <w:link w:val="Footer"/>
    <w:uiPriority w:val="99"/>
    <w:rsid w:val="006C3851"/>
    <w:rPr>
      <w:rFonts w:ascii="Arial" w:eastAsia="SimSun" w:hAnsi="Arial" w:cs="Times New Roman"/>
      <w:sz w:val="20"/>
      <w:szCs w:val="24"/>
      <w:lang w:val="en-US" w:eastAsia="zh-CN"/>
    </w:rPr>
  </w:style>
  <w:style w:type="paragraph" w:styleId="Revision">
    <w:name w:val="Revision"/>
    <w:hidden/>
    <w:uiPriority w:val="99"/>
    <w:semiHidden/>
    <w:rsid w:val="00BD2388"/>
    <w:pPr>
      <w:spacing w:after="0" w:line="240" w:lineRule="auto"/>
    </w:pPr>
    <w:rPr>
      <w:rFonts w:ascii="CongressSans" w:eastAsia="Times New Roman" w:hAnsi="CongressSans" w:cs="Times New Roman"/>
      <w:szCs w:val="24"/>
    </w:rPr>
  </w:style>
  <w:style w:type="paragraph" w:customStyle="1" w:styleId="H1FrontCover">
    <w:name w:val="H1 Front Cover"/>
    <w:basedOn w:val="Normal"/>
    <w:rsid w:val="00E902CD"/>
    <w:pPr>
      <w:spacing w:before="0" w:after="240"/>
      <w:ind w:right="1780"/>
    </w:pPr>
    <w:rPr>
      <w:rFonts w:cs="CongressSans"/>
      <w:b/>
      <w:bCs/>
      <w:sz w:val="48"/>
      <w:szCs w:val="48"/>
    </w:rPr>
  </w:style>
  <w:style w:type="paragraph" w:customStyle="1" w:styleId="H2FrontCover">
    <w:name w:val="H2 Front Cover"/>
    <w:basedOn w:val="Normal"/>
    <w:rsid w:val="00E902CD"/>
    <w:pPr>
      <w:spacing w:before="0" w:after="0"/>
      <w:ind w:right="1780"/>
    </w:pPr>
    <w:rPr>
      <w:rFonts w:cs="CongressSans"/>
      <w:b/>
      <w:bCs/>
      <w:sz w:val="32"/>
      <w:szCs w:val="32"/>
    </w:rPr>
  </w:style>
  <w:style w:type="paragraph" w:styleId="NormalWeb">
    <w:name w:val="Normal (Web)"/>
    <w:basedOn w:val="Normal"/>
    <w:uiPriority w:val="99"/>
    <w:unhideWhenUsed/>
    <w:rsid w:val="00E902CD"/>
    <w:pPr>
      <w:spacing w:before="100" w:beforeAutospacing="1" w:after="100" w:afterAutospacing="1"/>
    </w:pPr>
    <w:rPr>
      <w:rFonts w:ascii="Times" w:eastAsia="SimSun" w:hAnsi="Times"/>
      <w:sz w:val="20"/>
      <w:szCs w:val="20"/>
    </w:rPr>
  </w:style>
  <w:style w:type="paragraph" w:styleId="Header">
    <w:name w:val="header"/>
    <w:basedOn w:val="Normal"/>
    <w:link w:val="HeaderChar"/>
    <w:uiPriority w:val="99"/>
    <w:unhideWhenUsed/>
    <w:rsid w:val="00FB4464"/>
    <w:pPr>
      <w:tabs>
        <w:tab w:val="center" w:pos="4513"/>
        <w:tab w:val="right" w:pos="9026"/>
      </w:tabs>
      <w:spacing w:before="0" w:after="0"/>
    </w:pPr>
  </w:style>
  <w:style w:type="character" w:customStyle="1" w:styleId="HeaderChar">
    <w:name w:val="Header Char"/>
    <w:basedOn w:val="DefaultParagraphFont"/>
    <w:link w:val="Header"/>
    <w:uiPriority w:val="99"/>
    <w:rsid w:val="00FB4464"/>
    <w:rPr>
      <w:rFonts w:ascii="CongressSans" w:eastAsia="Times New Roman" w:hAnsi="CongressSans" w:cs="Times New Roman"/>
      <w:szCs w:val="24"/>
    </w:rPr>
  </w:style>
  <w:style w:type="character" w:styleId="Hyperlink">
    <w:name w:val="Hyperlink"/>
    <w:uiPriority w:val="99"/>
    <w:rsid w:val="00CE5A47"/>
    <w:rPr>
      <w:color w:val="0000FF"/>
      <w:u w:val="single"/>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115B46"/>
    <w:rPr>
      <w:rFonts w:ascii="CongressSans" w:eastAsia="Times New Roman" w:hAnsi="CongressSans" w:cs="Times New Roman"/>
      <w:szCs w:val="24"/>
    </w:rPr>
  </w:style>
  <w:style w:type="table" w:styleId="TableGrid">
    <w:name w:val="Table Grid"/>
    <w:basedOn w:val="TableNormal"/>
    <w:uiPriority w:val="39"/>
    <w:rsid w:val="002C365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9643">
      <w:bodyDiv w:val="1"/>
      <w:marLeft w:val="0"/>
      <w:marRight w:val="0"/>
      <w:marTop w:val="0"/>
      <w:marBottom w:val="0"/>
      <w:divBdr>
        <w:top w:val="none" w:sz="0" w:space="0" w:color="auto"/>
        <w:left w:val="none" w:sz="0" w:space="0" w:color="auto"/>
        <w:bottom w:val="none" w:sz="0" w:space="0" w:color="auto"/>
        <w:right w:val="none" w:sz="0" w:space="0" w:color="auto"/>
      </w:divBdr>
      <w:divsChild>
        <w:div w:id="1845512745">
          <w:marLeft w:val="0"/>
          <w:marRight w:val="0"/>
          <w:marTop w:val="0"/>
          <w:marBottom w:val="0"/>
          <w:divBdr>
            <w:top w:val="none" w:sz="0" w:space="0" w:color="auto"/>
            <w:left w:val="none" w:sz="0" w:space="0" w:color="auto"/>
            <w:bottom w:val="none" w:sz="0" w:space="0" w:color="auto"/>
            <w:right w:val="none" w:sz="0" w:space="0" w:color="auto"/>
          </w:divBdr>
          <w:divsChild>
            <w:div w:id="1698846645">
              <w:marLeft w:val="0"/>
              <w:marRight w:val="0"/>
              <w:marTop w:val="0"/>
              <w:marBottom w:val="0"/>
              <w:divBdr>
                <w:top w:val="none" w:sz="0" w:space="0" w:color="auto"/>
                <w:left w:val="none" w:sz="0" w:space="0" w:color="auto"/>
                <w:bottom w:val="none" w:sz="0" w:space="0" w:color="auto"/>
                <w:right w:val="none" w:sz="0" w:space="0" w:color="auto"/>
              </w:divBdr>
              <w:divsChild>
                <w:div w:id="1795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154C-2DE9-43FF-9FF7-2C2820CC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Brown</dc:creator>
  <cp:keywords/>
  <dc:description/>
  <cp:lastModifiedBy>Amanda Kelly</cp:lastModifiedBy>
  <cp:revision>3</cp:revision>
  <dcterms:created xsi:type="dcterms:W3CDTF">2020-11-12T14:10:00Z</dcterms:created>
  <dcterms:modified xsi:type="dcterms:W3CDTF">2020-11-12T14:12:00Z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